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30B" w:rsidRDefault="007C130B" w:rsidP="007C130B">
      <w:pPr>
        <w:shd w:val="clear" w:color="auto" w:fill="FFFFFF"/>
        <w:spacing w:after="0" w:line="240" w:lineRule="auto"/>
        <w:ind w:firstLine="709"/>
        <w:jc w:val="both"/>
        <w:rPr>
          <w:rFonts w:ascii="Times New Roman" w:eastAsia="Times New Roman" w:hAnsi="Times New Roman" w:cs="Times New Roman"/>
          <w:b/>
          <w:sz w:val="28"/>
          <w:szCs w:val="28"/>
        </w:rPr>
      </w:pPr>
    </w:p>
    <w:p w:rsidR="007C130B" w:rsidRDefault="007C130B" w:rsidP="007C130B">
      <w:pPr>
        <w:shd w:val="clear" w:color="auto" w:fill="FFFFFF"/>
        <w:spacing w:after="0" w:line="240" w:lineRule="auto"/>
        <w:ind w:left="6946"/>
        <w:jc w:val="center"/>
        <w:rPr>
          <w:rFonts w:ascii="Times New Roman" w:hAnsi="Times New Roman" w:cs="Times New Roman"/>
          <w:color w:val="000000" w:themeColor="text1"/>
        </w:rPr>
      </w:pPr>
    </w:p>
    <w:p w:rsidR="00882149" w:rsidRDefault="00882149" w:rsidP="007C130B">
      <w:pPr>
        <w:shd w:val="clear" w:color="auto" w:fill="FFFFFF"/>
        <w:spacing w:after="0" w:line="240" w:lineRule="auto"/>
        <w:ind w:left="6946"/>
        <w:jc w:val="center"/>
        <w:rPr>
          <w:rFonts w:ascii="Times New Roman" w:hAnsi="Times New Roman" w:cs="Times New Roman"/>
          <w:color w:val="000000" w:themeColor="text1"/>
        </w:rPr>
      </w:pPr>
    </w:p>
    <w:p w:rsidR="00882149" w:rsidRDefault="00882149" w:rsidP="007C130B">
      <w:pPr>
        <w:shd w:val="clear" w:color="auto" w:fill="FFFFFF"/>
        <w:spacing w:after="0" w:line="240" w:lineRule="auto"/>
        <w:ind w:left="6946"/>
        <w:jc w:val="center"/>
        <w:rPr>
          <w:rFonts w:ascii="Times New Roman" w:hAnsi="Times New Roman" w:cs="Times New Roman"/>
          <w:color w:val="000000" w:themeColor="text1"/>
        </w:rPr>
      </w:pPr>
    </w:p>
    <w:p w:rsidR="00882149" w:rsidRDefault="00882149" w:rsidP="007C130B">
      <w:pPr>
        <w:shd w:val="clear" w:color="auto" w:fill="FFFFFF"/>
        <w:spacing w:after="0" w:line="240" w:lineRule="auto"/>
        <w:ind w:left="6946"/>
        <w:jc w:val="center"/>
        <w:rPr>
          <w:rFonts w:ascii="Times New Roman" w:hAnsi="Times New Roman" w:cs="Times New Roman"/>
          <w:color w:val="000000" w:themeColor="text1"/>
        </w:rPr>
      </w:pPr>
    </w:p>
    <w:p w:rsidR="00882149" w:rsidRDefault="00882149" w:rsidP="007C130B">
      <w:pPr>
        <w:shd w:val="clear" w:color="auto" w:fill="FFFFFF"/>
        <w:spacing w:after="0" w:line="240" w:lineRule="auto"/>
        <w:ind w:left="6946"/>
        <w:jc w:val="center"/>
        <w:rPr>
          <w:rFonts w:ascii="Times New Roman" w:hAnsi="Times New Roman" w:cs="Times New Roman"/>
          <w:color w:val="000000" w:themeColor="text1"/>
        </w:rPr>
      </w:pPr>
    </w:p>
    <w:p w:rsidR="00882149" w:rsidRDefault="00882149" w:rsidP="007C130B">
      <w:pPr>
        <w:shd w:val="clear" w:color="auto" w:fill="FFFFFF"/>
        <w:spacing w:after="0" w:line="240" w:lineRule="auto"/>
        <w:ind w:left="6946"/>
        <w:jc w:val="center"/>
        <w:rPr>
          <w:rFonts w:ascii="Times New Roman" w:hAnsi="Times New Roman" w:cs="Times New Roman"/>
          <w:color w:val="000000" w:themeColor="text1"/>
        </w:rPr>
      </w:pPr>
    </w:p>
    <w:p w:rsidR="00882149" w:rsidRDefault="00882149" w:rsidP="007C130B">
      <w:pPr>
        <w:shd w:val="clear" w:color="auto" w:fill="FFFFFF"/>
        <w:spacing w:after="0" w:line="240" w:lineRule="auto"/>
        <w:ind w:left="6946"/>
        <w:jc w:val="center"/>
        <w:rPr>
          <w:rFonts w:ascii="Times New Roman" w:hAnsi="Times New Roman" w:cs="Times New Roman"/>
          <w:color w:val="000000" w:themeColor="text1"/>
        </w:rPr>
      </w:pPr>
    </w:p>
    <w:p w:rsidR="00882149" w:rsidRDefault="00882149" w:rsidP="007C130B">
      <w:pPr>
        <w:shd w:val="clear" w:color="auto" w:fill="FFFFFF"/>
        <w:spacing w:after="0" w:line="240" w:lineRule="auto"/>
        <w:ind w:left="6946"/>
        <w:jc w:val="center"/>
        <w:rPr>
          <w:rFonts w:ascii="Times New Roman" w:hAnsi="Times New Roman" w:cs="Times New Roman"/>
          <w:color w:val="000000" w:themeColor="text1"/>
        </w:rPr>
      </w:pPr>
    </w:p>
    <w:p w:rsidR="007C130B" w:rsidRDefault="007C130B" w:rsidP="007C130B">
      <w:pPr>
        <w:shd w:val="clear" w:color="auto" w:fill="FFFFFF"/>
        <w:spacing w:after="0" w:line="240" w:lineRule="auto"/>
        <w:ind w:left="6946"/>
        <w:jc w:val="center"/>
        <w:rPr>
          <w:rFonts w:ascii="Times New Roman" w:hAnsi="Times New Roman" w:cs="Times New Roman"/>
          <w:color w:val="000000" w:themeColor="text1"/>
        </w:rPr>
      </w:pPr>
    </w:p>
    <w:p w:rsidR="007C130B" w:rsidRPr="00DE3DEF" w:rsidRDefault="007C130B" w:rsidP="007C130B">
      <w:pPr>
        <w:spacing w:after="0" w:line="240" w:lineRule="auto"/>
        <w:jc w:val="center"/>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rPr>
          <w:rFonts w:ascii="Times New Roman" w:eastAsia="Arial" w:hAnsi="Times New Roman" w:cs="Times New Roman"/>
          <w:sz w:val="24"/>
          <w:szCs w:val="24"/>
          <w:shd w:val="clear" w:color="auto" w:fill="FFFFFF"/>
        </w:rPr>
      </w:pPr>
    </w:p>
    <w:p w:rsidR="007C130B" w:rsidRPr="001B02FE" w:rsidRDefault="007C130B" w:rsidP="007C130B">
      <w:pPr>
        <w:spacing w:after="0" w:line="240" w:lineRule="auto"/>
        <w:jc w:val="center"/>
        <w:rPr>
          <w:rFonts w:ascii="Times New Roman" w:eastAsia="Arial" w:hAnsi="Times New Roman" w:cs="Times New Roman"/>
          <w:sz w:val="44"/>
          <w:szCs w:val="44"/>
        </w:rPr>
      </w:pPr>
      <w:r w:rsidRPr="001B02FE">
        <w:rPr>
          <w:rFonts w:ascii="Times New Roman" w:eastAsia="Arial" w:hAnsi="Times New Roman" w:cs="Times New Roman"/>
          <w:sz w:val="44"/>
          <w:szCs w:val="44"/>
        </w:rPr>
        <w:t>Правила землепользования и застройки</w:t>
      </w:r>
    </w:p>
    <w:p w:rsidR="007C130B" w:rsidRPr="001B02FE" w:rsidRDefault="007C130B" w:rsidP="007C130B">
      <w:pPr>
        <w:spacing w:after="0" w:line="240" w:lineRule="auto"/>
        <w:jc w:val="center"/>
        <w:rPr>
          <w:rFonts w:ascii="Times New Roman" w:eastAsia="Arial" w:hAnsi="Times New Roman" w:cs="Times New Roman"/>
          <w:sz w:val="44"/>
          <w:szCs w:val="44"/>
        </w:rPr>
      </w:pPr>
      <w:r w:rsidRPr="001B02FE">
        <w:rPr>
          <w:rFonts w:ascii="Times New Roman" w:eastAsia="Arial" w:hAnsi="Times New Roman" w:cs="Times New Roman"/>
          <w:sz w:val="44"/>
          <w:szCs w:val="44"/>
        </w:rPr>
        <w:t>МО «Блечепсинское сельское поселение»</w:t>
      </w:r>
    </w:p>
    <w:p w:rsidR="007C130B" w:rsidRPr="001B02FE" w:rsidRDefault="007C130B" w:rsidP="007C130B">
      <w:pPr>
        <w:spacing w:after="0" w:line="240" w:lineRule="auto"/>
        <w:jc w:val="center"/>
        <w:rPr>
          <w:rFonts w:ascii="Times New Roman" w:eastAsia="Arial" w:hAnsi="Times New Roman" w:cs="Times New Roman"/>
          <w:sz w:val="44"/>
          <w:szCs w:val="44"/>
        </w:rPr>
      </w:pPr>
      <w:r w:rsidRPr="001B02FE">
        <w:rPr>
          <w:rFonts w:ascii="Times New Roman" w:eastAsia="Arial" w:hAnsi="Times New Roman" w:cs="Times New Roman"/>
          <w:sz w:val="44"/>
          <w:szCs w:val="44"/>
        </w:rPr>
        <w:t>Кошехабльского района Республики Адыгея</w:t>
      </w:r>
    </w:p>
    <w:p w:rsidR="007C130B" w:rsidRPr="00DE3DEF" w:rsidRDefault="007C130B" w:rsidP="007C130B">
      <w:pPr>
        <w:spacing w:after="0" w:line="240" w:lineRule="auto"/>
        <w:jc w:val="center"/>
        <w:rPr>
          <w:rFonts w:ascii="Times New Roman" w:eastAsia="Arial" w:hAnsi="Times New Roman" w:cs="Times New Roman"/>
          <w:b/>
          <w:sz w:val="24"/>
          <w:szCs w:val="24"/>
          <w:shd w:val="clear" w:color="auto" w:fill="FFFFFF"/>
        </w:rPr>
      </w:pPr>
    </w:p>
    <w:p w:rsidR="007C130B" w:rsidRDefault="007C130B" w:rsidP="007C130B">
      <w:pPr>
        <w:spacing w:after="0" w:line="240" w:lineRule="auto"/>
        <w:rPr>
          <w:rFonts w:ascii="Times New Roman" w:eastAsia="Arial" w:hAnsi="Times New Roman" w:cs="Times New Roman"/>
          <w:sz w:val="32"/>
          <w:szCs w:val="32"/>
          <w:shd w:val="clear" w:color="auto" w:fill="FFFFFF"/>
        </w:rPr>
      </w:pPr>
    </w:p>
    <w:p w:rsidR="007C130B" w:rsidRDefault="007C130B" w:rsidP="007C130B">
      <w:pPr>
        <w:spacing w:after="0" w:line="240" w:lineRule="auto"/>
        <w:rPr>
          <w:rFonts w:ascii="Times New Roman" w:eastAsia="Arial" w:hAnsi="Times New Roman" w:cs="Times New Roman"/>
          <w:sz w:val="32"/>
          <w:szCs w:val="32"/>
          <w:shd w:val="clear" w:color="auto" w:fill="FFFFFF"/>
        </w:rPr>
      </w:pPr>
    </w:p>
    <w:p w:rsidR="007C130B" w:rsidRDefault="007C130B" w:rsidP="007C130B">
      <w:pPr>
        <w:spacing w:after="0" w:line="240" w:lineRule="auto"/>
        <w:rPr>
          <w:rFonts w:ascii="Times New Roman" w:eastAsia="Arial" w:hAnsi="Times New Roman" w:cs="Times New Roman"/>
          <w:sz w:val="32"/>
          <w:szCs w:val="32"/>
          <w:shd w:val="clear" w:color="auto" w:fill="FFFFFF"/>
        </w:rPr>
      </w:pPr>
    </w:p>
    <w:p w:rsidR="007C130B" w:rsidRDefault="007C130B" w:rsidP="007C130B">
      <w:pPr>
        <w:spacing w:after="0" w:line="240" w:lineRule="auto"/>
        <w:rPr>
          <w:rFonts w:ascii="Times New Roman" w:eastAsia="Arial" w:hAnsi="Times New Roman" w:cs="Times New Roman"/>
          <w:sz w:val="32"/>
          <w:szCs w:val="32"/>
          <w:shd w:val="clear" w:color="auto" w:fill="FFFFFF"/>
        </w:rPr>
      </w:pPr>
    </w:p>
    <w:p w:rsidR="007C130B" w:rsidRDefault="007C130B" w:rsidP="007C130B">
      <w:pPr>
        <w:spacing w:after="0" w:line="240" w:lineRule="auto"/>
        <w:rPr>
          <w:rFonts w:ascii="Times New Roman" w:eastAsia="Arial" w:hAnsi="Times New Roman" w:cs="Times New Roman"/>
          <w:sz w:val="32"/>
          <w:szCs w:val="32"/>
          <w:shd w:val="clear" w:color="auto" w:fill="FFFFFF"/>
        </w:rPr>
      </w:pPr>
    </w:p>
    <w:p w:rsidR="007C130B" w:rsidRDefault="007C130B" w:rsidP="007C130B">
      <w:pPr>
        <w:spacing w:after="0" w:line="240" w:lineRule="auto"/>
        <w:rPr>
          <w:rFonts w:ascii="Times New Roman" w:eastAsia="Arial" w:hAnsi="Times New Roman" w:cs="Times New Roman"/>
          <w:sz w:val="32"/>
          <w:szCs w:val="32"/>
          <w:shd w:val="clear" w:color="auto" w:fill="FFFFFF"/>
        </w:rPr>
      </w:pPr>
    </w:p>
    <w:p w:rsidR="007C130B" w:rsidRPr="001B02FE" w:rsidRDefault="007C130B" w:rsidP="007C130B">
      <w:pPr>
        <w:spacing w:after="0" w:line="240" w:lineRule="auto"/>
        <w:rPr>
          <w:rFonts w:ascii="Times New Roman" w:eastAsia="Arial" w:hAnsi="Times New Roman" w:cs="Times New Roman"/>
          <w:sz w:val="32"/>
          <w:szCs w:val="32"/>
          <w:shd w:val="clear" w:color="auto" w:fill="FFFFFF"/>
        </w:rPr>
      </w:pPr>
    </w:p>
    <w:p w:rsidR="007C130B" w:rsidRPr="00DE3DEF" w:rsidRDefault="007C130B" w:rsidP="007C130B">
      <w:pPr>
        <w:spacing w:after="0" w:line="240" w:lineRule="auto"/>
        <w:jc w:val="center"/>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jc w:val="center"/>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Pr="00DE3DEF" w:rsidRDefault="007C130B" w:rsidP="007C130B">
      <w:pPr>
        <w:tabs>
          <w:tab w:val="right" w:leader="dot" w:pos="9890"/>
        </w:tabs>
        <w:spacing w:after="0" w:line="240" w:lineRule="auto"/>
        <w:ind w:right="113"/>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Введение</w:t>
      </w:r>
      <w:r w:rsidRPr="00DE3DEF">
        <w:rPr>
          <w:rFonts w:ascii="Times New Roman" w:eastAsia="Arial" w:hAnsi="Times New Roman" w:cs="Times New Roman"/>
          <w:sz w:val="24"/>
          <w:szCs w:val="24"/>
        </w:rPr>
        <w:tab/>
        <w:t>4</w:t>
      </w:r>
    </w:p>
    <w:p w:rsidR="007C130B" w:rsidRPr="00DE3DEF" w:rsidRDefault="007C130B" w:rsidP="007C130B">
      <w:pPr>
        <w:tabs>
          <w:tab w:val="right" w:leader="dot" w:pos="9890"/>
        </w:tabs>
        <w:spacing w:after="0" w:line="240" w:lineRule="auto"/>
        <w:ind w:right="113"/>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ЧАСТЬ I </w:t>
      </w:r>
      <w:r w:rsidRPr="00DE3DEF">
        <w:rPr>
          <w:rFonts w:ascii="Times New Roman" w:eastAsia="Arial" w:hAnsi="Times New Roman" w:cs="Times New Roman"/>
          <w:caps/>
          <w:sz w:val="24"/>
          <w:szCs w:val="24"/>
        </w:rPr>
        <w:t xml:space="preserve"> Порядок применения Правил Землепользования и застройки и внесение в них изменений</w:t>
      </w:r>
    </w:p>
    <w:p w:rsidR="007C130B" w:rsidRPr="00DE3DEF" w:rsidRDefault="007C130B" w:rsidP="007C130B">
      <w:pPr>
        <w:tabs>
          <w:tab w:val="right" w:leader="dot" w:pos="9890"/>
        </w:tabs>
        <w:spacing w:after="0" w:line="240" w:lineRule="auto"/>
        <w:ind w:right="113"/>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Раздел 1.  Регулирование землепользования и застройки органами местного самоуправления </w:t>
      </w:r>
    </w:p>
    <w:p w:rsidR="007C130B" w:rsidRPr="00DE3DEF" w:rsidRDefault="007C130B" w:rsidP="007C130B">
      <w:pPr>
        <w:tabs>
          <w:tab w:val="right" w:leader="dot" w:pos="9890"/>
        </w:tabs>
        <w:spacing w:after="0" w:line="240" w:lineRule="auto"/>
        <w:ind w:right="113"/>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Глава 1.  Общие положения</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1. Основные понятия, используемые в Правилах …………………………………………..4</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Статья 2. Основания введения, назначение </w:t>
      </w:r>
      <w:r w:rsidR="005B36C6">
        <w:rPr>
          <w:rFonts w:ascii="Times New Roman" w:eastAsia="Arial" w:hAnsi="Times New Roman" w:cs="Times New Roman"/>
          <w:sz w:val="24"/>
          <w:szCs w:val="24"/>
        </w:rPr>
        <w:t>и состав Правил……………………………………….7</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3. Градостроительные регламенты и их применение………………………………………</w:t>
      </w:r>
      <w:r w:rsidR="009C6DCE">
        <w:rPr>
          <w:rFonts w:ascii="Times New Roman" w:eastAsia="Arial" w:hAnsi="Times New Roman" w:cs="Times New Roman"/>
          <w:sz w:val="24"/>
          <w:szCs w:val="24"/>
        </w:rPr>
        <w:t>9</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4. Открытость и доступность информации о землепользовании и застройке……………11</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5. Общие положения, относящиеся к ран</w:t>
      </w:r>
      <w:r w:rsidR="009C6DCE">
        <w:rPr>
          <w:rFonts w:ascii="Times New Roman" w:eastAsia="Arial" w:hAnsi="Times New Roman" w:cs="Times New Roman"/>
          <w:sz w:val="24"/>
          <w:szCs w:val="24"/>
        </w:rPr>
        <w:t>ее возникшим правам …………………………11</w:t>
      </w:r>
    </w:p>
    <w:p w:rsidR="007C130B" w:rsidRPr="00DE3DEF" w:rsidRDefault="007C130B" w:rsidP="007C130B">
      <w:pPr>
        <w:tabs>
          <w:tab w:val="right" w:leader="dot" w:pos="9890"/>
        </w:tabs>
        <w:spacing w:after="0" w:line="240" w:lineRule="auto"/>
        <w:ind w:right="-282"/>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6. Использование и строительные изменения объектов недвижимости,   несоответствующих Правил</w:t>
      </w:r>
      <w:r w:rsidR="009C6DCE">
        <w:rPr>
          <w:rFonts w:ascii="Times New Roman" w:eastAsia="Arial" w:hAnsi="Times New Roman" w:cs="Times New Roman"/>
          <w:sz w:val="24"/>
          <w:szCs w:val="24"/>
        </w:rPr>
        <w:t>ам ………………………………………………………………………………………………12</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7. Ответственность за нарушен</w:t>
      </w:r>
      <w:r w:rsidR="009C6DCE">
        <w:rPr>
          <w:rFonts w:ascii="Times New Roman" w:eastAsia="Arial" w:hAnsi="Times New Roman" w:cs="Times New Roman"/>
          <w:sz w:val="24"/>
          <w:szCs w:val="24"/>
        </w:rPr>
        <w:t>ие Правил…………………………………………………..12</w:t>
      </w:r>
    </w:p>
    <w:p w:rsidR="007C130B" w:rsidRPr="00DE3DEF" w:rsidRDefault="007C130B" w:rsidP="007C130B">
      <w:pPr>
        <w:tabs>
          <w:tab w:val="right" w:leader="dot" w:pos="9890"/>
        </w:tabs>
        <w:spacing w:after="0" w:line="240" w:lineRule="auto"/>
        <w:ind w:right="113"/>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Глава .2. Полномочия органов местного самоуправления Блечепсинского сельского поселения по регулированию землепользования и застройки </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8. Органы, уполномоченные регулировать и контролировать землепользование и застройку………………</w:t>
      </w:r>
      <w:r w:rsidR="009C6DCE">
        <w:rPr>
          <w:rFonts w:ascii="Times New Roman" w:eastAsia="Arial" w:hAnsi="Times New Roman" w:cs="Times New Roman"/>
          <w:sz w:val="24"/>
          <w:szCs w:val="24"/>
        </w:rPr>
        <w:t>………………………………………………………………………………12</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9.  Комиссия по землепользован</w:t>
      </w:r>
      <w:r w:rsidR="009C6DCE">
        <w:rPr>
          <w:rFonts w:ascii="Times New Roman" w:eastAsia="Arial" w:hAnsi="Times New Roman" w:cs="Times New Roman"/>
          <w:sz w:val="24"/>
          <w:szCs w:val="24"/>
        </w:rPr>
        <w:t>ию и застройке…………………………………………15</w:t>
      </w:r>
    </w:p>
    <w:p w:rsidR="007C130B" w:rsidRPr="00DE3DEF" w:rsidRDefault="007C130B" w:rsidP="007C130B">
      <w:pPr>
        <w:tabs>
          <w:tab w:val="right" w:leader="dot" w:pos="9890"/>
        </w:tabs>
        <w:spacing w:after="0" w:line="240" w:lineRule="auto"/>
        <w:ind w:right="113"/>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Глава 3.  Предоставление физическим и юридическим лицам земельных участков, сформированных из состава государственных и муниципальных земель</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Статья 10. Общие положения порядка  предоставления земельных участков для строительства из земель, находящихся в муниципальной </w:t>
      </w:r>
      <w:r w:rsidR="009C6DCE">
        <w:rPr>
          <w:rFonts w:ascii="Times New Roman" w:eastAsia="Arial" w:hAnsi="Times New Roman" w:cs="Times New Roman"/>
          <w:sz w:val="24"/>
          <w:szCs w:val="24"/>
        </w:rPr>
        <w:t>собственности………………………………………..16</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11. Основания и условия принятия решений о резервировании земельных участков и условий изъятия (выкупа) земельных участков для реализации муниц</w:t>
      </w:r>
      <w:r w:rsidR="009C6DCE">
        <w:rPr>
          <w:rFonts w:ascii="Times New Roman" w:eastAsia="Arial" w:hAnsi="Times New Roman" w:cs="Times New Roman"/>
          <w:sz w:val="24"/>
          <w:szCs w:val="24"/>
        </w:rPr>
        <w:t>ипальных нужд………..17</w:t>
      </w:r>
    </w:p>
    <w:p w:rsidR="007C130B" w:rsidRPr="00DE3DEF" w:rsidRDefault="007C130B" w:rsidP="007C130B">
      <w:pPr>
        <w:tabs>
          <w:tab w:val="right" w:leader="dot" w:pos="9890"/>
        </w:tabs>
        <w:spacing w:after="0" w:line="240" w:lineRule="auto"/>
        <w:ind w:right="113"/>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Глава 4.  Строительные изменения недвижимости</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12.  Право на строительные изменения недвижимости и основание для его реализации. Виды строительных изменений нед</w:t>
      </w:r>
      <w:r w:rsidR="009C6DCE">
        <w:rPr>
          <w:rFonts w:ascii="Times New Roman" w:eastAsia="Arial" w:hAnsi="Times New Roman" w:cs="Times New Roman"/>
          <w:sz w:val="24"/>
          <w:szCs w:val="24"/>
        </w:rPr>
        <w:t>вижимости…………………………………………………….19</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13.  Подготовка проектной док</w:t>
      </w:r>
      <w:r w:rsidR="009C6DCE">
        <w:rPr>
          <w:rFonts w:ascii="Times New Roman" w:eastAsia="Arial" w:hAnsi="Times New Roman" w:cs="Times New Roman"/>
          <w:sz w:val="24"/>
          <w:szCs w:val="24"/>
        </w:rPr>
        <w:t>ументации………………………………………………….20</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14.  Государственная экспертиза проектной документации и результатов инженерных изысканий  ……………</w:t>
      </w:r>
      <w:r w:rsidR="009C6DCE">
        <w:rPr>
          <w:rFonts w:ascii="Times New Roman" w:eastAsia="Arial" w:hAnsi="Times New Roman" w:cs="Times New Roman"/>
          <w:sz w:val="24"/>
          <w:szCs w:val="24"/>
        </w:rPr>
        <w:t>………………………………………………………………………………21</w:t>
      </w:r>
    </w:p>
    <w:p w:rsidR="007C130B"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15.  Разрешение на строител</w:t>
      </w:r>
      <w:r w:rsidR="009C6DCE">
        <w:rPr>
          <w:rFonts w:ascii="Times New Roman" w:eastAsia="Arial" w:hAnsi="Times New Roman" w:cs="Times New Roman"/>
          <w:sz w:val="24"/>
          <w:szCs w:val="24"/>
        </w:rPr>
        <w:t>ьство…………………………………………………………...21</w:t>
      </w:r>
    </w:p>
    <w:p w:rsidR="005B36C6" w:rsidRDefault="00DB57F1" w:rsidP="00DB57F1">
      <w:pPr>
        <w:rPr>
          <w:rFonts w:ascii="Times New Roman" w:hAnsi="Times New Roman" w:cs="Times New Roman"/>
        </w:rPr>
      </w:pPr>
      <w:r w:rsidRPr="00DB57F1">
        <w:rPr>
          <w:rFonts w:ascii="Times New Roman" w:eastAsia="Arial" w:hAnsi="Times New Roman" w:cs="Times New Roman"/>
          <w:sz w:val="24"/>
          <w:szCs w:val="24"/>
          <w:shd w:val="clear" w:color="auto" w:fill="FFFFFF"/>
        </w:rPr>
        <w:t>Статья 15.1</w:t>
      </w:r>
      <w:r w:rsidRPr="00DB57F1">
        <w:rPr>
          <w:rFonts w:ascii="Times New Roman" w:hAnsi="Times New Roman" w:cs="Times New Roman"/>
        </w:rPr>
        <w:t>. Уведомление о планируемых строительстве или реконструкции объекта индивидуального жилищного строительства или садового дома</w:t>
      </w:r>
      <w:r>
        <w:rPr>
          <w:rFonts w:ascii="Times New Roman" w:hAnsi="Times New Roman" w:cs="Times New Roman"/>
        </w:rPr>
        <w:t xml:space="preserve"> ……………………………………………………………</w:t>
      </w:r>
      <w:r w:rsidR="009C6DCE">
        <w:rPr>
          <w:rFonts w:ascii="Times New Roman" w:hAnsi="Times New Roman" w:cs="Times New Roman"/>
        </w:rPr>
        <w:t>..35</w:t>
      </w:r>
    </w:p>
    <w:p w:rsidR="007C130B" w:rsidRDefault="007C130B" w:rsidP="00DB57F1">
      <w:pPr>
        <w:rPr>
          <w:rFonts w:ascii="Times New Roman" w:hAnsi="Times New Roman" w:cs="Times New Roman"/>
        </w:rPr>
      </w:pPr>
      <w:r w:rsidRPr="00DE3DEF">
        <w:rPr>
          <w:rFonts w:ascii="Times New Roman" w:eastAsia="Arial" w:hAnsi="Times New Roman" w:cs="Times New Roman"/>
          <w:sz w:val="24"/>
          <w:szCs w:val="24"/>
        </w:rPr>
        <w:t>Статья 16.</w:t>
      </w:r>
      <w:r w:rsidR="00DB57F1" w:rsidRPr="00DB57F1">
        <w:rPr>
          <w:rFonts w:ascii="Times New Roman" w:hAnsi="Times New Roman" w:cs="Times New Roman"/>
        </w:rPr>
        <w:t>Снос объектов капитального строительства. Общие положения о сносе объектов капитального строительства</w:t>
      </w:r>
      <w:r w:rsidR="00DB57F1">
        <w:rPr>
          <w:rFonts w:ascii="Times New Roman" w:hAnsi="Times New Roman" w:cs="Times New Roman"/>
        </w:rPr>
        <w:t xml:space="preserve">  ……………………………………………………………………………………………….</w:t>
      </w:r>
      <w:r w:rsidR="009C6DCE">
        <w:rPr>
          <w:rFonts w:ascii="Times New Roman" w:hAnsi="Times New Roman" w:cs="Times New Roman"/>
        </w:rPr>
        <w:t>40</w:t>
      </w:r>
    </w:p>
    <w:p w:rsidR="00DB57F1" w:rsidRDefault="00DB57F1" w:rsidP="00DB57F1">
      <w:pPr>
        <w:rPr>
          <w:rFonts w:ascii="Times New Roman" w:hAnsi="Times New Roman" w:cs="Times New Roman"/>
        </w:rPr>
      </w:pPr>
      <w:r w:rsidRPr="00DB57F1">
        <w:rPr>
          <w:rFonts w:ascii="Times New Roman" w:hAnsi="Times New Roman" w:cs="Times New Roman"/>
        </w:rPr>
        <w:t>Статья 16.1. Осуществление сноса объекта капитального строительства</w:t>
      </w:r>
      <w:r>
        <w:rPr>
          <w:rFonts w:ascii="Times New Roman" w:hAnsi="Times New Roman" w:cs="Times New Roman"/>
        </w:rPr>
        <w:t xml:space="preserve"> ………………………………</w:t>
      </w:r>
      <w:r w:rsidR="009C6DCE">
        <w:rPr>
          <w:rFonts w:ascii="Times New Roman" w:hAnsi="Times New Roman" w:cs="Times New Roman"/>
        </w:rPr>
        <w:t>.41</w:t>
      </w:r>
    </w:p>
    <w:p w:rsidR="00DB57F1" w:rsidRPr="00DB57F1" w:rsidRDefault="00DB57F1" w:rsidP="00DB57F1">
      <w:pPr>
        <w:rPr>
          <w:rFonts w:ascii="Times New Roman" w:hAnsi="Times New Roman" w:cs="Times New Roman"/>
        </w:rPr>
      </w:pPr>
      <w:r w:rsidRPr="00DB57F1">
        <w:rPr>
          <w:rFonts w:ascii="Times New Roman" w:hAnsi="Times New Roman" w:cs="Times New Roman"/>
        </w:rPr>
        <w:t>Статья 16.2.  Особенности сноса самовольных построек или приведения их в соответствие с установленными требованиями</w:t>
      </w:r>
      <w:r>
        <w:rPr>
          <w:rFonts w:ascii="Times New Roman" w:hAnsi="Times New Roman" w:cs="Times New Roman"/>
        </w:rPr>
        <w:t xml:space="preserve"> ………………………………………………………………………………………………...</w:t>
      </w:r>
      <w:r w:rsidR="009C6DCE">
        <w:rPr>
          <w:rFonts w:ascii="Times New Roman" w:hAnsi="Times New Roman" w:cs="Times New Roman"/>
        </w:rPr>
        <w:t>44</w:t>
      </w:r>
    </w:p>
    <w:p w:rsidR="00DB57F1" w:rsidRPr="00DB57F1" w:rsidRDefault="00DB57F1" w:rsidP="00DB57F1">
      <w:pPr>
        <w:rPr>
          <w:rFonts w:ascii="Times New Roman" w:hAnsi="Times New Roman" w:cs="Times New Roman"/>
        </w:rPr>
      </w:pPr>
      <w:r w:rsidRPr="00DB57F1">
        <w:rPr>
          <w:rFonts w:ascii="Times New Roman" w:hAnsi="Times New Roman" w:cs="Times New Roman"/>
        </w:rPr>
        <w:t>Статья 16.3.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r>
        <w:rPr>
          <w:rFonts w:ascii="Times New Roman" w:hAnsi="Times New Roman" w:cs="Times New Roman"/>
        </w:rPr>
        <w:t xml:space="preserve"> ……………………………………………………………………...</w:t>
      </w:r>
      <w:r w:rsidR="009C6DCE">
        <w:rPr>
          <w:rFonts w:ascii="Times New Roman" w:hAnsi="Times New Roman" w:cs="Times New Roman"/>
        </w:rPr>
        <w:t>48</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17.  Контроль в процессе строительства, реконструк</w:t>
      </w:r>
      <w:r w:rsidR="009C6DCE">
        <w:rPr>
          <w:rFonts w:ascii="Times New Roman" w:eastAsia="Arial" w:hAnsi="Times New Roman" w:cs="Times New Roman"/>
          <w:sz w:val="24"/>
          <w:szCs w:val="24"/>
        </w:rPr>
        <w:t>ции и капитального ремонта……..49</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18.  Выдача разрешения на ввод объект</w:t>
      </w:r>
      <w:r w:rsidR="009C6DCE">
        <w:rPr>
          <w:rFonts w:ascii="Times New Roman" w:eastAsia="Arial" w:hAnsi="Times New Roman" w:cs="Times New Roman"/>
          <w:sz w:val="24"/>
          <w:szCs w:val="24"/>
        </w:rPr>
        <w:t>а в эксплуатацию ………………………………..53</w:t>
      </w:r>
    </w:p>
    <w:p w:rsidR="007C130B" w:rsidRPr="00DE3DEF" w:rsidRDefault="007C130B" w:rsidP="007C130B">
      <w:pPr>
        <w:tabs>
          <w:tab w:val="right" w:leader="dot" w:pos="9890"/>
        </w:tabs>
        <w:spacing w:after="0" w:line="240" w:lineRule="auto"/>
        <w:ind w:right="113"/>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Раздел 2.  Изменение видов разрешенного использования земельных участков и объектов капитального строительства физическими и юридическими лицами</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Статья 19.  Порядок предоставления разрешения на условно разрешенный вид использования земельного участка или объекта капитального строительства …</w:t>
      </w:r>
      <w:r w:rsidR="009C6DCE">
        <w:rPr>
          <w:rFonts w:ascii="Times New Roman" w:eastAsia="Arial" w:hAnsi="Times New Roman" w:cs="Times New Roman"/>
          <w:sz w:val="24"/>
          <w:szCs w:val="24"/>
        </w:rPr>
        <w:t>…………………………………61</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20.  Предоставление разрешения на отклонение от предельных параметров разрешенного строительства, реконструкции объектов ка</w:t>
      </w:r>
      <w:r w:rsidR="009C6DCE">
        <w:rPr>
          <w:rFonts w:ascii="Times New Roman" w:eastAsia="Arial" w:hAnsi="Times New Roman" w:cs="Times New Roman"/>
          <w:sz w:val="24"/>
          <w:szCs w:val="24"/>
        </w:rPr>
        <w:t>питального строительства……………………………..62</w:t>
      </w:r>
    </w:p>
    <w:p w:rsidR="007C130B" w:rsidRPr="00DE3DEF" w:rsidRDefault="007C130B" w:rsidP="007C130B">
      <w:pPr>
        <w:tabs>
          <w:tab w:val="right" w:leader="dot" w:pos="9890"/>
        </w:tabs>
        <w:spacing w:after="0" w:line="240" w:lineRule="auto"/>
        <w:ind w:right="113"/>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Раздел 3.  Подготовка документации по планировке территории органами  местного самоуправления</w:t>
      </w:r>
    </w:p>
    <w:p w:rsidR="007C130B" w:rsidRPr="00DE3DEF" w:rsidRDefault="007C130B" w:rsidP="007C130B">
      <w:pPr>
        <w:tabs>
          <w:tab w:val="right" w:leader="dot" w:pos="9890"/>
        </w:tabs>
        <w:spacing w:after="0" w:line="240" w:lineRule="auto"/>
        <w:ind w:right="113"/>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Глава 5.  Градостроительная подготовка земельных участков посредством планировки территории сельского поселения</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21.  Общие положения о подготовке документаци</w:t>
      </w:r>
      <w:r w:rsidR="009C6DCE">
        <w:rPr>
          <w:rFonts w:ascii="Times New Roman" w:eastAsia="Arial" w:hAnsi="Times New Roman" w:cs="Times New Roman"/>
          <w:sz w:val="24"/>
          <w:szCs w:val="24"/>
        </w:rPr>
        <w:t>и по планировке территории …………62</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22.  Градостроительные планы земель</w:t>
      </w:r>
      <w:r w:rsidR="009C6DCE">
        <w:rPr>
          <w:rFonts w:ascii="Times New Roman" w:eastAsia="Arial" w:hAnsi="Times New Roman" w:cs="Times New Roman"/>
          <w:sz w:val="24"/>
          <w:szCs w:val="24"/>
        </w:rPr>
        <w:t>ных участков ………………………………………..63</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Статья 23.  Порядок подготовки документации по </w:t>
      </w:r>
      <w:r w:rsidR="009C6DCE">
        <w:rPr>
          <w:rFonts w:ascii="Times New Roman" w:eastAsia="Arial" w:hAnsi="Times New Roman" w:cs="Times New Roman"/>
          <w:sz w:val="24"/>
          <w:szCs w:val="24"/>
        </w:rPr>
        <w:t>планировке территории ………………………64</w:t>
      </w:r>
    </w:p>
    <w:p w:rsidR="007C130B" w:rsidRPr="00DE3DEF" w:rsidRDefault="007C130B" w:rsidP="007C130B">
      <w:pPr>
        <w:tabs>
          <w:tab w:val="right" w:leader="dot" w:pos="9890"/>
        </w:tabs>
        <w:spacing w:after="0" w:line="240" w:lineRule="auto"/>
        <w:ind w:right="113"/>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Глава 6. Градостроительная подготовка и формирование земельных участков из состава государственных и муниципальных земель </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24.  Общие положения градостроительной подготовки и формирования земельных участков  для предоставления физическим и юридическим лицам  сформированных земельных участков для строительства, реко</w:t>
      </w:r>
      <w:r w:rsidR="009C6DCE">
        <w:rPr>
          <w:rFonts w:ascii="Times New Roman" w:eastAsia="Arial" w:hAnsi="Times New Roman" w:cs="Times New Roman"/>
          <w:sz w:val="24"/>
          <w:szCs w:val="24"/>
        </w:rPr>
        <w:t>нструкции………………………………………………………66</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25.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к</w:t>
      </w:r>
      <w:r w:rsidR="009C6DCE">
        <w:rPr>
          <w:rFonts w:ascii="Times New Roman" w:eastAsia="Arial" w:hAnsi="Times New Roman" w:cs="Times New Roman"/>
          <w:sz w:val="24"/>
          <w:szCs w:val="24"/>
        </w:rPr>
        <w:t>апитального строительства………..68</w:t>
      </w:r>
    </w:p>
    <w:p w:rsidR="007C130B" w:rsidRPr="00DE3DEF" w:rsidRDefault="007C130B" w:rsidP="007C130B">
      <w:pPr>
        <w:tabs>
          <w:tab w:val="right" w:leader="dot" w:pos="9890"/>
        </w:tabs>
        <w:spacing w:after="0" w:line="240" w:lineRule="auto"/>
        <w:ind w:right="113"/>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Раздел 4  Проведение публичных слушаний по вопросам землепользования и застройки</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26.  Общие положения о публичн</w:t>
      </w:r>
      <w:r w:rsidR="009C6DCE">
        <w:rPr>
          <w:rFonts w:ascii="Times New Roman" w:eastAsia="Arial" w:hAnsi="Times New Roman" w:cs="Times New Roman"/>
          <w:sz w:val="24"/>
          <w:szCs w:val="24"/>
        </w:rPr>
        <w:t>ых слушаниях…………………………………………..70</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Статья 27.  Публичные слушания применительно к рассмотрению вопросов предоставления разрешения на условно разрешённый вид использования и отклонениях от предельных размеров разрешённого строительства, </w:t>
      </w:r>
      <w:r w:rsidR="009C6DCE">
        <w:rPr>
          <w:rFonts w:ascii="Times New Roman" w:eastAsia="Arial" w:hAnsi="Times New Roman" w:cs="Times New Roman"/>
          <w:sz w:val="24"/>
          <w:szCs w:val="24"/>
        </w:rPr>
        <w:t>реконструкции …………………………………………72</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28.  Публичные слушания по обсуждению документа</w:t>
      </w:r>
      <w:r w:rsidR="009C6DCE">
        <w:rPr>
          <w:rFonts w:ascii="Times New Roman" w:eastAsia="Arial" w:hAnsi="Times New Roman" w:cs="Times New Roman"/>
          <w:sz w:val="24"/>
          <w:szCs w:val="24"/>
        </w:rPr>
        <w:t>ции по планировке территории…73</w:t>
      </w:r>
    </w:p>
    <w:p w:rsidR="007C130B" w:rsidRPr="00DE3DEF" w:rsidRDefault="007C130B" w:rsidP="007C130B">
      <w:pPr>
        <w:tabs>
          <w:tab w:val="right" w:leader="dot" w:pos="9890"/>
        </w:tabs>
        <w:spacing w:after="0" w:line="240" w:lineRule="auto"/>
        <w:ind w:right="113"/>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Раздел 5   Внесение изменений в Правила землепользования и застройки</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29.  Действие Правил по отношению к градостр</w:t>
      </w:r>
      <w:r w:rsidR="009C6DCE">
        <w:rPr>
          <w:rFonts w:ascii="Times New Roman" w:eastAsia="Arial" w:hAnsi="Times New Roman" w:cs="Times New Roman"/>
          <w:sz w:val="24"/>
          <w:szCs w:val="24"/>
        </w:rPr>
        <w:t>оительной документации ……………..74</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30.  Основание и право инициативы внесен</w:t>
      </w:r>
      <w:r w:rsidR="00841531">
        <w:rPr>
          <w:rFonts w:ascii="Times New Roman" w:eastAsia="Arial" w:hAnsi="Times New Roman" w:cs="Times New Roman"/>
          <w:sz w:val="24"/>
          <w:szCs w:val="24"/>
        </w:rPr>
        <w:t>ия изменений в Правила……………………74</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31.  Порядок внесения изменен</w:t>
      </w:r>
      <w:r w:rsidR="00841531">
        <w:rPr>
          <w:rFonts w:ascii="Times New Roman" w:eastAsia="Arial" w:hAnsi="Times New Roman" w:cs="Times New Roman"/>
          <w:sz w:val="24"/>
          <w:szCs w:val="24"/>
        </w:rPr>
        <w:t>ий в Правила………………………………………………75</w:t>
      </w:r>
    </w:p>
    <w:p w:rsidR="007C130B" w:rsidRPr="00DE3DEF" w:rsidRDefault="007C130B" w:rsidP="007C130B">
      <w:pPr>
        <w:tabs>
          <w:tab w:val="right" w:leader="dot" w:pos="9890"/>
        </w:tabs>
        <w:spacing w:after="0" w:line="240" w:lineRule="auto"/>
        <w:ind w:right="113"/>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Раздел 6.  Регулирование иных вопросов землепользования и застройки</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32.  Установление публичных</w:t>
      </w:r>
      <w:r w:rsidR="00841531">
        <w:rPr>
          <w:rFonts w:ascii="Times New Roman" w:eastAsia="Arial" w:hAnsi="Times New Roman" w:cs="Times New Roman"/>
          <w:sz w:val="24"/>
          <w:szCs w:val="24"/>
        </w:rPr>
        <w:t xml:space="preserve"> сервитутов…………………………………………………76</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33. Использование и застройка территорий, на которые действие градостроительного регламента не распространяется и для которых градостроительные регламенты не устанавливаются…………</w:t>
      </w:r>
      <w:r w:rsidR="00841531">
        <w:rPr>
          <w:rFonts w:ascii="Times New Roman" w:eastAsia="Arial" w:hAnsi="Times New Roman" w:cs="Times New Roman"/>
          <w:sz w:val="24"/>
          <w:szCs w:val="24"/>
        </w:rPr>
        <w:t>…………………………………………………………………………..76</w:t>
      </w:r>
    </w:p>
    <w:p w:rsidR="007C130B" w:rsidRPr="00DE3DEF" w:rsidRDefault="00393D02" w:rsidP="007C130B">
      <w:pPr>
        <w:tabs>
          <w:tab w:val="right" w:leader="dot" w:pos="9890"/>
        </w:tab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Статья 34. Ответственность за нарушение Правил                             </w:t>
      </w:r>
      <w:r w:rsidR="00841531">
        <w:rPr>
          <w:rFonts w:ascii="Times New Roman" w:eastAsia="Arial" w:hAnsi="Times New Roman" w:cs="Times New Roman"/>
          <w:sz w:val="24"/>
          <w:szCs w:val="24"/>
        </w:rPr>
        <w:t>……………………………..77</w:t>
      </w:r>
    </w:p>
    <w:p w:rsidR="007C130B" w:rsidRPr="00DE3DEF" w:rsidRDefault="007C130B" w:rsidP="007C130B">
      <w:pPr>
        <w:tabs>
          <w:tab w:val="right" w:leader="dot" w:pos="9890"/>
        </w:tabs>
        <w:spacing w:after="0" w:line="240" w:lineRule="auto"/>
        <w:ind w:right="113"/>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ЧАСТЬ II  </w:t>
      </w:r>
      <w:r w:rsidRPr="00DE3DEF">
        <w:rPr>
          <w:rFonts w:ascii="Times New Roman" w:eastAsia="Arial" w:hAnsi="Times New Roman" w:cs="Times New Roman"/>
          <w:caps/>
          <w:sz w:val="24"/>
          <w:szCs w:val="24"/>
        </w:rPr>
        <w:t xml:space="preserve">Карта градостроительного зонирования </w:t>
      </w:r>
    </w:p>
    <w:p w:rsidR="007C130B" w:rsidRPr="00DE3DEF" w:rsidRDefault="007C130B" w:rsidP="007C130B">
      <w:pPr>
        <w:tabs>
          <w:tab w:val="right" w:leader="dot" w:pos="9890"/>
        </w:tabs>
        <w:spacing w:after="0" w:line="240" w:lineRule="auto"/>
        <w:ind w:right="113"/>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Раздел 7.  Территориальные зоны</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35. Общие положения о территориальных зонах………</w:t>
      </w:r>
      <w:r w:rsidR="00841531">
        <w:rPr>
          <w:rFonts w:ascii="Times New Roman" w:eastAsia="Arial" w:hAnsi="Times New Roman" w:cs="Times New Roman"/>
          <w:sz w:val="24"/>
          <w:szCs w:val="24"/>
        </w:rPr>
        <w:t>………………………………….77</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36. Карта градостроительного зонирования в част</w:t>
      </w:r>
      <w:r w:rsidR="00841531">
        <w:rPr>
          <w:rFonts w:ascii="Times New Roman" w:eastAsia="Arial" w:hAnsi="Times New Roman" w:cs="Times New Roman"/>
          <w:sz w:val="24"/>
          <w:szCs w:val="24"/>
        </w:rPr>
        <w:t>и граництерриториальных зон……..79</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37. Перечень территориальных зон, выделенных на карте градостроительного зонирования……………</w:t>
      </w:r>
      <w:r w:rsidR="00841531">
        <w:rPr>
          <w:rFonts w:ascii="Times New Roman" w:eastAsia="Arial" w:hAnsi="Times New Roman" w:cs="Times New Roman"/>
          <w:sz w:val="24"/>
          <w:szCs w:val="24"/>
        </w:rPr>
        <w:t>…………………………………………………………………………….79</w:t>
      </w:r>
    </w:p>
    <w:p w:rsidR="007C130B" w:rsidRPr="00DE3DEF" w:rsidRDefault="007C130B" w:rsidP="007C130B">
      <w:pPr>
        <w:spacing w:after="0" w:line="240" w:lineRule="auto"/>
        <w:ind w:right="113"/>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Раздел 8.  Зоны с особыми условиями использования</w:t>
      </w:r>
    </w:p>
    <w:p w:rsidR="007C130B" w:rsidRPr="00DE3DEF" w:rsidRDefault="007C130B" w:rsidP="007C130B">
      <w:pPr>
        <w:tabs>
          <w:tab w:val="right" w:leader="dot" w:pos="9890"/>
        </w:tabs>
        <w:spacing w:after="0" w:line="240" w:lineRule="auto"/>
        <w:ind w:right="113"/>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38.  Общие положения о зонах с особыми условия</w:t>
      </w:r>
      <w:r w:rsidR="00841531">
        <w:rPr>
          <w:rFonts w:ascii="Times New Roman" w:eastAsia="Arial" w:hAnsi="Times New Roman" w:cs="Times New Roman"/>
          <w:sz w:val="24"/>
          <w:szCs w:val="24"/>
        </w:rPr>
        <w:t>ми использования территории…….80</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39. Карта границ зон с особыми условиями использования территории (по экологическим и санитарно-эпидемиологическим требованиям)………………………</w:t>
      </w:r>
      <w:r w:rsidR="00841531">
        <w:rPr>
          <w:rFonts w:ascii="Times New Roman" w:eastAsia="Arial" w:hAnsi="Times New Roman" w:cs="Times New Roman"/>
          <w:sz w:val="24"/>
          <w:szCs w:val="24"/>
        </w:rPr>
        <w:t>……………………………81</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40. Перечень зон с особыми условиями использования территории, выделенных на карте границ зон с особыми условиями ис</w:t>
      </w:r>
      <w:r w:rsidR="00841531">
        <w:rPr>
          <w:rFonts w:ascii="Times New Roman" w:eastAsia="Arial" w:hAnsi="Times New Roman" w:cs="Times New Roman"/>
          <w:sz w:val="24"/>
          <w:szCs w:val="24"/>
        </w:rPr>
        <w:t>пользования…………………………………………………81</w:t>
      </w:r>
    </w:p>
    <w:p w:rsidR="007C130B" w:rsidRPr="00DE3DEF" w:rsidRDefault="007C130B" w:rsidP="007C130B">
      <w:pPr>
        <w:spacing w:after="0" w:line="240" w:lineRule="auto"/>
        <w:ind w:right="113"/>
        <w:jc w:val="both"/>
        <w:rPr>
          <w:rFonts w:ascii="Times New Roman" w:eastAsia="Arial" w:hAnsi="Times New Roman" w:cs="Times New Roman"/>
          <w:caps/>
          <w:sz w:val="24"/>
          <w:szCs w:val="24"/>
          <w:shd w:val="clear" w:color="auto" w:fill="FFFFFF"/>
        </w:rPr>
      </w:pPr>
      <w:r w:rsidRPr="00DE3DEF">
        <w:rPr>
          <w:rFonts w:ascii="Times New Roman" w:eastAsia="Arial" w:hAnsi="Times New Roman" w:cs="Times New Roman"/>
          <w:caps/>
          <w:sz w:val="24"/>
          <w:szCs w:val="24"/>
          <w:shd w:val="clear" w:color="auto" w:fill="FFFFFF"/>
        </w:rPr>
        <w:t xml:space="preserve">Часть </w:t>
      </w:r>
      <w:r w:rsidRPr="00DE3DEF">
        <w:rPr>
          <w:rFonts w:ascii="Times New Roman" w:eastAsia="Arial" w:hAnsi="Times New Roman" w:cs="Times New Roman"/>
          <w:sz w:val="24"/>
          <w:szCs w:val="24"/>
          <w:shd w:val="clear" w:color="auto" w:fill="FFFFFF"/>
        </w:rPr>
        <w:t>III  </w:t>
      </w:r>
      <w:r w:rsidRPr="00DE3DEF">
        <w:rPr>
          <w:rFonts w:ascii="Times New Roman" w:eastAsia="Arial" w:hAnsi="Times New Roman" w:cs="Times New Roman"/>
          <w:caps/>
          <w:sz w:val="24"/>
          <w:szCs w:val="24"/>
          <w:shd w:val="clear" w:color="auto" w:fill="FFFFFF"/>
        </w:rPr>
        <w:t>Градостроительные регламенты</w:t>
      </w:r>
    </w:p>
    <w:p w:rsidR="007C130B" w:rsidRPr="00DE3DEF" w:rsidRDefault="007C130B" w:rsidP="007C130B">
      <w:pPr>
        <w:spacing w:after="0" w:line="240" w:lineRule="auto"/>
        <w:ind w:right="113"/>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41. Общие положения о градостроительных регламентах и ограничениях установленных в соответствии с законо</w:t>
      </w:r>
      <w:r w:rsidR="00841531">
        <w:rPr>
          <w:rFonts w:ascii="Times New Roman" w:eastAsia="Arial" w:hAnsi="Times New Roman" w:cs="Times New Roman"/>
          <w:sz w:val="24"/>
          <w:szCs w:val="24"/>
        </w:rPr>
        <w:t>дательством РФ………………………………………… ………………….82</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Раздел 9.  Градостроительные регламенты в отношении земельных участков и объектов капитального строительства, расположенных в пределах территориальной зоны                                                                                                            </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Земли сельскохозяйственного назначения</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Статья 42. Зона земель сельскохозяйст</w:t>
      </w:r>
      <w:r w:rsidR="00841531">
        <w:rPr>
          <w:rFonts w:ascii="Times New Roman" w:eastAsia="Arial" w:hAnsi="Times New Roman" w:cs="Times New Roman"/>
          <w:sz w:val="24"/>
          <w:szCs w:val="24"/>
        </w:rPr>
        <w:t>венных угодий……………………………………………83</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43. Зона земель занятая защитными лесными</w:t>
      </w:r>
      <w:r w:rsidR="00841531">
        <w:rPr>
          <w:rFonts w:ascii="Times New Roman" w:eastAsia="Arial" w:hAnsi="Times New Roman" w:cs="Times New Roman"/>
          <w:sz w:val="24"/>
          <w:szCs w:val="24"/>
        </w:rPr>
        <w:t xml:space="preserve"> насаждениями……………………………86</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44. Зона земель объектов сельскохозяйственного производства, хранения и первичной переработки сельскохозяйственной</w:t>
      </w:r>
      <w:r w:rsidR="00841531">
        <w:rPr>
          <w:rFonts w:ascii="Times New Roman" w:eastAsia="Arial" w:hAnsi="Times New Roman" w:cs="Times New Roman"/>
          <w:sz w:val="24"/>
          <w:szCs w:val="24"/>
        </w:rPr>
        <w:t xml:space="preserve"> продукции……………………………………………………88</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45. Зона земель занятых водны</w:t>
      </w:r>
      <w:r w:rsidR="00841531">
        <w:rPr>
          <w:rFonts w:ascii="Times New Roman" w:eastAsia="Arial" w:hAnsi="Times New Roman" w:cs="Times New Roman"/>
          <w:sz w:val="24"/>
          <w:szCs w:val="24"/>
        </w:rPr>
        <w:t>ми объектами………………………………………………92</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46. Жилые зоны…</w:t>
      </w:r>
      <w:r w:rsidR="00841531">
        <w:rPr>
          <w:rFonts w:ascii="Times New Roman" w:eastAsia="Arial" w:hAnsi="Times New Roman" w:cs="Times New Roman"/>
          <w:sz w:val="24"/>
          <w:szCs w:val="24"/>
        </w:rPr>
        <w:t>…………………………………………………………………………….93</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47. Общественно-деловые</w:t>
      </w:r>
      <w:r w:rsidR="00841531">
        <w:rPr>
          <w:rFonts w:ascii="Times New Roman" w:eastAsia="Arial" w:hAnsi="Times New Roman" w:cs="Times New Roman"/>
          <w:sz w:val="24"/>
          <w:szCs w:val="24"/>
        </w:rPr>
        <w:t xml:space="preserve"> зоны……………………………………………………………..109</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48. Производственные зо</w:t>
      </w:r>
      <w:r w:rsidR="00841531">
        <w:rPr>
          <w:rFonts w:ascii="Times New Roman" w:eastAsia="Arial" w:hAnsi="Times New Roman" w:cs="Times New Roman"/>
          <w:sz w:val="24"/>
          <w:szCs w:val="24"/>
        </w:rPr>
        <w:t>ны……………….………………………………………………...118</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49. Зоны сельскохозяйственного и</w:t>
      </w:r>
      <w:r w:rsidR="00841531">
        <w:rPr>
          <w:rFonts w:ascii="Times New Roman" w:eastAsia="Arial" w:hAnsi="Times New Roman" w:cs="Times New Roman"/>
          <w:sz w:val="24"/>
          <w:szCs w:val="24"/>
        </w:rPr>
        <w:t>спользования……………………………………….… 121</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50. Зоны объектов инженерной и транспо</w:t>
      </w:r>
      <w:r w:rsidR="00841531">
        <w:rPr>
          <w:rFonts w:ascii="Times New Roman" w:eastAsia="Arial" w:hAnsi="Times New Roman" w:cs="Times New Roman"/>
          <w:sz w:val="24"/>
          <w:szCs w:val="24"/>
        </w:rPr>
        <w:t>ртной инфраструктуры……………………….124</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Земли специального назначения</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51. Зона земель специального назнач</w:t>
      </w:r>
      <w:r w:rsidR="00841531">
        <w:rPr>
          <w:rFonts w:ascii="Times New Roman" w:eastAsia="Arial" w:hAnsi="Times New Roman" w:cs="Times New Roman"/>
          <w:sz w:val="24"/>
          <w:szCs w:val="24"/>
        </w:rPr>
        <w:t>ения (кладбищ)……………………………………..127</w:t>
      </w:r>
    </w:p>
    <w:p w:rsidR="007C130B" w:rsidRPr="00DE3DEF" w:rsidRDefault="007C130B" w:rsidP="007C130B">
      <w:pPr>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Земли лесного фонда</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52. Зона земель лесного</w:t>
      </w:r>
      <w:r w:rsidR="00841531">
        <w:rPr>
          <w:rFonts w:ascii="Times New Roman" w:eastAsia="Arial" w:hAnsi="Times New Roman" w:cs="Times New Roman"/>
          <w:sz w:val="24"/>
          <w:szCs w:val="24"/>
        </w:rPr>
        <w:t xml:space="preserve"> фонда………………………………………………………………129</w:t>
      </w:r>
    </w:p>
    <w:p w:rsidR="007C130B" w:rsidRPr="00DE3DEF" w:rsidRDefault="007C130B" w:rsidP="007C130B">
      <w:pPr>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Земли водного фонда</w:t>
      </w:r>
    </w:p>
    <w:p w:rsidR="007C130B" w:rsidRPr="00DE3DEF" w:rsidRDefault="007C130B" w:rsidP="007C130B">
      <w:pPr>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53. Зона земель водного</w:t>
      </w:r>
      <w:r w:rsidR="00841531">
        <w:rPr>
          <w:rFonts w:ascii="Times New Roman" w:eastAsia="Arial" w:hAnsi="Times New Roman" w:cs="Times New Roman"/>
          <w:sz w:val="24"/>
          <w:szCs w:val="24"/>
        </w:rPr>
        <w:t xml:space="preserve"> фонда………………………………………………………………129</w:t>
      </w:r>
    </w:p>
    <w:p w:rsidR="007C130B" w:rsidRPr="00DE3DEF" w:rsidRDefault="007C130B" w:rsidP="007C130B">
      <w:pPr>
        <w:tabs>
          <w:tab w:val="right" w:leader="dot" w:pos="9540"/>
        </w:tabs>
        <w:spacing w:after="0" w:line="240" w:lineRule="auto"/>
        <w:ind w:right="113"/>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Раздел 10.  </w:t>
      </w:r>
      <w:r w:rsidRPr="00DE3DEF">
        <w:rPr>
          <w:rFonts w:ascii="Times New Roman" w:eastAsia="Arial" w:hAnsi="Times New Roman" w:cs="Times New Roman"/>
          <w:sz w:val="24"/>
          <w:szCs w:val="24"/>
        </w:rPr>
        <w:t>Градостроительные регламенты в отношении земельных участков и объектов капитального строительства, расположенных в пределах зоны с особыми условиями использования территории</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54. Ограничения использования земельных участков и объектов капитального строительства …………</w:t>
      </w:r>
      <w:r w:rsidR="00841531">
        <w:rPr>
          <w:rFonts w:ascii="Times New Roman" w:eastAsia="Arial" w:hAnsi="Times New Roman" w:cs="Times New Roman"/>
          <w:sz w:val="24"/>
          <w:szCs w:val="24"/>
        </w:rPr>
        <w:t>………………………………………………………………………………………………..129</w:t>
      </w:r>
    </w:p>
    <w:p w:rsidR="007C130B" w:rsidRPr="00DE3DEF" w:rsidRDefault="007C130B" w:rsidP="007C130B">
      <w:pPr>
        <w:keepNext/>
        <w:tabs>
          <w:tab w:val="left" w:pos="6847"/>
          <w:tab w:val="left" w:leader="dot" w:pos="8611"/>
        </w:tabs>
        <w:spacing w:after="0" w:line="240" w:lineRule="auto"/>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Статья 54.1 Ограничения использования земельных участков и объектов капитального строительства на территории водоо</w:t>
      </w:r>
      <w:r w:rsidR="00841531">
        <w:rPr>
          <w:rFonts w:ascii="Times New Roman" w:eastAsia="Arial" w:hAnsi="Times New Roman" w:cs="Times New Roman"/>
          <w:sz w:val="24"/>
          <w:szCs w:val="24"/>
          <w:shd w:val="clear" w:color="auto" w:fill="FFFFFF"/>
        </w:rPr>
        <w:t>хранных зон……………………………………………………………………130</w:t>
      </w:r>
    </w:p>
    <w:p w:rsidR="007C130B" w:rsidRPr="00DE3DEF" w:rsidRDefault="007C130B" w:rsidP="007C130B">
      <w:pPr>
        <w:keepNext/>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54.2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экологическим и санитарно-эпидемиологическим требованиям…</w:t>
      </w:r>
      <w:r w:rsidR="00841531">
        <w:rPr>
          <w:rFonts w:ascii="Times New Roman" w:eastAsia="Arial" w:hAnsi="Times New Roman" w:cs="Times New Roman"/>
          <w:sz w:val="24"/>
          <w:szCs w:val="24"/>
        </w:rPr>
        <w:t>……………………………………………………………….131</w:t>
      </w:r>
    </w:p>
    <w:p w:rsidR="007C130B" w:rsidRPr="00DE3DEF" w:rsidRDefault="007C130B" w:rsidP="007C130B">
      <w:pPr>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54.3.  Ограничения использования земельных участков и объектов капитального строительства на территории зон санитарной охраны источников водоснабжения и водопроводов питьевого назн</w:t>
      </w:r>
      <w:r w:rsidR="00841531">
        <w:rPr>
          <w:rFonts w:ascii="Times New Roman" w:eastAsia="Arial" w:hAnsi="Times New Roman" w:cs="Times New Roman"/>
          <w:sz w:val="24"/>
          <w:szCs w:val="24"/>
        </w:rPr>
        <w:t>ачения………………………………………………………………………………….133</w:t>
      </w:r>
    </w:p>
    <w:p w:rsidR="007C130B" w:rsidRPr="00DE3DEF" w:rsidRDefault="007C130B" w:rsidP="007C130B">
      <w:pPr>
        <w:spacing w:after="0" w:line="240" w:lineRule="auto"/>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Статья 54.4 Ограничения использования земельных участков и объектов капитального строительства в границах территорий объектов к</w:t>
      </w:r>
      <w:r w:rsidR="00841531">
        <w:rPr>
          <w:rFonts w:ascii="Times New Roman" w:eastAsia="Arial" w:hAnsi="Times New Roman" w:cs="Times New Roman"/>
          <w:sz w:val="24"/>
          <w:szCs w:val="24"/>
          <w:shd w:val="clear" w:color="auto" w:fill="FFFFFF"/>
        </w:rPr>
        <w:t>ультурного наследия……………………………………………133</w:t>
      </w:r>
    </w:p>
    <w:p w:rsidR="007C130B" w:rsidRPr="00DE3DEF" w:rsidRDefault="007C130B" w:rsidP="007C130B">
      <w:pPr>
        <w:spacing w:after="0" w:line="240" w:lineRule="auto"/>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Статья 54.5  Ограничения использования земельных участков и объектов капитального строительства, на которые действие градостроительного ре</w:t>
      </w:r>
      <w:r w:rsidR="00841531">
        <w:rPr>
          <w:rFonts w:ascii="Times New Roman" w:eastAsia="Arial" w:hAnsi="Times New Roman" w:cs="Times New Roman"/>
          <w:sz w:val="24"/>
          <w:szCs w:val="24"/>
          <w:shd w:val="clear" w:color="auto" w:fill="FFFFFF"/>
        </w:rPr>
        <w:t>гламента не распространяется……134</w:t>
      </w:r>
    </w:p>
    <w:p w:rsidR="007C130B" w:rsidRPr="00DE3DEF" w:rsidRDefault="007C130B" w:rsidP="007C130B">
      <w:pPr>
        <w:pStyle w:val="4"/>
        <w:spacing w:before="0" w:after="0"/>
        <w:jc w:val="both"/>
        <w:rPr>
          <w:rFonts w:ascii="Times New Roman" w:hAnsi="Times New Roman"/>
          <w:b w:val="0"/>
          <w:sz w:val="24"/>
          <w:szCs w:val="24"/>
        </w:rPr>
      </w:pPr>
      <w:r w:rsidRPr="00DE3DEF">
        <w:rPr>
          <w:rFonts w:ascii="Times New Roman" w:hAnsi="Times New Roman"/>
          <w:b w:val="0"/>
          <w:sz w:val="24"/>
          <w:szCs w:val="24"/>
        </w:rPr>
        <w:t>Статья 54.6. Ограничения использования земельных участков и объектов капитального строительства на территории зон подто</w:t>
      </w:r>
      <w:r w:rsidR="00841531">
        <w:rPr>
          <w:rFonts w:ascii="Times New Roman" w:hAnsi="Times New Roman"/>
          <w:b w:val="0"/>
          <w:sz w:val="24"/>
          <w:szCs w:val="24"/>
        </w:rPr>
        <w:t>пления (ЗП)………………………………………………………………..135</w:t>
      </w:r>
    </w:p>
    <w:p w:rsidR="007C130B" w:rsidRPr="00DE3DEF" w:rsidRDefault="007C130B" w:rsidP="007C130B">
      <w:pPr>
        <w:tabs>
          <w:tab w:val="right" w:leader="dot" w:pos="9890"/>
        </w:tabs>
        <w:spacing w:after="0" w:line="240" w:lineRule="auto"/>
        <w:ind w:right="113" w:firstLine="709"/>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jc w:val="center"/>
        <w:rPr>
          <w:rFonts w:ascii="Times New Roman" w:eastAsia="Arial" w:hAnsi="Times New Roman" w:cs="Times New Roman"/>
          <w:b/>
          <w:sz w:val="24"/>
          <w:szCs w:val="24"/>
          <w:shd w:val="clear" w:color="auto" w:fill="FFFFFF"/>
        </w:rPr>
      </w:pPr>
    </w:p>
    <w:p w:rsidR="007C130B" w:rsidRPr="00DE3DEF" w:rsidRDefault="007C130B" w:rsidP="007C130B">
      <w:pPr>
        <w:keepNext/>
        <w:spacing w:after="0" w:line="240" w:lineRule="auto"/>
        <w:jc w:val="center"/>
        <w:rPr>
          <w:rFonts w:ascii="Times New Roman" w:eastAsia="Arial" w:hAnsi="Times New Roman" w:cs="Times New Roman"/>
          <w:b/>
          <w:sz w:val="24"/>
          <w:szCs w:val="24"/>
        </w:rPr>
      </w:pPr>
    </w:p>
    <w:p w:rsidR="007C130B" w:rsidRPr="00DE3DEF" w:rsidRDefault="007C130B" w:rsidP="007C130B">
      <w:pPr>
        <w:keepNext/>
        <w:spacing w:after="0" w:line="240" w:lineRule="auto"/>
        <w:jc w:val="center"/>
        <w:rPr>
          <w:rFonts w:ascii="Times New Roman" w:eastAsia="Arial" w:hAnsi="Times New Roman" w:cs="Times New Roman"/>
          <w:b/>
          <w:sz w:val="24"/>
          <w:szCs w:val="24"/>
        </w:rPr>
      </w:pPr>
    </w:p>
    <w:p w:rsidR="007C130B" w:rsidRPr="00DE3DEF" w:rsidRDefault="007C130B" w:rsidP="007C130B">
      <w:pPr>
        <w:keepNext/>
        <w:spacing w:after="0" w:line="240" w:lineRule="auto"/>
        <w:jc w:val="center"/>
        <w:rPr>
          <w:rFonts w:ascii="Times New Roman" w:eastAsia="Arial" w:hAnsi="Times New Roman" w:cs="Times New Roman"/>
          <w:b/>
          <w:sz w:val="24"/>
          <w:szCs w:val="24"/>
        </w:rPr>
      </w:pPr>
    </w:p>
    <w:p w:rsidR="007C130B" w:rsidRPr="00DE3DEF" w:rsidRDefault="007C130B" w:rsidP="007C130B">
      <w:pPr>
        <w:keepNext/>
        <w:spacing w:after="0" w:line="240" w:lineRule="auto"/>
        <w:jc w:val="center"/>
        <w:rPr>
          <w:rFonts w:ascii="Times New Roman" w:eastAsia="Arial" w:hAnsi="Times New Roman" w:cs="Times New Roman"/>
          <w:b/>
          <w:sz w:val="24"/>
          <w:szCs w:val="24"/>
        </w:rPr>
      </w:pPr>
    </w:p>
    <w:p w:rsidR="007C130B" w:rsidRPr="00DE3DEF" w:rsidRDefault="007C130B" w:rsidP="007C130B">
      <w:pPr>
        <w:keepNext/>
        <w:spacing w:after="0" w:line="240" w:lineRule="auto"/>
        <w:jc w:val="center"/>
        <w:rPr>
          <w:rFonts w:ascii="Times New Roman" w:eastAsia="Arial" w:hAnsi="Times New Roman" w:cs="Times New Roman"/>
          <w:b/>
          <w:sz w:val="24"/>
          <w:szCs w:val="24"/>
        </w:rPr>
      </w:pPr>
    </w:p>
    <w:p w:rsidR="007C130B" w:rsidRPr="00DE3DEF" w:rsidRDefault="007C130B" w:rsidP="007C130B">
      <w:pPr>
        <w:keepNext/>
        <w:spacing w:after="0" w:line="240" w:lineRule="auto"/>
        <w:jc w:val="center"/>
        <w:rPr>
          <w:rFonts w:ascii="Times New Roman" w:eastAsia="Arial" w:hAnsi="Times New Roman" w:cs="Times New Roman"/>
          <w:b/>
          <w:sz w:val="24"/>
          <w:szCs w:val="24"/>
        </w:rPr>
      </w:pPr>
    </w:p>
    <w:p w:rsidR="007C130B" w:rsidRPr="00DE3DEF" w:rsidRDefault="007C130B" w:rsidP="007C130B">
      <w:pPr>
        <w:keepNext/>
        <w:spacing w:after="0" w:line="240" w:lineRule="auto"/>
        <w:jc w:val="center"/>
        <w:rPr>
          <w:rFonts w:ascii="Times New Roman" w:eastAsia="Arial" w:hAnsi="Times New Roman" w:cs="Times New Roman"/>
          <w:b/>
          <w:sz w:val="24"/>
          <w:szCs w:val="24"/>
        </w:rPr>
      </w:pPr>
    </w:p>
    <w:p w:rsidR="007C130B" w:rsidRPr="00DE3DEF" w:rsidRDefault="007C130B" w:rsidP="007C130B">
      <w:pPr>
        <w:keepNext/>
        <w:spacing w:after="0" w:line="240" w:lineRule="auto"/>
        <w:jc w:val="center"/>
        <w:rPr>
          <w:rFonts w:ascii="Times New Roman" w:eastAsia="Arial" w:hAnsi="Times New Roman" w:cs="Times New Roman"/>
          <w:b/>
          <w:sz w:val="24"/>
          <w:szCs w:val="24"/>
        </w:rPr>
      </w:pPr>
    </w:p>
    <w:p w:rsidR="007C130B" w:rsidRPr="00DE3DEF" w:rsidRDefault="007C130B" w:rsidP="007C130B">
      <w:pPr>
        <w:keepNext/>
        <w:spacing w:after="0" w:line="240" w:lineRule="auto"/>
        <w:jc w:val="center"/>
        <w:rPr>
          <w:rFonts w:ascii="Times New Roman" w:eastAsia="Arial" w:hAnsi="Times New Roman" w:cs="Times New Roman"/>
          <w:b/>
          <w:sz w:val="24"/>
          <w:szCs w:val="24"/>
        </w:rPr>
      </w:pPr>
    </w:p>
    <w:p w:rsidR="007C130B" w:rsidRPr="00DE3DEF" w:rsidRDefault="007C130B" w:rsidP="007C130B">
      <w:pPr>
        <w:keepNext/>
        <w:spacing w:after="0" w:line="240" w:lineRule="auto"/>
        <w:jc w:val="center"/>
        <w:rPr>
          <w:rFonts w:ascii="Times New Roman" w:eastAsia="Arial" w:hAnsi="Times New Roman" w:cs="Times New Roman"/>
          <w:b/>
          <w:sz w:val="24"/>
          <w:szCs w:val="24"/>
        </w:rPr>
      </w:pPr>
    </w:p>
    <w:p w:rsidR="007C130B" w:rsidRPr="00DE3DEF" w:rsidRDefault="007C130B" w:rsidP="007C130B">
      <w:pPr>
        <w:keepNext/>
        <w:spacing w:after="0" w:line="240" w:lineRule="auto"/>
        <w:jc w:val="center"/>
        <w:rPr>
          <w:rFonts w:ascii="Times New Roman" w:eastAsia="Arial" w:hAnsi="Times New Roman" w:cs="Times New Roman"/>
          <w:b/>
          <w:sz w:val="24"/>
          <w:szCs w:val="24"/>
        </w:rPr>
      </w:pPr>
    </w:p>
    <w:p w:rsidR="007C130B" w:rsidRDefault="007C130B" w:rsidP="007C130B">
      <w:pPr>
        <w:keepNext/>
        <w:spacing w:after="0" w:line="240" w:lineRule="auto"/>
        <w:jc w:val="center"/>
        <w:rPr>
          <w:rFonts w:ascii="Times New Roman" w:eastAsia="Arial" w:hAnsi="Times New Roman" w:cs="Times New Roman"/>
          <w:b/>
          <w:sz w:val="24"/>
          <w:szCs w:val="24"/>
        </w:rPr>
      </w:pPr>
    </w:p>
    <w:p w:rsidR="007C130B" w:rsidRDefault="007C130B" w:rsidP="007C130B">
      <w:pPr>
        <w:keepNext/>
        <w:spacing w:after="0" w:line="240" w:lineRule="auto"/>
        <w:jc w:val="center"/>
        <w:rPr>
          <w:rFonts w:ascii="Times New Roman" w:eastAsia="Arial" w:hAnsi="Times New Roman" w:cs="Times New Roman"/>
          <w:b/>
          <w:sz w:val="24"/>
          <w:szCs w:val="24"/>
        </w:rPr>
      </w:pPr>
    </w:p>
    <w:p w:rsidR="005B36C6" w:rsidRDefault="005B36C6" w:rsidP="007C130B">
      <w:pPr>
        <w:keepNext/>
        <w:spacing w:after="0" w:line="240" w:lineRule="auto"/>
        <w:jc w:val="center"/>
        <w:rPr>
          <w:rFonts w:ascii="Times New Roman" w:eastAsia="Arial" w:hAnsi="Times New Roman" w:cs="Times New Roman"/>
          <w:b/>
          <w:sz w:val="24"/>
          <w:szCs w:val="24"/>
        </w:rPr>
      </w:pPr>
    </w:p>
    <w:p w:rsidR="005B36C6" w:rsidRPr="00DE3DEF" w:rsidRDefault="005B36C6" w:rsidP="007C130B">
      <w:pPr>
        <w:keepNext/>
        <w:spacing w:after="0" w:line="240" w:lineRule="auto"/>
        <w:jc w:val="center"/>
        <w:rPr>
          <w:rFonts w:ascii="Times New Roman" w:eastAsia="Arial" w:hAnsi="Times New Roman" w:cs="Times New Roman"/>
          <w:b/>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ind w:firstLine="709"/>
        <w:jc w:val="center"/>
        <w:rPr>
          <w:rFonts w:ascii="Times New Roman" w:eastAsia="Arial" w:hAnsi="Times New Roman" w:cs="Times New Roman"/>
          <w:b/>
          <w:sz w:val="24"/>
          <w:szCs w:val="24"/>
        </w:rPr>
      </w:pPr>
    </w:p>
    <w:p w:rsidR="007C130B" w:rsidRPr="00DE3DEF" w:rsidRDefault="007C130B" w:rsidP="007C130B">
      <w:pPr>
        <w:spacing w:after="0" w:line="240" w:lineRule="auto"/>
        <w:ind w:firstLine="709"/>
        <w:jc w:val="center"/>
        <w:rPr>
          <w:rFonts w:ascii="Times New Roman" w:eastAsia="Arial" w:hAnsi="Times New Roman" w:cs="Times New Roman"/>
          <w:b/>
          <w:sz w:val="24"/>
          <w:szCs w:val="24"/>
        </w:rPr>
      </w:pPr>
    </w:p>
    <w:p w:rsidR="007C130B" w:rsidRPr="00DE3DEF" w:rsidRDefault="007C130B" w:rsidP="007C130B">
      <w:pPr>
        <w:spacing w:after="0" w:line="240" w:lineRule="auto"/>
        <w:ind w:firstLine="709"/>
        <w:jc w:val="center"/>
        <w:rPr>
          <w:rFonts w:ascii="Times New Roman" w:eastAsia="Arial" w:hAnsi="Times New Roman" w:cs="Times New Roman"/>
          <w:b/>
          <w:sz w:val="24"/>
          <w:szCs w:val="24"/>
        </w:rPr>
      </w:pPr>
      <w:r w:rsidRPr="00DE3DEF">
        <w:rPr>
          <w:rFonts w:ascii="Times New Roman" w:eastAsia="Arial" w:hAnsi="Times New Roman" w:cs="Times New Roman"/>
          <w:b/>
          <w:sz w:val="24"/>
          <w:szCs w:val="24"/>
        </w:rPr>
        <w:t>Введение</w:t>
      </w:r>
    </w:p>
    <w:p w:rsidR="007C130B" w:rsidRPr="00DE3DEF" w:rsidRDefault="007C130B" w:rsidP="007C130B">
      <w:pPr>
        <w:spacing w:after="0" w:line="240" w:lineRule="auto"/>
        <w:ind w:firstLine="709"/>
        <w:jc w:val="center"/>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Правила землепользования и застройки МО «Блечепсинское сельское поселение» Кошехабльского района Республики Адыгея разработаны по заказу администрации муниципального образования МО «Блечепсинское сельское поселение» в соответствии с утвержденным техническим заданием.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Цель работы: создание условий для устойчивого развития территории сельского поселения, сохранения окружающей среды и объектов культурного наследия, обеспечение прав и законных интересов юридических и физических лиц, в том числе правообладателей земельных участков и объектов капитального строительства, а также подготовка, согласование и обеспечение условий для принятия и введения в действие основанного на градостроительном зонировании муниципального нормативного правового акта — Правила землепользования и застройки. Заложить правовые, методические и информационные основы для последовательного развития современной системы градорегулирования, ориентированной на рыночные преобразования в сфере недвижимости, привлечение инвестиций в строительство, использование современных технологий в планировании и управлении процессами обустройства и застройки территории населенных пунктов.</w:t>
      </w:r>
    </w:p>
    <w:p w:rsidR="007C130B" w:rsidRPr="00DE3DEF" w:rsidRDefault="007C130B" w:rsidP="007C130B">
      <w:pPr>
        <w:spacing w:after="0" w:line="240" w:lineRule="auto"/>
        <w:ind w:right="113"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В проекте использованы исходные данные, предоставленные различными службами сельского поселения и Кошехабльского района Республики Адыгея. </w:t>
      </w:r>
    </w:p>
    <w:p w:rsidR="007C130B" w:rsidRPr="00DE3DEF" w:rsidRDefault="007C130B" w:rsidP="007C130B">
      <w:pPr>
        <w:spacing w:after="0" w:line="240" w:lineRule="auto"/>
        <w:ind w:firstLine="709"/>
        <w:jc w:val="center"/>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jc w:val="center"/>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ПРАВИЛА ЗЕМЛЕПОЛЬЗОВАНИЯ И ЗАСТРОЙКИ</w:t>
      </w:r>
    </w:p>
    <w:p w:rsidR="007C130B" w:rsidRPr="00DE3DEF" w:rsidRDefault="007C130B" w:rsidP="007C130B">
      <w:pPr>
        <w:spacing w:after="0" w:line="240" w:lineRule="auto"/>
        <w:jc w:val="center"/>
        <w:rPr>
          <w:rFonts w:ascii="Times New Roman" w:eastAsia="Arial" w:hAnsi="Times New Roman" w:cs="Times New Roman"/>
          <w:b/>
          <w:caps/>
          <w:sz w:val="24"/>
          <w:szCs w:val="24"/>
          <w:shd w:val="clear" w:color="auto" w:fill="FFFFFF"/>
        </w:rPr>
      </w:pPr>
      <w:r w:rsidRPr="00DE3DEF">
        <w:rPr>
          <w:rFonts w:ascii="Times New Roman" w:eastAsia="Arial" w:hAnsi="Times New Roman" w:cs="Times New Roman"/>
          <w:b/>
          <w:caps/>
          <w:sz w:val="24"/>
          <w:szCs w:val="24"/>
          <w:shd w:val="clear" w:color="auto" w:fill="FFFFFF"/>
        </w:rPr>
        <w:t xml:space="preserve">Мо «Блечепсинское сельское поселение» Кошехабльского района </w:t>
      </w:r>
    </w:p>
    <w:p w:rsidR="007C130B" w:rsidRPr="00DE3DEF" w:rsidRDefault="007C130B" w:rsidP="007C130B">
      <w:pPr>
        <w:spacing w:after="0" w:line="240" w:lineRule="auto"/>
        <w:jc w:val="center"/>
        <w:rPr>
          <w:rFonts w:ascii="Times New Roman" w:eastAsia="Arial" w:hAnsi="Times New Roman" w:cs="Times New Roman"/>
          <w:b/>
          <w:caps/>
          <w:sz w:val="24"/>
          <w:szCs w:val="24"/>
          <w:shd w:val="clear" w:color="auto" w:fill="FFFFFF"/>
        </w:rPr>
      </w:pPr>
      <w:r w:rsidRPr="00DE3DEF">
        <w:rPr>
          <w:rFonts w:ascii="Times New Roman" w:eastAsia="Arial" w:hAnsi="Times New Roman" w:cs="Times New Roman"/>
          <w:b/>
          <w:caps/>
          <w:sz w:val="24"/>
          <w:szCs w:val="24"/>
          <w:shd w:val="clear" w:color="auto" w:fill="FFFFFF"/>
        </w:rPr>
        <w:t xml:space="preserve">Республики Адыгея </w:t>
      </w:r>
    </w:p>
    <w:p w:rsidR="007C130B" w:rsidRPr="00DE3DEF" w:rsidRDefault="007C130B" w:rsidP="007C130B">
      <w:pPr>
        <w:tabs>
          <w:tab w:val="left" w:pos="8334"/>
        </w:tabs>
        <w:spacing w:after="0" w:line="240" w:lineRule="auto"/>
        <w:ind w:right="18" w:firstLine="533"/>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Правила землепользования и застройки муниципального образования «Блечепсинское сельское поселение» Кошехабльского района Республики Адыгея (далее – Правила) являются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Республики Адыгея «О градостроительной деятельности» иными законами и иными нормативными правовыми актами Российской Федерации, законами и иными нормативными правовыми актами Республики Адыгея, Уставом муниципального образования «Блечепсинское сельское поселение», 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его окружающей среды и рационального использования природных и территориальных ресурсов.</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keepNext/>
        <w:spacing w:after="0" w:line="240" w:lineRule="auto"/>
        <w:jc w:val="center"/>
        <w:rPr>
          <w:rFonts w:ascii="Times New Roman" w:eastAsia="Arial" w:hAnsi="Times New Roman" w:cs="Times New Roman"/>
          <w:b/>
          <w:caps/>
          <w:sz w:val="24"/>
          <w:szCs w:val="24"/>
        </w:rPr>
      </w:pPr>
      <w:r w:rsidRPr="00DE3DEF">
        <w:rPr>
          <w:rFonts w:ascii="Times New Roman" w:eastAsia="Arial" w:hAnsi="Times New Roman" w:cs="Times New Roman"/>
          <w:b/>
          <w:caps/>
          <w:sz w:val="24"/>
          <w:szCs w:val="24"/>
        </w:rPr>
        <w:t xml:space="preserve">ЧАСТЬ I  Порядок применения Правил землепользования и застройки </w:t>
      </w:r>
    </w:p>
    <w:p w:rsidR="007C130B" w:rsidRPr="00DE3DEF" w:rsidRDefault="007C130B" w:rsidP="007C130B">
      <w:pPr>
        <w:keepNext/>
        <w:spacing w:after="0" w:line="240" w:lineRule="auto"/>
        <w:jc w:val="center"/>
        <w:rPr>
          <w:rFonts w:ascii="Times New Roman" w:eastAsia="Arial" w:hAnsi="Times New Roman" w:cs="Times New Roman"/>
          <w:b/>
          <w:caps/>
          <w:sz w:val="24"/>
          <w:szCs w:val="24"/>
        </w:rPr>
      </w:pPr>
      <w:r w:rsidRPr="00DE3DEF">
        <w:rPr>
          <w:rFonts w:ascii="Times New Roman" w:eastAsia="Arial" w:hAnsi="Times New Roman" w:cs="Times New Roman"/>
          <w:b/>
          <w:caps/>
          <w:sz w:val="24"/>
          <w:szCs w:val="24"/>
        </w:rPr>
        <w:t xml:space="preserve">и внесение в них изменений </w:t>
      </w:r>
    </w:p>
    <w:p w:rsidR="007C130B" w:rsidRPr="00DE3DEF" w:rsidRDefault="007C130B" w:rsidP="007C130B">
      <w:pPr>
        <w:spacing w:after="0" w:line="240" w:lineRule="auto"/>
        <w:ind w:firstLine="709"/>
        <w:jc w:val="both"/>
        <w:rPr>
          <w:rFonts w:ascii="Times New Roman" w:eastAsia="Arial" w:hAnsi="Times New Roman" w:cs="Times New Roman"/>
          <w:caps/>
          <w:sz w:val="24"/>
          <w:szCs w:val="24"/>
          <w:shd w:val="clear" w:color="auto" w:fill="FFFFFF"/>
        </w:rPr>
      </w:pPr>
    </w:p>
    <w:p w:rsidR="007C130B" w:rsidRPr="00DE3DEF" w:rsidRDefault="007C130B" w:rsidP="007C130B">
      <w:pPr>
        <w:keepNext/>
        <w:spacing w:after="0" w:line="240" w:lineRule="auto"/>
        <w:ind w:firstLine="709"/>
        <w:rPr>
          <w:rFonts w:ascii="Times New Roman" w:eastAsia="Arial" w:hAnsi="Times New Roman" w:cs="Times New Roman"/>
          <w:b/>
          <w:sz w:val="24"/>
          <w:szCs w:val="24"/>
        </w:rPr>
      </w:pPr>
      <w:r w:rsidRPr="00DE3DEF">
        <w:rPr>
          <w:rFonts w:ascii="Times New Roman" w:eastAsia="Arial" w:hAnsi="Times New Roman" w:cs="Times New Roman"/>
          <w:b/>
          <w:sz w:val="24"/>
          <w:szCs w:val="24"/>
        </w:rPr>
        <w:t>Раздел 1. Регулирование землепользования и застройки органами местного самоуправления на основе градостроительного зонирования</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keepNext/>
        <w:spacing w:after="0" w:line="240" w:lineRule="auto"/>
        <w:ind w:firstLine="709"/>
        <w:rPr>
          <w:rFonts w:ascii="Times New Roman" w:eastAsia="Arial" w:hAnsi="Times New Roman" w:cs="Times New Roman"/>
          <w:b/>
          <w:sz w:val="24"/>
          <w:szCs w:val="24"/>
        </w:rPr>
      </w:pPr>
      <w:r w:rsidRPr="00DE3DEF">
        <w:rPr>
          <w:rFonts w:ascii="Times New Roman" w:eastAsia="Arial" w:hAnsi="Times New Roman" w:cs="Times New Roman"/>
          <w:b/>
          <w:sz w:val="24"/>
          <w:szCs w:val="24"/>
        </w:rPr>
        <w:t xml:space="preserve">Глава 1. Общие положения </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DE3DEF">
        <w:rPr>
          <w:rFonts w:ascii="Times New Roman" w:eastAsia="Arial" w:hAnsi="Times New Roman" w:cs="Times New Roman"/>
          <w:b/>
          <w:sz w:val="24"/>
          <w:szCs w:val="24"/>
          <w:u w:val="single"/>
          <w:shd w:val="clear" w:color="auto" w:fill="FFFFFF"/>
        </w:rPr>
        <w:t>Статья 1. Основные понятия, используемые в Правилах</w:t>
      </w:r>
    </w:p>
    <w:p w:rsidR="007C130B" w:rsidRPr="00DE3DEF"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Понятия, используемые в настоящих Правилах, применяются в следующем значении: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арендаторы земельных участков</w:t>
      </w:r>
      <w:r w:rsidRPr="00DE3DEF">
        <w:rPr>
          <w:rFonts w:ascii="Times New Roman" w:eastAsia="Arial" w:hAnsi="Times New Roman" w:cs="Times New Roman"/>
          <w:sz w:val="24"/>
          <w:szCs w:val="24"/>
        </w:rPr>
        <w:t> - лица, владеющие и пользующиеся земельными участками по договору аренды, договору субаренды;</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блокированное жилое здание</w:t>
      </w:r>
      <w:r w:rsidRPr="00DE3DEF">
        <w:rPr>
          <w:rFonts w:ascii="Times New Roman" w:eastAsia="Arial" w:hAnsi="Times New Roman" w:cs="Times New Roman"/>
          <w:sz w:val="24"/>
          <w:szCs w:val="24"/>
        </w:rPr>
        <w:t>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виды разрешенного использования недвижимости</w:t>
      </w:r>
      <w:r w:rsidRPr="00DE3DEF">
        <w:rPr>
          <w:rFonts w:ascii="Times New Roman" w:eastAsia="Arial" w:hAnsi="Times New Roman" w:cs="Times New Roman"/>
          <w:sz w:val="24"/>
          <w:szCs w:val="24"/>
        </w:rPr>
        <w:t> - виды деятельности, использования объектов недвижимости, объекты капитального строительства, осуществлять и размещать которые на земельных участках разрешено в силу поименования этих видов деятельности и объектов недвижимости в градостроительных регламентах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высота здания, строения, сооружения</w:t>
      </w:r>
      <w:r w:rsidRPr="00DE3DEF">
        <w:rPr>
          <w:rFonts w:ascii="Times New Roman" w:eastAsia="Arial" w:hAnsi="Times New Roman" w:cs="Times New Roman"/>
          <w:sz w:val="24"/>
          <w:szCs w:val="24"/>
        </w:rPr>
        <w:t>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устанавливается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водоохранная зона</w:t>
      </w:r>
      <w:r w:rsidRPr="00DE3DEF">
        <w:rPr>
          <w:rFonts w:ascii="Times New Roman" w:eastAsia="Arial" w:hAnsi="Times New Roman" w:cs="Times New Roman"/>
          <w:sz w:val="24"/>
          <w:szCs w:val="24"/>
        </w:rPr>
        <w:t>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по экологическим условиям для предотвращения загрязнения, заиления и истощения водных объектов, сохранения среды обитания объектов животного и растительного мира;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градостроительное зонирование</w:t>
      </w:r>
      <w:r w:rsidRPr="00DE3DEF">
        <w:rPr>
          <w:rFonts w:ascii="Times New Roman" w:eastAsia="Arial" w:hAnsi="Times New Roman" w:cs="Times New Roman"/>
          <w:sz w:val="24"/>
          <w:szCs w:val="24"/>
        </w:rPr>
        <w:t> - зонирование территорий муниципального образования в целях определения территориальных зон и установления градостроительных регламентов;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градостроительный план земельного участка</w:t>
      </w:r>
      <w:r w:rsidRPr="00DE3DEF">
        <w:rPr>
          <w:rFonts w:ascii="Times New Roman" w:eastAsia="Arial" w:hAnsi="Times New Roman" w:cs="Times New Roman"/>
          <w:sz w:val="24"/>
          <w:szCs w:val="24"/>
        </w:rPr>
        <w:t>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для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градостроительный регламент</w:t>
      </w:r>
      <w:r w:rsidRPr="00DE3DEF">
        <w:rPr>
          <w:rFonts w:ascii="Times New Roman" w:eastAsia="Arial" w:hAnsi="Times New Roman" w:cs="Times New Roman"/>
          <w:sz w:val="24"/>
          <w:szCs w:val="24"/>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w:t>
      </w:r>
      <w:r w:rsidRPr="00DE3DEF">
        <w:rPr>
          <w:rFonts w:ascii="Times New Roman" w:eastAsia="Arial" w:hAnsi="Times New Roman" w:cs="Times New Roman"/>
          <w:sz w:val="24"/>
          <w:szCs w:val="24"/>
        </w:rPr>
        <w:lastRenderedPageBreak/>
        <w:t xml:space="preserve">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зоны с особыми условиями использования территорий</w:t>
      </w:r>
      <w:r w:rsidRPr="00DE3DEF">
        <w:rPr>
          <w:rFonts w:ascii="Times New Roman" w:eastAsia="Arial" w:hAnsi="Times New Roman" w:cs="Times New Roman"/>
          <w:sz w:val="24"/>
          <w:szCs w:val="24"/>
        </w:rPr>
        <w:t> – охранные, санитарно-защитные зоны, зоны охраны объектов культурного наследия (памятников истории и культуры),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РФ.</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собственники земельных участков</w:t>
      </w:r>
      <w:r w:rsidRPr="00DE3DEF">
        <w:rPr>
          <w:rFonts w:ascii="Times New Roman" w:eastAsia="Arial" w:hAnsi="Times New Roman" w:cs="Times New Roman"/>
          <w:sz w:val="24"/>
          <w:szCs w:val="24"/>
        </w:rPr>
        <w:t xml:space="preserve"> – лица, являющиеся собственниками земельных участков;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землепользователи</w:t>
      </w:r>
      <w:r w:rsidRPr="00DE3DEF">
        <w:rPr>
          <w:rFonts w:ascii="Times New Roman" w:eastAsia="Arial" w:hAnsi="Times New Roman" w:cs="Times New Roman"/>
          <w:sz w:val="24"/>
          <w:szCs w:val="24"/>
        </w:rPr>
        <w:t>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земельный участок как объект градостроительной деятельности</w:t>
      </w:r>
      <w:r w:rsidRPr="00DE3DEF">
        <w:rPr>
          <w:rFonts w:ascii="Times New Roman" w:eastAsia="Arial" w:hAnsi="Times New Roman" w:cs="Times New Roman"/>
          <w:sz w:val="24"/>
          <w:szCs w:val="24"/>
        </w:rPr>
        <w:t> – это часть земной поверхности, границы которой определены в соответствии с федеральными законами, на который и под которой расположены объекты капитального строительства, в том числе сооружения линейных объектов капитального строительства, зеленые насаждения, иные объекты благоустройства, или которая предназначена для размещения указанных объектов;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земельные участки индивидуального жилищного строительства</w:t>
      </w:r>
      <w:r w:rsidRPr="00DE3DEF">
        <w:rPr>
          <w:rFonts w:ascii="Times New Roman" w:eastAsia="Arial" w:hAnsi="Times New Roman" w:cs="Times New Roman"/>
          <w:sz w:val="24"/>
          <w:szCs w:val="24"/>
        </w:rPr>
        <w:t> – земельные участки, используемые для возведения и обслуживания индивидуальных жилых домов, хозяйственных строений и сооружений при них, а также для выращивания плодово-ягодных и овощных культур, если позволяет размер предоставляемого земельного участка;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земельные участки личного подсобного хозяйства</w:t>
      </w:r>
      <w:r w:rsidRPr="00DE3DEF">
        <w:rPr>
          <w:rFonts w:ascii="Times New Roman" w:eastAsia="Arial" w:hAnsi="Times New Roman" w:cs="Times New Roman"/>
          <w:sz w:val="24"/>
          <w:szCs w:val="24"/>
        </w:rPr>
        <w:t> – земельные участки, предоставленные гражданам, прежде всего, для сельскохозяйственного использования: под сад, огород, выращивание продовольственных культур, разведения животных;</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 xml:space="preserve">застройщик – </w:t>
      </w:r>
      <w:r w:rsidRPr="00DE3DEF">
        <w:rPr>
          <w:rFonts w:ascii="Times New Roman" w:eastAsia="Arial" w:hAnsi="Times New Roman" w:cs="Times New Roman"/>
          <w:sz w:val="24"/>
          <w:szCs w:val="24"/>
        </w:rPr>
        <w:t>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изменение недвижимости</w:t>
      </w:r>
      <w:r w:rsidRPr="00DE3DEF">
        <w:rPr>
          <w:rFonts w:ascii="Times New Roman" w:eastAsia="Arial" w:hAnsi="Times New Roman" w:cs="Times New Roman"/>
          <w:sz w:val="24"/>
          <w:szCs w:val="24"/>
        </w:rPr>
        <w:t> – изменение вида (видов)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 изменения размеров земельного участка;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«иные формы недвижимости»</w:t>
      </w:r>
      <w:r w:rsidRPr="00DE3DEF">
        <w:rPr>
          <w:rFonts w:ascii="Times New Roman" w:eastAsia="Arial" w:hAnsi="Times New Roman" w:cs="Times New Roman"/>
          <w:sz w:val="24"/>
          <w:szCs w:val="24"/>
        </w:rPr>
        <w:t> – данная фраза является неотъемлемой частью словосочетания «земельные участки, или иные формы недвижимости», где «иные формы недвижимости» означают здания, строения, сооружения.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инфраструктура территорий (инженерная, транспортная и социальная инфраструктуры)</w:t>
      </w:r>
      <w:r w:rsidRPr="00DE3DEF">
        <w:rPr>
          <w:rFonts w:ascii="Times New Roman" w:eastAsia="Arial" w:hAnsi="Times New Roman" w:cs="Times New Roman"/>
          <w:sz w:val="24"/>
          <w:szCs w:val="24"/>
        </w:rPr>
        <w:t xml:space="preserve"> - комплекс линейно-кабельных объектов и объектов капитального строительства, транспорта, связи, инженерного оборудования, социально-культурного и коммунально-бытового обслуживания населения, обеспечивающих развитие территорий, функционирование поселений и населенных пунктов;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красные линии</w:t>
      </w:r>
      <w:r w:rsidRPr="00DE3DEF">
        <w:rPr>
          <w:rFonts w:ascii="Times New Roman" w:eastAsia="Arial" w:hAnsi="Times New Roman" w:cs="Times New Roman"/>
          <w:sz w:val="24"/>
          <w:szCs w:val="24"/>
        </w:rPr>
        <w:t>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трубопроводы, автомобильные дороги, железнодорожные линии и другие подобные сооружения (далее – линейные объекты);</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многоквартирное жилое здание</w:t>
      </w:r>
      <w:r w:rsidRPr="00DE3DEF">
        <w:rPr>
          <w:rFonts w:ascii="Times New Roman" w:eastAsia="Arial" w:hAnsi="Times New Roman" w:cs="Times New Roman"/>
          <w:sz w:val="24"/>
          <w:szCs w:val="24"/>
        </w:rPr>
        <w:t> - жилое здание, квартиры которого имеют выход на общие лестничные клетки и общий для всего здания земельный участок;</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отклонения от Правил</w:t>
      </w:r>
      <w:r w:rsidRPr="00DE3DEF">
        <w:rPr>
          <w:rFonts w:ascii="Times New Roman" w:eastAsia="Arial" w:hAnsi="Times New Roman" w:cs="Times New Roman"/>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w:t>
      </w:r>
      <w:r w:rsidRPr="00DE3DEF">
        <w:rPr>
          <w:rFonts w:ascii="Times New Roman" w:eastAsia="Arial" w:hAnsi="Times New Roman" w:cs="Times New Roman"/>
          <w:sz w:val="24"/>
          <w:szCs w:val="24"/>
        </w:rPr>
        <w:lastRenderedPageBreak/>
        <w:t>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обременения (ограничения) </w:t>
      </w:r>
      <w:r w:rsidRPr="00DE3DEF">
        <w:rPr>
          <w:rFonts w:ascii="Times New Roman" w:eastAsia="Arial" w:hAnsi="Times New Roman" w:cs="Times New Roman"/>
          <w:sz w:val="24"/>
          <w:szCs w:val="24"/>
        </w:rPr>
        <w:t>– наличие установленных законом или уполномоченным органом в предусмотренном законом порядке условий, запрещений, стесняющих правообладателя при осуществлении права собственности;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прибрежная защитная полоса</w:t>
      </w:r>
      <w:r w:rsidRPr="00DE3DEF">
        <w:rPr>
          <w:rFonts w:ascii="Times New Roman" w:eastAsia="Arial" w:hAnsi="Times New Roman" w:cs="Times New Roman"/>
          <w:sz w:val="24"/>
          <w:szCs w:val="24"/>
        </w:rPr>
        <w:t> - часть водоохранной зоны, для которой вводятся дополнительные ограничения землепользования, застройки и природопользования;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проектная документация</w:t>
      </w:r>
      <w:r w:rsidRPr="00DE3DEF">
        <w:rPr>
          <w:rFonts w:ascii="Times New Roman" w:eastAsia="Arial" w:hAnsi="Times New Roman" w:cs="Times New Roman"/>
          <w:sz w:val="24"/>
          <w:szCs w:val="24"/>
        </w:rPr>
        <w:t>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капитального строительства и используется для получения разрешения на строительство после ее согласования и проведения экспертиз в установленном порядке;</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процент застройки участка</w:t>
      </w:r>
      <w:r w:rsidRPr="00DE3DEF">
        <w:rPr>
          <w:rFonts w:ascii="Times New Roman" w:eastAsia="Arial" w:hAnsi="Times New Roman" w:cs="Times New Roman"/>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публичный сервитут</w:t>
      </w:r>
      <w:r w:rsidRPr="00DE3DEF">
        <w:rPr>
          <w:rFonts w:ascii="Times New Roman" w:eastAsia="Arial" w:hAnsi="Times New Roman" w:cs="Times New Roman"/>
          <w:sz w:val="24"/>
          <w:szCs w:val="24"/>
        </w:rPr>
        <w:t>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разрешение на строительство</w:t>
      </w:r>
      <w:r w:rsidRPr="00DE3DEF">
        <w:rPr>
          <w:rFonts w:ascii="Times New Roman" w:eastAsia="Arial"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когда законодательством  не предусмотрено получение разрешения на строительство;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разрешение на ввод объекта капитального строительства в эксплуатацию</w:t>
      </w:r>
      <w:r w:rsidRPr="00DE3DEF">
        <w:rPr>
          <w:rFonts w:ascii="Times New Roman" w:eastAsia="Arial" w:hAnsi="Times New Roman" w:cs="Times New Roman"/>
          <w:sz w:val="24"/>
          <w:szCs w:val="24"/>
        </w:rPr>
        <w:t>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реконструкция</w:t>
      </w:r>
      <w:r w:rsidRPr="00DE3DEF">
        <w:rPr>
          <w:rFonts w:ascii="Times New Roman" w:eastAsia="Arial" w:hAnsi="Times New Roman" w:cs="Times New Roman"/>
          <w:sz w:val="24"/>
          <w:szCs w:val="24"/>
        </w:rPr>
        <w:t>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реконструкция линейных объектов</w:t>
      </w:r>
      <w:r w:rsidRPr="00DE3DEF">
        <w:rPr>
          <w:rFonts w:ascii="Times New Roman" w:eastAsia="Arial"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собственники земельных участков</w:t>
      </w:r>
      <w:r w:rsidRPr="00DE3DEF">
        <w:rPr>
          <w:rFonts w:ascii="Times New Roman" w:eastAsia="Arial" w:hAnsi="Times New Roman" w:cs="Times New Roman"/>
          <w:sz w:val="24"/>
          <w:szCs w:val="24"/>
        </w:rPr>
        <w:t> - лицо (лица) являющиеся собственниками земельных участков;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строительные изменения недвижимости</w:t>
      </w:r>
      <w:r w:rsidRPr="00DE3DEF">
        <w:rPr>
          <w:rFonts w:ascii="Times New Roman" w:eastAsia="Arial" w:hAnsi="Times New Roman" w:cs="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w:t>
      </w:r>
      <w:r w:rsidRPr="00DE3DEF">
        <w:rPr>
          <w:rFonts w:ascii="Times New Roman" w:eastAsia="Arial" w:hAnsi="Times New Roman" w:cs="Times New Roman"/>
          <w:sz w:val="24"/>
          <w:szCs w:val="24"/>
        </w:rPr>
        <w:lastRenderedPageBreak/>
        <w:t>на строительство (за исключением незначительных действий, особо поименованных соответствующими нормативными правовыми актами);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строительство</w:t>
      </w:r>
      <w:r w:rsidRPr="00DE3DEF">
        <w:rPr>
          <w:rFonts w:ascii="Times New Roman" w:eastAsia="Arial" w:hAnsi="Times New Roman" w:cs="Times New Roman"/>
          <w:sz w:val="24"/>
          <w:szCs w:val="24"/>
        </w:rPr>
        <w:t> – процесс создания зданий, строений, сооружений (в том числе на месте сносимых объектов капитального строительства);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территориальные зоны</w:t>
      </w:r>
      <w:r w:rsidRPr="00DE3DEF">
        <w:rPr>
          <w:rFonts w:ascii="Times New Roman" w:eastAsia="Arial" w:hAnsi="Times New Roman" w:cs="Times New Roman"/>
          <w:sz w:val="24"/>
          <w:szCs w:val="24"/>
        </w:rPr>
        <w:t> – зоны, для которых в правилах землепользования и застройки определены границы и установлены градостроительные регламенты;</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территории общего пользования</w:t>
      </w:r>
      <w:r w:rsidRPr="00DE3DEF">
        <w:rPr>
          <w:rFonts w:ascii="Times New Roman" w:eastAsia="Arial"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технические регламенты</w:t>
      </w:r>
      <w:r w:rsidRPr="00DE3DEF">
        <w:rPr>
          <w:rFonts w:ascii="Times New Roman" w:eastAsia="Arial" w:hAnsi="Times New Roman" w:cs="Times New Roman"/>
          <w:sz w:val="24"/>
          <w:szCs w:val="24"/>
        </w:rPr>
        <w:t> – документы, которые приняты в порядке, установленном законодательством Российской Федерации и устанавливают обязательные для применения и исполнения требования к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существующие нормативные технические документы в части не противоречащие законодательству о техническом регулировании;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частный сервитут</w:t>
      </w:r>
      <w:r w:rsidRPr="00DE3DEF">
        <w:rPr>
          <w:rFonts w:ascii="Times New Roman" w:eastAsia="Arial" w:hAnsi="Times New Roman" w:cs="Times New Roman"/>
          <w:sz w:val="24"/>
          <w:szCs w:val="24"/>
        </w:rPr>
        <w:t>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DE3DEF">
        <w:rPr>
          <w:rFonts w:ascii="Times New Roman" w:eastAsia="Arial" w:hAnsi="Times New Roman" w:cs="Times New Roman"/>
          <w:b/>
          <w:sz w:val="24"/>
          <w:szCs w:val="24"/>
          <w:u w:val="single"/>
          <w:shd w:val="clear" w:color="auto" w:fill="FFFFFF"/>
        </w:rPr>
        <w:t>Статья 2.  Основания введения, назначение и состав Правил</w:t>
      </w:r>
    </w:p>
    <w:p w:rsidR="007C130B" w:rsidRPr="00DE3DEF"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1. Настоящие Правила в соответствии с Градостроительным кодексом Российской Федерации (далее по тексту – ГрК РФ), Земельным кодексом Российской Федерации (далее по тексту – ЗК РФ), вводят в муниципальном образовании «Блечепсинское сельское поселение» (далее 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населенных пунктов и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и объектов капитального строительства в границах этих территориальных зон и установлении зон с особыми условиями использования территории. </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Целью введения системы регулирования землепользования и застройки, основанной на градостроительном зонировании, является: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защита прав граждан и обеспечение равенства прав физических и юридических лиц в процессе реализации отношений, возникающих по поводу землепользования и застройки;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обеспечение открытости информации о правилах и условиях использования земельных участков, осуществление на них строительства и реконструкции;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подготовка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контроль соответствия градостроительным регламентам проектной документации, завершенных строительством объектов и их последующего использования.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Настоящие Правила регламентируют деятельность по:</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 - практической реализации градостроительного зонирования территории сельского поселения, выполнению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 - разделению территории населенного пункта на земельные участки для закрепления ранее возникших, но неоформленных прав на них (включая права на земельные участки двухквартирных зданий), а также для упорядочения планировочной организации территории хутора, ее дальнейшего строительного освоения и преобразования;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 xml:space="preserve"> -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предоставлению разрешений на строительство, разрешений на ввод в эксплуатацию вновь построенных, реконструированных объектов;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r w:rsidRPr="00DE3DEF">
        <w:rPr>
          <w:rFonts w:ascii="Times New Roman" w:eastAsia="Arial" w:hAnsi="Times New Roman" w:cs="Times New Roman"/>
          <w:sz w:val="24"/>
          <w:szCs w:val="24"/>
          <w:shd w:val="clear" w:color="auto" w:fill="FFFFFF"/>
        </w:rPr>
        <w:br/>
        <w:t>сельского поселения.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6. ГрК РФ устанавливает состав и содержание Правил землепользования и застройки. Правила землепользования и застройки включают в себя: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tbl>
      <w:tblPr>
        <w:tblW w:w="0" w:type="auto"/>
        <w:tblInd w:w="60" w:type="dxa"/>
        <w:tblCellMar>
          <w:left w:w="10" w:type="dxa"/>
          <w:right w:w="10" w:type="dxa"/>
        </w:tblCellMar>
        <w:tblLook w:val="0000"/>
      </w:tblPr>
      <w:tblGrid>
        <w:gridCol w:w="1330"/>
        <w:gridCol w:w="8732"/>
      </w:tblGrid>
      <w:tr w:rsidR="007C130B" w:rsidRPr="00DE3DEF" w:rsidTr="00BA0DBD">
        <w:trPr>
          <w:trHeight w:val="1"/>
        </w:trPr>
        <w:tc>
          <w:tcPr>
            <w:tcW w:w="13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7C130B" w:rsidRPr="00DE3DEF" w:rsidRDefault="007C130B" w:rsidP="007C130B">
            <w:pPr>
              <w:spacing w:after="0" w:line="240" w:lineRule="auto"/>
              <w:ind w:left="57" w:right="57"/>
              <w:jc w:val="center"/>
              <w:rPr>
                <w:rFonts w:ascii="Times New Roman" w:hAnsi="Times New Roman" w:cs="Times New Roman"/>
                <w:sz w:val="24"/>
                <w:szCs w:val="24"/>
              </w:rPr>
            </w:pPr>
            <w:r w:rsidRPr="00DE3DEF">
              <w:rPr>
                <w:rFonts w:ascii="Times New Roman" w:eastAsia="Arial" w:hAnsi="Times New Roman" w:cs="Times New Roman"/>
                <w:sz w:val="24"/>
                <w:szCs w:val="24"/>
              </w:rPr>
              <w:t>Часть I</w:t>
            </w:r>
          </w:p>
        </w:tc>
        <w:tc>
          <w:tcPr>
            <w:tcW w:w="873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7C130B" w:rsidRPr="00DE3DEF" w:rsidRDefault="007C130B" w:rsidP="007C130B">
            <w:pPr>
              <w:spacing w:after="0" w:line="240" w:lineRule="auto"/>
              <w:jc w:val="both"/>
              <w:rPr>
                <w:rFonts w:ascii="Times New Roman" w:hAnsi="Times New Roman" w:cs="Times New Roman"/>
                <w:sz w:val="24"/>
                <w:szCs w:val="24"/>
              </w:rPr>
            </w:pPr>
            <w:r w:rsidRPr="00DE3DEF">
              <w:rPr>
                <w:rFonts w:ascii="Times New Roman" w:eastAsia="Arial" w:hAnsi="Times New Roman" w:cs="Times New Roman"/>
                <w:sz w:val="24"/>
                <w:szCs w:val="24"/>
              </w:rPr>
              <w:t xml:space="preserve">Порядок применения Правил землепользования и застройки и внесения в них изменений; </w:t>
            </w:r>
          </w:p>
        </w:tc>
      </w:tr>
      <w:tr w:rsidR="007C130B" w:rsidRPr="00DE3DEF" w:rsidTr="00BA0DBD">
        <w:trPr>
          <w:trHeight w:val="1"/>
        </w:trPr>
        <w:tc>
          <w:tcPr>
            <w:tcW w:w="13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7C130B" w:rsidRPr="00DE3DEF" w:rsidRDefault="007C130B" w:rsidP="007C130B">
            <w:pPr>
              <w:spacing w:after="0" w:line="240" w:lineRule="auto"/>
              <w:ind w:left="57" w:right="57"/>
              <w:jc w:val="center"/>
              <w:rPr>
                <w:rFonts w:ascii="Times New Roman" w:hAnsi="Times New Roman" w:cs="Times New Roman"/>
                <w:sz w:val="24"/>
                <w:szCs w:val="24"/>
              </w:rPr>
            </w:pPr>
            <w:r w:rsidRPr="00DE3DEF">
              <w:rPr>
                <w:rFonts w:ascii="Times New Roman" w:eastAsia="Arial" w:hAnsi="Times New Roman" w:cs="Times New Roman"/>
                <w:sz w:val="24"/>
                <w:szCs w:val="24"/>
              </w:rPr>
              <w:t>Часть II</w:t>
            </w:r>
          </w:p>
        </w:tc>
        <w:tc>
          <w:tcPr>
            <w:tcW w:w="873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7C130B" w:rsidRPr="00DE3DEF" w:rsidRDefault="007C130B" w:rsidP="007C130B">
            <w:pPr>
              <w:spacing w:after="0" w:line="240" w:lineRule="auto"/>
              <w:jc w:val="both"/>
              <w:rPr>
                <w:rFonts w:ascii="Times New Roman" w:hAnsi="Times New Roman" w:cs="Times New Roman"/>
                <w:sz w:val="24"/>
                <w:szCs w:val="24"/>
              </w:rPr>
            </w:pPr>
            <w:r w:rsidRPr="00DE3DEF">
              <w:rPr>
                <w:rFonts w:ascii="Times New Roman" w:eastAsia="Arial" w:hAnsi="Times New Roman" w:cs="Times New Roman"/>
                <w:sz w:val="24"/>
                <w:szCs w:val="24"/>
              </w:rPr>
              <w:t xml:space="preserve">Карту градостроительного зонирования (картографические документы); </w:t>
            </w:r>
          </w:p>
        </w:tc>
      </w:tr>
      <w:tr w:rsidR="007C130B" w:rsidRPr="00DE3DEF" w:rsidTr="00BA0DBD">
        <w:trPr>
          <w:trHeight w:val="1"/>
        </w:trPr>
        <w:tc>
          <w:tcPr>
            <w:tcW w:w="13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7C130B" w:rsidRPr="00DE3DEF" w:rsidRDefault="007C130B" w:rsidP="007C130B">
            <w:pPr>
              <w:spacing w:after="0" w:line="240" w:lineRule="auto"/>
              <w:ind w:left="57" w:right="57"/>
              <w:jc w:val="center"/>
              <w:rPr>
                <w:rFonts w:ascii="Times New Roman" w:hAnsi="Times New Roman" w:cs="Times New Roman"/>
                <w:sz w:val="24"/>
                <w:szCs w:val="24"/>
              </w:rPr>
            </w:pPr>
            <w:r w:rsidRPr="00DE3DEF">
              <w:rPr>
                <w:rFonts w:ascii="Times New Roman" w:eastAsia="Arial" w:hAnsi="Times New Roman" w:cs="Times New Roman"/>
                <w:sz w:val="24"/>
                <w:szCs w:val="24"/>
              </w:rPr>
              <w:t>Часть III</w:t>
            </w:r>
          </w:p>
        </w:tc>
        <w:tc>
          <w:tcPr>
            <w:tcW w:w="873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7C130B" w:rsidRPr="00DE3DEF" w:rsidRDefault="007C130B" w:rsidP="007C130B">
            <w:pPr>
              <w:spacing w:after="0" w:line="240" w:lineRule="auto"/>
              <w:jc w:val="both"/>
              <w:rPr>
                <w:rFonts w:ascii="Times New Roman" w:hAnsi="Times New Roman" w:cs="Times New Roman"/>
                <w:sz w:val="24"/>
                <w:szCs w:val="24"/>
              </w:rPr>
            </w:pPr>
            <w:r w:rsidRPr="00DE3DEF">
              <w:rPr>
                <w:rFonts w:ascii="Times New Roman" w:eastAsia="Arial" w:hAnsi="Times New Roman" w:cs="Times New Roman"/>
                <w:sz w:val="24"/>
                <w:szCs w:val="24"/>
              </w:rPr>
              <w:t>Градостроительные регламенты.</w:t>
            </w:r>
          </w:p>
        </w:tc>
      </w:tr>
    </w:tbl>
    <w:p w:rsidR="007C130B" w:rsidRPr="00DE3DEF" w:rsidRDefault="007C130B" w:rsidP="007C130B">
      <w:pPr>
        <w:spacing w:after="0" w:line="240" w:lineRule="auto"/>
        <w:ind w:firstLine="709"/>
        <w:jc w:val="both"/>
        <w:rPr>
          <w:rFonts w:ascii="Times New Roman" w:eastAsia="Arial" w:hAnsi="Times New Roman" w:cs="Times New Roman"/>
          <w:b/>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 xml:space="preserve">Порядок применения Правил землепользования и застройки и внесение в них изменений </w:t>
      </w:r>
      <w:r w:rsidRPr="00DE3DEF">
        <w:rPr>
          <w:rFonts w:ascii="Times New Roman" w:eastAsia="Arial" w:hAnsi="Times New Roman" w:cs="Times New Roman"/>
          <w:sz w:val="24"/>
          <w:szCs w:val="24"/>
        </w:rPr>
        <w:t>представляется в форме текста правовых и процедурных норм и включает в себя следующие положения;</w:t>
      </w:r>
    </w:p>
    <w:p w:rsidR="007C130B" w:rsidRPr="00DE3DEF" w:rsidRDefault="007C130B" w:rsidP="007C130B">
      <w:pPr>
        <w:numPr>
          <w:ilvl w:val="0"/>
          <w:numId w:val="20"/>
        </w:numPr>
        <w:tabs>
          <w:tab w:val="left" w:pos="1375"/>
        </w:tabs>
        <w:spacing w:after="0" w:line="240" w:lineRule="auto"/>
        <w:ind w:left="1366" w:hanging="351"/>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 о регулировании землепользования и застройки органами местного самоуправления; </w:t>
      </w:r>
    </w:p>
    <w:p w:rsidR="007C130B" w:rsidRPr="00DE3DEF" w:rsidRDefault="007C130B" w:rsidP="007C130B">
      <w:pPr>
        <w:numPr>
          <w:ilvl w:val="0"/>
          <w:numId w:val="20"/>
        </w:numPr>
        <w:tabs>
          <w:tab w:val="left" w:pos="1375"/>
        </w:tabs>
        <w:spacing w:after="0" w:line="240" w:lineRule="auto"/>
        <w:ind w:left="1366" w:hanging="351"/>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C130B" w:rsidRPr="00DE3DEF" w:rsidRDefault="007C130B" w:rsidP="007C130B">
      <w:pPr>
        <w:numPr>
          <w:ilvl w:val="0"/>
          <w:numId w:val="20"/>
        </w:numPr>
        <w:tabs>
          <w:tab w:val="left" w:pos="1375"/>
        </w:tabs>
        <w:spacing w:after="0" w:line="240" w:lineRule="auto"/>
        <w:ind w:left="1366" w:hanging="351"/>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о подготовке документации по планировке территории органами местного самоуправления;</w:t>
      </w:r>
    </w:p>
    <w:p w:rsidR="007C130B" w:rsidRPr="00DE3DEF" w:rsidRDefault="007C130B" w:rsidP="007C130B">
      <w:pPr>
        <w:numPr>
          <w:ilvl w:val="0"/>
          <w:numId w:val="20"/>
        </w:numPr>
        <w:tabs>
          <w:tab w:val="left" w:pos="1375"/>
        </w:tabs>
        <w:spacing w:after="0" w:line="240" w:lineRule="auto"/>
        <w:ind w:left="1366" w:hanging="351"/>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 о проведении публичных слушаний по вопросам землепользования и застройки;</w:t>
      </w:r>
    </w:p>
    <w:p w:rsidR="007C130B" w:rsidRPr="00DE3DEF" w:rsidRDefault="007C130B" w:rsidP="007C130B">
      <w:pPr>
        <w:numPr>
          <w:ilvl w:val="0"/>
          <w:numId w:val="20"/>
        </w:numPr>
        <w:tabs>
          <w:tab w:val="left" w:pos="1375"/>
        </w:tabs>
        <w:spacing w:after="0" w:line="240" w:lineRule="auto"/>
        <w:ind w:left="1366" w:hanging="351"/>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о внесении изменений в Правила землепользования и застройки;</w:t>
      </w:r>
    </w:p>
    <w:p w:rsidR="007C130B" w:rsidRPr="00DE3DEF" w:rsidRDefault="007C130B" w:rsidP="007C130B">
      <w:pPr>
        <w:numPr>
          <w:ilvl w:val="0"/>
          <w:numId w:val="20"/>
        </w:numPr>
        <w:tabs>
          <w:tab w:val="left" w:pos="1375"/>
        </w:tabs>
        <w:spacing w:after="0" w:line="240" w:lineRule="auto"/>
        <w:ind w:left="1366" w:hanging="351"/>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о регулировании иных вопросов землепользования и застройки.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Картографические документы и градостроительные регламенты</w:t>
      </w:r>
      <w:r w:rsidRPr="00DE3DEF">
        <w:rPr>
          <w:rFonts w:ascii="Times New Roman" w:eastAsia="Arial" w:hAnsi="Times New Roman" w:cs="Times New Roman"/>
          <w:sz w:val="24"/>
          <w:szCs w:val="24"/>
        </w:rPr>
        <w:t xml:space="preserve"> содержат карту градостроительного зонирования и описание градостроительных регламентов по основным, условно разрешенным и вспомогательным видам разрешенного использования недвижимости и предельным параметрам разрешенного строительства, реконструкции объектов капитального строительства, а также описания дополнительных ограничений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DE3DEF">
        <w:rPr>
          <w:rFonts w:ascii="Times New Roman" w:eastAsia="Arial" w:hAnsi="Times New Roman" w:cs="Times New Roman"/>
          <w:b/>
          <w:sz w:val="24"/>
          <w:szCs w:val="24"/>
          <w:u w:val="single"/>
          <w:shd w:val="clear" w:color="auto" w:fill="FFFFFF"/>
        </w:rPr>
        <w:t>Статья 3. Градостроительные регламенты и их применение</w:t>
      </w:r>
    </w:p>
    <w:p w:rsidR="007C130B" w:rsidRPr="00DE3DEF"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 Решения по землепользованию и застройке принимаются на основе установленных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2. Действие градостроительных регламентов не распространяется на земельные участки: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в границах территорий общего пользования;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предназначенные для размещения линейных объектов и (или) занятые линейными объектами (линии электропередачи, линии связи, инженерно-технические коммуникации, в том числе железнодорожные линии, иные линейные объекты, использование которых определяется их индивидуальным целевым назначением);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предоставленных для добычи полезных ископаемых.</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3. К земельным участкам, иным объектам недвижимости,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Для каждого земельного участка, иного объекта недвижимости разрешенным считается такое использование, которое соответствует:</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градостроительным регламентам настоящих Правил;</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иные предусмотренные законодательством документы).</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5. Градостроительный регламент в части видов разрешенного использования недвижимости включает:</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6.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из числа включенных в градостроительный регламент,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 xml:space="preserve">Порядок действий по реализации указанного права устанавливается законодательством, порядком применения и внесения изменений в Правила, иными нормативными правовыми актами сельского поселения и муниципального района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7. Градостроительные регламенты в части предельных параметров разрешенного строительного изменения объектов недвижимости включают:</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 предельные (минимальные и/или максимальные) размеры земельных участков, в том числе их площадь;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минимальные отступы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зданий, строений, сооружений;</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предельное количество этажей или предельную высоту зданий, строений, сооружений максимальную высоту построек;</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максимальный процент застройки в границах земельного участка (отношение площади участка, которая уже застроена и может быть застроена дополнительно, ко всей площади земельного участка).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8. Инженерно-технические объекты, сооружения и коммуникации, обеспечивающие реализацию разрешенного использования объектов недвижимости в пределах отдельных земельных участков (электро-, водо-, газоснабжение,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00"/>
        </w:rPr>
      </w:pPr>
      <w:r w:rsidRPr="00DE3DEF">
        <w:rPr>
          <w:rFonts w:ascii="Times New Roman" w:eastAsia="Arial" w:hAnsi="Times New Roman" w:cs="Times New Roman"/>
          <w:b/>
          <w:sz w:val="24"/>
          <w:szCs w:val="24"/>
          <w:u w:val="single"/>
          <w:shd w:val="clear" w:color="auto" w:fill="FFFFFF"/>
        </w:rPr>
        <w:t>Статья 4. Открытость и доступность информации о землепользовании и застройке</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00"/>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Администрация муниципального образования «Б</w:t>
      </w:r>
      <w:r w:rsidR="0052116D">
        <w:rPr>
          <w:rFonts w:ascii="Times New Roman" w:eastAsia="Arial" w:hAnsi="Times New Roman" w:cs="Times New Roman"/>
          <w:sz w:val="24"/>
          <w:szCs w:val="24"/>
          <w:shd w:val="clear" w:color="auto" w:fill="FFFFFF"/>
        </w:rPr>
        <w:t>лечепсинское сельское поселение</w:t>
      </w:r>
      <w:r w:rsidR="00BA0DBD" w:rsidRPr="00DE3DEF">
        <w:rPr>
          <w:rFonts w:ascii="Times New Roman" w:eastAsia="Arial" w:hAnsi="Times New Roman" w:cs="Times New Roman"/>
          <w:sz w:val="24"/>
          <w:szCs w:val="24"/>
        </w:rPr>
        <w:t>»</w:t>
      </w:r>
      <w:r w:rsidRPr="00DE3DEF">
        <w:rPr>
          <w:rFonts w:ascii="Times New Roman" w:eastAsia="Arial" w:hAnsi="Times New Roman" w:cs="Times New Roman"/>
          <w:sz w:val="24"/>
          <w:szCs w:val="24"/>
          <w:shd w:val="clear" w:color="auto" w:fill="FFFFFF"/>
        </w:rPr>
        <w:t>обеспечивает возможность ознакомления с настоящими Правилами всем желающим путем: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публикации Правил и открытой продажи их копий;</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помещения Правил в сети «Интернет»;</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создания условий для ознакомления с настоящими Правилами в полном комплекте входящих в их состав картографических и текстовых документов в общественных местах, определенных главой муниципального образования, в иных органах и организациях, причастных к регулированию землепользования и застройки;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 тексты нормативных правовых актов должны находиться на информационных стендах в течение не менее десяти календарных дней со дня их официального опубликования;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Стоимость указанных услуг не может превышать стоимость затрат на изготовление копий соответствующих материалов.</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00"/>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DE3DEF">
        <w:rPr>
          <w:rFonts w:ascii="Times New Roman" w:eastAsia="Arial" w:hAnsi="Times New Roman" w:cs="Times New Roman"/>
          <w:b/>
          <w:sz w:val="24"/>
          <w:szCs w:val="24"/>
          <w:u w:val="single"/>
          <w:shd w:val="clear" w:color="auto" w:fill="FFFFFF"/>
        </w:rPr>
        <w:t>Статья 5.  Общие положения, относящиеся к ранее возникшим правам</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00"/>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1. Принятые до введения в действие настоящих Правил, правовые акты муниципального района и сельского поселения по вопросам землепользования и застройки применяются в части, не противоречащей настоящим Правилам.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Разрешения на строительство, реконструкцию, выданные до вступления в силу настоящих Правил являются действительными.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имеют виды использования, которые не поименованы как разрешенные для соответствующих территориальных зон;</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имеют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имеют параметры меньше (площадь и линейные размеры земельных участков, отступы построек от границ участка) или больше (высота/этажность построек, процент застройки) значений, установленных градостроительным регламентом применительно к соответствующим зонам.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земельным законодательством, нормативными правовыми актами Республики Адыгея и органов местного самоуправления.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4. Правовым актом Главы администрации сельского поселения (далее – глава сельского поселения) или Главы администрации муниципального района (далее – глава муниципального района) (при передаче полномочий)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может быть придан статус несоответствия Правилам. </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DE3DEF">
        <w:rPr>
          <w:rFonts w:ascii="Times New Roman" w:eastAsia="Arial" w:hAnsi="Times New Roman" w:cs="Times New Roman"/>
          <w:b/>
          <w:sz w:val="24"/>
          <w:szCs w:val="24"/>
          <w:u w:val="single"/>
          <w:shd w:val="clear" w:color="auto" w:fill="FFFFFF"/>
        </w:rPr>
        <w:t xml:space="preserve">Статья 6.  Использование и строительные изменения объектов недвижимости, </w:t>
      </w: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DE3DEF">
        <w:rPr>
          <w:rFonts w:ascii="Times New Roman" w:eastAsia="Arial" w:hAnsi="Times New Roman" w:cs="Times New Roman"/>
          <w:b/>
          <w:sz w:val="24"/>
          <w:szCs w:val="24"/>
          <w:u w:val="single"/>
          <w:shd w:val="clear" w:color="auto" w:fill="FFFFFF"/>
        </w:rPr>
        <w:t>несоответствующих Правилам</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00"/>
        </w:rPr>
      </w:pPr>
    </w:p>
    <w:p w:rsidR="007C130B" w:rsidRPr="00DE3DEF" w:rsidRDefault="007C130B" w:rsidP="007C130B">
      <w:pPr>
        <w:spacing w:after="0" w:line="240" w:lineRule="auto"/>
        <w:ind w:firstLine="709"/>
        <w:jc w:val="both"/>
        <w:rPr>
          <w:rFonts w:ascii="Times New Roman" w:eastAsia="Arial" w:hAnsi="Times New Roman" w:cs="Times New Roman"/>
          <w:i/>
          <w:sz w:val="24"/>
          <w:szCs w:val="24"/>
        </w:rPr>
      </w:pPr>
      <w:r w:rsidRPr="00DE3DEF">
        <w:rPr>
          <w:rFonts w:ascii="Times New Roman" w:eastAsia="Arial" w:hAnsi="Times New Roman" w:cs="Times New Roman"/>
          <w:sz w:val="24"/>
          <w:szCs w:val="24"/>
        </w:rPr>
        <w:t xml:space="preserve">1. Объекты недвижимости, поименованные в статье 5, а также ставшие несоответствующими настоящим Правилам после внесения изменений в настоящие Правила, </w:t>
      </w:r>
      <w:r w:rsidRPr="00DE3DEF">
        <w:rPr>
          <w:rFonts w:ascii="Times New Roman" w:eastAsia="Arial" w:hAnsi="Times New Roman" w:cs="Times New Roman"/>
          <w:i/>
          <w:sz w:val="24"/>
          <w:szCs w:val="24"/>
        </w:rPr>
        <w:t xml:space="preserve">могут существовать и использоваться без установления срока приведения их в соответствие с градостроительным регламентом.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Исключение составляют те объекты недвижимости, которые не соответствуют одновременно и настоящим Правилам, и обязательным требованиям безопасности, существование и использование которых опасно для жизни или здоровья человека, а также для окружающей среды и объектов культурного наследия. В соответствии с федеральными законами может быть наложен запрет на продолжение использования таких объектов недвижимости.</w:t>
      </w:r>
    </w:p>
    <w:p w:rsidR="007C130B" w:rsidRPr="00DE3DEF" w:rsidRDefault="007C130B" w:rsidP="007C130B">
      <w:pPr>
        <w:spacing w:after="0" w:line="240" w:lineRule="auto"/>
        <w:ind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градостроительными регламентами.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Объекты капитального строительства, строящиеся по проектной документации на основании градостроительных планов земельных участков, утвержденных до вступления в силу настоящих Правил или изменений к ним не могут рассматриваться, как не соответствующие градостроительному регламенту.</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Все изменения несоответствующих Правилам объектов недвижимости,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Запрещается увеличивать площадь и строительный объем объектов недвижимости, указанных в подпунктах 1, 2 части 3 статьи 5 настоящих Правил. На этих объектах запрещается увеличивать объемы и интенсивность производственной деятельности без приведения используемой производственной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Несоответствующий настоящим Правилам вид использования недвижимости не может быть заменен на иной несоответствующий вид использования.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DE3DEF">
        <w:rPr>
          <w:rFonts w:ascii="Times New Roman" w:eastAsia="Arial" w:hAnsi="Times New Roman" w:cs="Times New Roman"/>
          <w:b/>
          <w:sz w:val="24"/>
          <w:szCs w:val="24"/>
          <w:u w:val="single"/>
          <w:shd w:val="clear" w:color="auto" w:fill="FFFFFF"/>
        </w:rPr>
        <w:t>Статья 7. Ответственность за нарушение Правил</w:t>
      </w:r>
    </w:p>
    <w:p w:rsidR="007C130B" w:rsidRPr="00DE3DEF"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7C130B" w:rsidRPr="00DE3DEF" w:rsidRDefault="007C130B" w:rsidP="007C130B">
      <w:pPr>
        <w:tabs>
          <w:tab w:val="left" w:leader="dot" w:pos="8575"/>
        </w:tabs>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keepNext/>
        <w:spacing w:after="0" w:line="240" w:lineRule="auto"/>
        <w:ind w:firstLine="709"/>
        <w:rPr>
          <w:rFonts w:ascii="Times New Roman" w:eastAsia="Arial" w:hAnsi="Times New Roman" w:cs="Times New Roman"/>
          <w:b/>
          <w:sz w:val="24"/>
          <w:szCs w:val="24"/>
        </w:rPr>
      </w:pPr>
      <w:r w:rsidRPr="00DE3DEF">
        <w:rPr>
          <w:rFonts w:ascii="Times New Roman" w:eastAsia="Arial" w:hAnsi="Times New Roman" w:cs="Times New Roman"/>
          <w:b/>
          <w:sz w:val="24"/>
          <w:szCs w:val="24"/>
        </w:rPr>
        <w:t xml:space="preserve">Глава 2.  Полномочия органов местного самоуправления муниципального образования «Блечепсинское сельское поселение» по регулированию землепользования и застройки </w:t>
      </w:r>
    </w:p>
    <w:p w:rsidR="007C130B" w:rsidRPr="00DE3DEF"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DE3DEF">
        <w:rPr>
          <w:rFonts w:ascii="Times New Roman" w:eastAsia="Arial" w:hAnsi="Times New Roman" w:cs="Times New Roman"/>
          <w:b/>
          <w:sz w:val="24"/>
          <w:szCs w:val="24"/>
          <w:u w:val="single"/>
          <w:shd w:val="clear" w:color="auto" w:fill="FFFFFF"/>
        </w:rPr>
        <w:t xml:space="preserve">Статья 8.  Органы, уполномоченные регулировать и контролировать землепользование и застройку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К органам, уполномоченным регулировать и контролировать землепользование и застройку в части соблюдения настоящих Правил относятся:</w:t>
      </w:r>
    </w:p>
    <w:p w:rsidR="007C130B" w:rsidRPr="00DE3DEF" w:rsidRDefault="007C130B" w:rsidP="007C130B">
      <w:pPr>
        <w:spacing w:after="0" w:line="240" w:lineRule="auto"/>
        <w:ind w:firstLine="56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Совет народных депутатов муниципального образования «Блечепсинское сельское поселение»;</w:t>
      </w:r>
    </w:p>
    <w:p w:rsidR="007C130B" w:rsidRPr="00DE3DEF" w:rsidRDefault="007C130B" w:rsidP="007C130B">
      <w:pPr>
        <w:spacing w:after="0" w:line="240" w:lineRule="auto"/>
        <w:ind w:firstLine="56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Глава муниципального образования «Блечепсинское сельское поселение»;</w:t>
      </w:r>
    </w:p>
    <w:p w:rsidR="007C130B" w:rsidRPr="00DE3DEF" w:rsidRDefault="007C130B" w:rsidP="007C130B">
      <w:pPr>
        <w:spacing w:after="0" w:line="240" w:lineRule="auto"/>
        <w:ind w:firstLine="56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3) Администрация муниципального образования «Блечепсинское сельское поселение» и иные органы местного самоуправления, обладающие собственными полномочиями по решению вопросов местного значения и исполнению отдельных переданных государственных полномочий.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Комиссия по землепользованию и застройке;</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5) иные уполномоченные органы в соответствии с законодательством Российской Федерации и Республики Адыгея.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К полномочиям органов местного самоуправления сельского поселения по регулированию землепользования и застройки относятся:</w:t>
      </w:r>
    </w:p>
    <w:p w:rsidR="007C130B" w:rsidRPr="00DE3DEF"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подготовка проекта правил землепользования и застройки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осуществление проверки проекта землепользования и застройки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3) проведение публичных слушаний по проекту правил землепользования и застройки,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утверждение правил землепользования и застройки поселения;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5) подготовка внесения изменений в правила;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6) подготовка документации по планировке территории поселения;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7) осуществление проверки подготовленной документации;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8) утверждение подготовленной на основе документов территориального планирования поселения документации по планировке территории поселения;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9)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10) изъятие земельных участков для муниципальных нужд;</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11) резервирование земель для муниципальных нужд;</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12) осуществление земельного контроля за использованием земель поселения.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3. Какие именно полномочия вправе осуществлять тот или иной орган местного самоуправления сельского поселения определяется Уставом сельского поселения.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56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4. Администрация МО «Блечепсинское сельское поселения» именуемая в дальнейшем «Администрация поселения» вправе заключать соглашения с администрацией МО «Кошехабльский район» именуемая в дальнейшем «Администрация района» о передаче органам местного самоуправления муниципального образования «Кошехабльский район» осуществления части полномочий, органов местного самоуправления сельского поселения. </w:t>
      </w:r>
    </w:p>
    <w:p w:rsidR="007C130B" w:rsidRPr="00DE3DEF" w:rsidRDefault="007C130B" w:rsidP="007C130B">
      <w:pPr>
        <w:spacing w:after="0" w:line="240" w:lineRule="auto"/>
        <w:ind w:right="113"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w:t>
      </w:r>
    </w:p>
    <w:p w:rsidR="007C130B" w:rsidRPr="00DE3DEF" w:rsidRDefault="007C130B" w:rsidP="007C130B">
      <w:pPr>
        <w:spacing w:after="0" w:line="240" w:lineRule="auto"/>
        <w:ind w:right="113"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567"/>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t>Статья 8.1. Полномочия Совета народных депутатов муниципального образования «Блечепсинское сельское поселение»</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1. К полномочиям Совета народных депутатов в области землепользования и застройки относятся: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принятие в пределах своей компетенции муниципальных нормативных правовых актов в области регулирования землепользования и застройки, в том числе настоящих Правил, муниципальных целевых программ в области градостроительной деятельности и рационального использования земель населенных пунктов сельского поселения и внесение в них изменений;</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назначение в соответствии с Уставом сельского поселения публичных слушаний и опросов граждан, а также определение порядка проведения таких опросов;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3)принятие концепции развития, генерального плана поселения и правил землепользования и застройки муниципального образования;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определение порядка управления и распоряжения имуществом, находящимся в муниципальной собственности;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5) внесение в органы государственной власти Республики Адыгея инициатив, оформленных в виде решений Совета народных депутатов муниципального образования об изменении границ, преобразовании поселения;</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6) обеспечение в пределах полномочий контроля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 в сфере землепользования и застройки, осуществление контроля за исполнением настоящих Правил;</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7) защита прав и законных интересов правообладателей объектов недвижимости в пределах полномочий, установленных законодательством;</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8) иные полномочия, отнесенные к компетенции Совета народных депутатов сельского поселения» </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lastRenderedPageBreak/>
        <w:t>Статья 8.2.  Полномочия Главы муниципального образования «Блечепсинское сельское поселение»</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Глава муниципального образования «Блечепсинское сельское поселение» обладает следующими полномочиями в области землепользования и застройки:</w:t>
      </w:r>
    </w:p>
    <w:p w:rsidR="007C130B" w:rsidRPr="00DE3DEF" w:rsidRDefault="007C130B" w:rsidP="007C130B">
      <w:pPr>
        <w:spacing w:after="0" w:line="240" w:lineRule="auto"/>
        <w:ind w:firstLine="56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подписывает и обнародует в порядке, установленном Уставом сельского поселения нормативные правовые акты, принятые Советом народных депутатов сельского поселения;</w:t>
      </w:r>
    </w:p>
    <w:p w:rsidR="007C130B" w:rsidRPr="00DE3DEF" w:rsidRDefault="007C130B" w:rsidP="007C130B">
      <w:pPr>
        <w:spacing w:after="0" w:line="240" w:lineRule="auto"/>
        <w:ind w:firstLine="56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издает в пределах своих полномочий правовые акты и вносит на рассмотрение в Совет народных депутатов сельского поселения проекты нормативных правовых актов поселения;</w:t>
      </w:r>
    </w:p>
    <w:p w:rsidR="007C130B" w:rsidRPr="00DE3DEF" w:rsidRDefault="007C130B" w:rsidP="007C130B">
      <w:pPr>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обеспечивает осуществление органами местного самоуправления полномочий по решению вопросов местного значения (в области землепользования и застройки) и отдельных государственных полномочий, переданных органам местного самоуправления федеральными законами и законами Республики Адыгея;</w:t>
      </w:r>
    </w:p>
    <w:p w:rsidR="007C130B" w:rsidRPr="00DE3DEF" w:rsidRDefault="007C130B" w:rsidP="007C130B">
      <w:pPr>
        <w:spacing w:after="0" w:line="240" w:lineRule="auto"/>
        <w:ind w:firstLine="56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управляет и распоряжается муниципальной собственностью в соответствии с порядком, установленным Советом народных депутатов сельского поселения;</w:t>
      </w:r>
    </w:p>
    <w:p w:rsidR="007C130B" w:rsidRPr="00DE3DEF" w:rsidRDefault="007C130B" w:rsidP="007C130B">
      <w:pPr>
        <w:spacing w:after="0" w:line="240" w:lineRule="auto"/>
        <w:ind w:firstLine="56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5) представляет на утверждение Совета народных депутатов сельского поселения планы и программы социально - экономического развития поселения, отчеты об их исполнении;</w:t>
      </w:r>
    </w:p>
    <w:p w:rsidR="007C130B" w:rsidRPr="00DE3DEF" w:rsidRDefault="007C130B" w:rsidP="007C130B">
      <w:pPr>
        <w:tabs>
          <w:tab w:val="left" w:pos="8334"/>
        </w:tabs>
        <w:spacing w:after="0" w:line="240" w:lineRule="auto"/>
        <w:ind w:firstLine="567"/>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6) утверждение градостроительной документации по планировке территории населенных пунктов (за исключением градостроительных планов земельных участков), документации по планировке территории и проектов межевания территории планировочных единиц населенных пунктов;</w:t>
      </w:r>
    </w:p>
    <w:p w:rsidR="007C130B" w:rsidRPr="00DE3DEF" w:rsidRDefault="007C130B" w:rsidP="007C130B">
      <w:pPr>
        <w:spacing w:after="0" w:line="240" w:lineRule="auto"/>
        <w:ind w:firstLine="567"/>
        <w:jc w:val="both"/>
        <w:rPr>
          <w:rFonts w:ascii="Times New Roman" w:eastAsia="Arial" w:hAnsi="Times New Roman" w:cs="Times New Roman"/>
          <w:sz w:val="24"/>
          <w:szCs w:val="24"/>
        </w:rPr>
      </w:pPr>
    </w:p>
    <w:p w:rsidR="007C130B" w:rsidRPr="00DE3DEF" w:rsidRDefault="007C130B" w:rsidP="007C130B">
      <w:pPr>
        <w:spacing w:after="0" w:line="240" w:lineRule="auto"/>
        <w:ind w:firstLine="56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6) принимает меры по обеспечению экологической безопасности муниципального образования, осуществляет деятельность по предотвращению чрезвычайных ситуаций в муниципальном образовании и ликвидации их последствий;</w:t>
      </w:r>
    </w:p>
    <w:p w:rsidR="007C130B" w:rsidRPr="00DE3DEF" w:rsidRDefault="007C130B" w:rsidP="007C130B">
      <w:pPr>
        <w:spacing w:after="0" w:line="240" w:lineRule="auto"/>
        <w:ind w:firstLine="56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7) принимает меры к сохранению, реконструкции и использованию памятников истории и культуры муниципального образования </w:t>
      </w:r>
    </w:p>
    <w:p w:rsidR="007C130B" w:rsidRPr="00DE3DEF" w:rsidRDefault="007C130B" w:rsidP="007C130B">
      <w:pPr>
        <w:spacing w:after="0" w:line="240" w:lineRule="auto"/>
        <w:ind w:firstLine="56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8) иные полномочия в соответствии с федеральным законодательством и законодательством Республики Адыгея.</w:t>
      </w:r>
    </w:p>
    <w:p w:rsidR="007C130B" w:rsidRPr="00DE3DEF" w:rsidRDefault="007C130B" w:rsidP="007C130B">
      <w:pPr>
        <w:spacing w:after="0" w:line="240" w:lineRule="auto"/>
        <w:ind w:firstLine="567"/>
        <w:jc w:val="both"/>
        <w:rPr>
          <w:rFonts w:ascii="Times New Roman" w:eastAsia="Times New Roman"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t>Статья 8.3. Полномочия Администрации муниципального образования «Блечепсинское сельское поселение»</w:t>
      </w:r>
    </w:p>
    <w:p w:rsidR="007C130B" w:rsidRPr="00DE3DEF" w:rsidRDefault="007C130B" w:rsidP="007C130B">
      <w:pPr>
        <w:spacing w:after="0" w:line="240" w:lineRule="auto"/>
        <w:ind w:firstLine="709"/>
        <w:jc w:val="both"/>
        <w:rPr>
          <w:rFonts w:ascii="Times New Roman" w:eastAsia="Arial" w:hAnsi="Times New Roman" w:cs="Times New Roman"/>
          <w:b/>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 Функции и полномочия Администрации поселения, а также организация и порядок ее деятельности определяются Положением об администрации муниципального образования, утверждаемым Советом народных депутатов муниципального образования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К полномочиям Администрации поселения относятся: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обеспечение исполнения решений органов местного самоуправления сельского поселения и муниципального района по реализации вопросов местного значения;</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2) установление публичных сервитутов в качестве обременений использования земельных участков и объектов капитального строительства;</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3) обеспечение беспрепятственного  доступа на участок соответствующих муниципальных служб для ремонта объектов инфраструктуры;</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4) обеспечение беспрепятственного использования объектов общего пользования;</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5) проведение работ по защите территории от опасных природных и техногенных процессов и явлений;</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6) обеспечение требований рационального землепользования, благоустройства и озеленения территории, охраны природы, использования и сохранения историко-культурного наследия</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7) защита прав и законных интересов правообладателей объектов недвижимости в пределах полномочий, установленных законодательством;</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lastRenderedPageBreak/>
        <w:t xml:space="preserve">8) иные полномочия предусмотренные федеральным законодательством и законодательством Республики Адыгея.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DE3DEF">
        <w:rPr>
          <w:rFonts w:ascii="Times New Roman" w:eastAsia="Arial" w:hAnsi="Times New Roman" w:cs="Times New Roman"/>
          <w:b/>
          <w:sz w:val="24"/>
          <w:szCs w:val="24"/>
          <w:u w:val="single"/>
          <w:shd w:val="clear" w:color="auto" w:fill="FFFFFF"/>
        </w:rPr>
        <w:t>Статья 9.  Комиссия по землепользованию и застройке</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Комиссия по землепользованию и застройке (далее – Комиссия) является постоянно действующим экспертно-консультативным органом при главе сельского поселения и формируется для обеспечения реализации настоящих Правил. Комиссия формируется на основании Постановления администрации Кошехабльского района от 28.02.2011 г. № 28, утверждающее Положение о Комиссии, в целях регулирования землепользования и застройки территории в соответствии со ст. 31 Градостроительного Кодекса РФ.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В состав Комиссии входят представители органов местного самоуправления муниципального образования «Кошехабльский район», депутат Совета народных депутатов Кошехабльского района, представители администрации поселения и администрации района. Численный состав комиссии не может превышать 7 (семь) человек.</w:t>
      </w:r>
    </w:p>
    <w:p w:rsidR="007C130B" w:rsidRPr="00DE3DEF" w:rsidRDefault="007C130B" w:rsidP="007C130B">
      <w:pPr>
        <w:spacing w:after="0" w:line="240" w:lineRule="auto"/>
        <w:ind w:firstLine="709"/>
        <w:rPr>
          <w:rFonts w:ascii="Times New Roman" w:eastAsia="Arial" w:hAnsi="Times New Roman" w:cs="Times New Roman"/>
          <w:sz w:val="24"/>
          <w:szCs w:val="24"/>
        </w:rPr>
      </w:pPr>
      <w:r w:rsidRPr="00DE3DEF">
        <w:rPr>
          <w:rFonts w:ascii="Times New Roman" w:eastAsia="Arial" w:hAnsi="Times New Roman" w:cs="Times New Roman"/>
          <w:sz w:val="24"/>
          <w:szCs w:val="24"/>
        </w:rPr>
        <w:t>Руководство деятельности Комиссии осуществляется председателем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К полномочиям Комиссии - постоянно действующего коллегиального совещательного органа по решению вопросов землепользования и застройки относятся:</w:t>
      </w:r>
    </w:p>
    <w:p w:rsidR="007C130B" w:rsidRPr="00DE3DEF" w:rsidRDefault="007C130B" w:rsidP="007C130B">
      <w:pPr>
        <w:spacing w:after="0" w:line="240" w:lineRule="auto"/>
        <w:ind w:firstLine="709"/>
        <w:rPr>
          <w:rFonts w:ascii="Times New Roman" w:eastAsia="Arial" w:hAnsi="Times New Roman" w:cs="Times New Roman"/>
          <w:sz w:val="24"/>
          <w:szCs w:val="24"/>
        </w:rPr>
      </w:pPr>
      <w:r w:rsidRPr="00DE3DEF">
        <w:rPr>
          <w:rFonts w:ascii="Times New Roman" w:eastAsia="Arial" w:hAnsi="Times New Roman" w:cs="Times New Roman"/>
          <w:sz w:val="24"/>
          <w:szCs w:val="24"/>
        </w:rPr>
        <w:t>1) до утверждения правил землепользования и застройки – вопросы изменения разрешенного использования земельных участков и объектов капитального строительства в порядке, установленном градостроительным законодательством;</w:t>
      </w:r>
    </w:p>
    <w:p w:rsidR="007C130B" w:rsidRPr="00DE3DEF" w:rsidRDefault="007C130B" w:rsidP="007C130B">
      <w:pPr>
        <w:spacing w:after="0" w:line="240" w:lineRule="auto"/>
        <w:ind w:firstLine="709"/>
        <w:rPr>
          <w:rFonts w:ascii="Times New Roman" w:eastAsia="Arial" w:hAnsi="Times New Roman" w:cs="Times New Roman"/>
          <w:sz w:val="24"/>
          <w:szCs w:val="24"/>
        </w:rPr>
      </w:pPr>
      <w:r w:rsidRPr="00DE3DEF">
        <w:rPr>
          <w:rFonts w:ascii="Times New Roman" w:eastAsia="Arial" w:hAnsi="Times New Roman" w:cs="Times New Roman"/>
          <w:sz w:val="24"/>
          <w:szCs w:val="24"/>
        </w:rPr>
        <w:t>2) в период подготовки правил землепользования и застройки:</w:t>
      </w:r>
    </w:p>
    <w:p w:rsidR="007C130B" w:rsidRPr="00DE3DEF" w:rsidRDefault="007C130B" w:rsidP="007C130B">
      <w:pPr>
        <w:spacing w:after="0" w:line="240" w:lineRule="auto"/>
        <w:ind w:firstLine="709"/>
        <w:rPr>
          <w:rFonts w:ascii="Times New Roman" w:eastAsia="Arial" w:hAnsi="Times New Roman" w:cs="Times New Roman"/>
          <w:sz w:val="24"/>
          <w:szCs w:val="24"/>
        </w:rPr>
      </w:pPr>
      <w:r w:rsidRPr="00DE3DEF">
        <w:rPr>
          <w:rFonts w:ascii="Times New Roman" w:eastAsia="Arial" w:hAnsi="Times New Roman" w:cs="Times New Roman"/>
          <w:sz w:val="24"/>
          <w:szCs w:val="24"/>
        </w:rPr>
        <w:t>а) обеспечение подготовки проекта правил землепользования и застройки;</w:t>
      </w:r>
    </w:p>
    <w:p w:rsidR="007C130B" w:rsidRPr="00DE3DEF" w:rsidRDefault="007C130B" w:rsidP="007C130B">
      <w:pPr>
        <w:spacing w:after="0" w:line="240" w:lineRule="auto"/>
        <w:ind w:firstLine="709"/>
        <w:rPr>
          <w:rFonts w:ascii="Times New Roman" w:eastAsia="Arial" w:hAnsi="Times New Roman" w:cs="Times New Roman"/>
          <w:sz w:val="24"/>
          <w:szCs w:val="24"/>
        </w:rPr>
      </w:pPr>
      <w:r w:rsidRPr="00DE3DEF">
        <w:rPr>
          <w:rFonts w:ascii="Times New Roman" w:eastAsia="Arial" w:hAnsi="Times New Roman" w:cs="Times New Roman"/>
          <w:sz w:val="24"/>
          <w:szCs w:val="24"/>
        </w:rPr>
        <w:t>б) организация и проведение публичных слушаний по проекту правил землепользования и застройки;</w:t>
      </w:r>
    </w:p>
    <w:p w:rsidR="007C130B" w:rsidRPr="00DE3DEF" w:rsidRDefault="007C130B" w:rsidP="007C130B">
      <w:pPr>
        <w:spacing w:after="0" w:line="240" w:lineRule="auto"/>
        <w:ind w:firstLine="709"/>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в) внесения в проект правил землепользования и застройки дополнений и изменений по результатам публичных слушаний; </w:t>
      </w:r>
    </w:p>
    <w:p w:rsidR="007C130B" w:rsidRPr="00DE3DEF" w:rsidRDefault="007C130B" w:rsidP="007C130B">
      <w:pPr>
        <w:spacing w:after="0" w:line="240" w:lineRule="auto"/>
        <w:ind w:firstLine="709"/>
        <w:rPr>
          <w:rFonts w:ascii="Times New Roman" w:eastAsia="Arial" w:hAnsi="Times New Roman" w:cs="Times New Roman"/>
          <w:sz w:val="24"/>
          <w:szCs w:val="24"/>
        </w:rPr>
      </w:pPr>
      <w:r w:rsidRPr="00DE3DEF">
        <w:rPr>
          <w:rFonts w:ascii="Times New Roman" w:eastAsia="Arial" w:hAnsi="Times New Roman" w:cs="Times New Roman"/>
          <w:sz w:val="24"/>
          <w:szCs w:val="24"/>
        </w:rPr>
        <w:t>3) после утверждения правил землепользования и застройки:</w:t>
      </w:r>
    </w:p>
    <w:p w:rsidR="007C130B" w:rsidRPr="00DE3DEF" w:rsidRDefault="007C130B" w:rsidP="007C130B">
      <w:pPr>
        <w:spacing w:after="0" w:line="240" w:lineRule="auto"/>
        <w:ind w:firstLine="709"/>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а) вопросы предоставления разрешения на условно разрешенный вид использования земельного участка или объекта капитального строительства; </w:t>
      </w:r>
    </w:p>
    <w:p w:rsidR="007C130B" w:rsidRPr="00DE3DEF" w:rsidRDefault="007C130B" w:rsidP="007C130B">
      <w:pPr>
        <w:spacing w:after="0" w:line="240" w:lineRule="auto"/>
        <w:ind w:firstLine="709"/>
        <w:rPr>
          <w:rFonts w:ascii="Times New Roman" w:eastAsia="Arial" w:hAnsi="Times New Roman" w:cs="Times New Roman"/>
          <w:sz w:val="24"/>
          <w:szCs w:val="24"/>
        </w:rPr>
      </w:pPr>
      <w:r w:rsidRPr="00DE3DEF">
        <w:rPr>
          <w:rFonts w:ascii="Times New Roman" w:eastAsia="Arial" w:hAnsi="Times New Roman" w:cs="Times New Roman"/>
          <w:sz w:val="24"/>
          <w:szCs w:val="24"/>
        </w:rPr>
        <w:t>б)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7C130B" w:rsidRPr="00DE3DEF" w:rsidRDefault="007C130B" w:rsidP="007C130B">
      <w:pPr>
        <w:spacing w:after="0" w:line="240" w:lineRule="auto"/>
        <w:ind w:firstLine="709"/>
        <w:rPr>
          <w:rFonts w:ascii="Times New Roman" w:eastAsia="Arial" w:hAnsi="Times New Roman" w:cs="Times New Roman"/>
          <w:sz w:val="24"/>
          <w:szCs w:val="24"/>
        </w:rPr>
      </w:pPr>
      <w:r w:rsidRPr="00DE3DEF">
        <w:rPr>
          <w:rFonts w:ascii="Times New Roman" w:eastAsia="Arial" w:hAnsi="Times New Roman" w:cs="Times New Roman"/>
          <w:sz w:val="24"/>
          <w:szCs w:val="24"/>
        </w:rPr>
        <w:t>в) вопросы внесения изменений в правила землепользования и застройки;</w:t>
      </w:r>
    </w:p>
    <w:p w:rsidR="007C130B" w:rsidRPr="00DE3DEF" w:rsidRDefault="007C130B" w:rsidP="007C130B">
      <w:pPr>
        <w:spacing w:after="0" w:line="240" w:lineRule="auto"/>
        <w:ind w:firstLine="709"/>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г) иные вопросы, связанные с установлением и изменением разрешенного использования земельных участков и объектов капитального строительства на территории поселения. </w:t>
      </w:r>
    </w:p>
    <w:p w:rsidR="007C130B" w:rsidRPr="00DE3DEF" w:rsidRDefault="007C130B" w:rsidP="007C130B">
      <w:pPr>
        <w:spacing w:after="0" w:line="240" w:lineRule="auto"/>
        <w:ind w:firstLine="709"/>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Заседания Комиссии ведет ее председатель.</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Итоги каждого заседания Комиссии оформляются подписанным председателем и секретарем протоколом, к которому могут прилагаться копии материалов, связанных с темой заседания.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Протоколы заседаний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keepNext/>
        <w:spacing w:after="0" w:line="240" w:lineRule="auto"/>
        <w:ind w:firstLine="709"/>
        <w:rPr>
          <w:rFonts w:ascii="Times New Roman" w:eastAsia="Arial" w:hAnsi="Times New Roman" w:cs="Times New Roman"/>
          <w:b/>
          <w:sz w:val="24"/>
          <w:szCs w:val="24"/>
        </w:rPr>
      </w:pPr>
      <w:r w:rsidRPr="00DE3DEF">
        <w:rPr>
          <w:rFonts w:ascii="Times New Roman" w:eastAsia="Arial" w:hAnsi="Times New Roman" w:cs="Times New Roman"/>
          <w:b/>
          <w:sz w:val="24"/>
          <w:szCs w:val="24"/>
        </w:rPr>
        <w:t>Глава 3.  Предоставление физическим и юридическим лицам земельных участков, сформированных из состава государственных и муниципальных земель</w:t>
      </w:r>
    </w:p>
    <w:p w:rsidR="007C130B" w:rsidRPr="00DE3DEF"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DE3DEF">
        <w:rPr>
          <w:rFonts w:ascii="Times New Roman" w:eastAsia="Arial" w:hAnsi="Times New Roman" w:cs="Times New Roman"/>
          <w:b/>
          <w:sz w:val="24"/>
          <w:szCs w:val="24"/>
          <w:u w:val="single"/>
          <w:shd w:val="clear" w:color="auto" w:fill="FFFFFF"/>
        </w:rPr>
        <w:t xml:space="preserve">Статья 10. Общие положения порядка предоставления земельных участков для строительства из земель, находящихся в муниципальной собственности. </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1. В соответствии с федеральным законодательством земли государственной собственности на территории населенных пунктов подлежат разграничению на земли государственной собственности </w:t>
      </w:r>
      <w:r w:rsidRPr="00DE3DEF">
        <w:rPr>
          <w:rFonts w:ascii="Times New Roman" w:eastAsia="Arial" w:hAnsi="Times New Roman" w:cs="Times New Roman"/>
          <w:sz w:val="24"/>
          <w:szCs w:val="24"/>
          <w:shd w:val="clear" w:color="auto" w:fill="FFFFFF"/>
        </w:rPr>
        <w:lastRenderedPageBreak/>
        <w:t xml:space="preserve">Российской Федерации, земли государственной собственности Республики Адыгея и земли муниципальной собственности. </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2. Использование земель населенных пунктов должно осуществляться при условии соблюдения прав и законных интересов жителей сельского поселения. </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3. Порядок предоставления физическим и юридическим лицам прав на земельные участки, из состава государственных или муниципальных земель, определен земельным законодательством в соответствии со статьями 30-32 ЗК РФ, иными нормативными правовыми актами РФ, Республики Адыгея и правовыми актами органов местного самоуправления. </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4. Земельные участки, находящиеся в муниципальной собственности, предоставляются для строительства, целей, не связанных со строительством; иных целей.</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5. Предоставление земельных участков для строительства на территории сельского поселения осуществляется с проведением работ по их формированию:</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а) без предварительного согласования мест размещения объектов в случаях, когда размещение их соответствует утвержденной градостроительной документации о застройке планировочных элементов поселений и правилам землепользования и застройки этих поселений.</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б) с предварительным согласованием мест размещения объектов.</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6.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(далее именуются – Торги) в соответствии со ст. 38 ЗК РФ, нормативными правовыми актами Республики Адыгея и органов местного самоуправления муниципальных образований. </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7. Торги не проводятся при предоставлении земельных участков для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 газо-, тепло- и водоснабжения, автомобильные дороги общего пользования в границах территории населенного пункта, мосты и иные транспортные инженерные сооружения местного значения в границе населенного пункта).</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Порядок проведения торгов определяется действующим законодательством.</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8. Предоставление земельного участка для строительства капитальных объектов включает в себя следующие стадии:</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1) формирование земельного участка;</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2)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3) организация и проведение торгов;</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4) подведение и оформление результатов торгов;</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5) заключение договора купли-продажи или договора аренды земельного участка;</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6) государственная регистрация права собственности или аренды на земельный участок.</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9. Под формированием земельного участка понимается комплекс работ включающий:</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а) подготовку схемы границ земельного участка на кадастровом плане территории;</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б) установление границ этого участка на местности (межевание);</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в) определение разрешенного использования земельного участка;</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г) определение технических условий подключения объектов к сетям инженерно-технического обеспечения.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lastRenderedPageBreak/>
        <w:t>10. После формирования земельного участка производится его постановка на государственный кадастровый учет в соответствии с правилами, установленными ст.70 ЗК РФ.</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Формирование и государственный кадастровый учет земельных участков производится по заявлениям юридических и физических лиц, заинтересованных в предоставлении земельных участков и за счет этих лиц. </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11.Формирование и государственный кадастровый учет земельных участков осуществляется на основе утвержденной градостроительной документации (генеральных планов, проектов детальной планировки), документов землеустройства и государственного земельного кадастра с учетом экологических и иных условий использования территории и недр.</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Статья  11. Основания и условия принятия решений о резервировании земельных участков и условий изъятия (выкупа) земельных участков для реализации муниципальных нужд</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К полномочиям органов местного самоуправления относятся резервирование земель, изъятие, (в том числе путем выкупа) земельных участков, иных объектов недвижимости для реализации муниципальных нужд  и осуществление управления и распоряжения земельными участками, находящимися в муниципальной собственности (ст.11 ЗК РФ).</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Изъятие, в том числе выкупа, земельных участков для государственных или муниципальных нужд осуществляется в случаях перечисленных в ст. 49 ЗК РФ, а условия и порядок изъятия устанавливается статьей 55 ЗК РФ. Порядок выкупа земельного участка устанавливается гражданским законодательством. Ограничения изъятия,  в том числе путем выкупа, устанавливаются ст. 79,83 и 101 ЗК РФ.</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Основанием для принятия решений об изъятии земельных участков, иных объектов недвижимости для реализации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по планировке территории – проекты планировки с проектами межевания в их составе при осуществлении резервирования земель для муниципальных нужд.</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Резервирование земель допускается в зонах планируемого размещения объектов капитального строительства, а так же в пределах иных необходимых в соответствии с федеральными законами территорий.</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Условием для принятия правовых актов о резервировании земельных участков для реализации муниципальных нужд является наличие утвержденных в установленном порядке:</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документов территориального планирования отображающих зоны резервирования (зоны планируемого размещения объектов капитального строительства для реализации муниципальных нужд);</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проектов планировки и проектов межевания в их составе, определяющих границы резервируемых земельных участков.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5. Принимаемый по основаниям, определенным законодательством, правовой акт о резервировании должен содержать:</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а) подтверждение того, что резервируемые земельные участки, предназначенные для объектов капитального строительства, при размещении которых допускается изъятие земельных участков, в том числе путем выкупа в соответствии с законодательством;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б) обоснование отсутствия других вариантов возможного расположения границ зон резервирования;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в) карту, отображающую границы резервирования земельных участков в соответствии с ранее утвержденным проектом планировки и проектом межевания в его составе;</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г) состав земель,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 находящихся в их составе.</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00"/>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6. Правовой акт о резервировании предусматривает:</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срок резервирования;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возможность выкупа зарезервированных земельных участков и иных объектов недвижимости по истечении срока резервирования;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 компенсации правообладателям земельных участков в случае непринятия решения об их выкупе по завершении срока резервирования.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7. Изъятие, выкуп, передача (продажа) земельных участков и недвижимости в населенных  пунктах для градостроительной инвестиционной и хозяйственной деятельности осуществляется администрацией МО «Кошехабльский район».</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keepNext/>
        <w:spacing w:after="0" w:line="240" w:lineRule="auto"/>
        <w:ind w:firstLine="709"/>
        <w:rPr>
          <w:rFonts w:ascii="Times New Roman" w:eastAsia="Arial" w:hAnsi="Times New Roman" w:cs="Times New Roman"/>
          <w:b/>
          <w:sz w:val="24"/>
          <w:szCs w:val="24"/>
        </w:rPr>
      </w:pPr>
      <w:r w:rsidRPr="00DE3DEF">
        <w:rPr>
          <w:rFonts w:ascii="Times New Roman" w:eastAsia="Arial" w:hAnsi="Times New Roman" w:cs="Times New Roman"/>
          <w:b/>
          <w:sz w:val="24"/>
          <w:szCs w:val="24"/>
        </w:rPr>
        <w:t>Глава 4.  Строительные изменения недвижимости</w:t>
      </w:r>
    </w:p>
    <w:p w:rsidR="007C130B" w:rsidRPr="00DE3DEF" w:rsidRDefault="007C130B" w:rsidP="007C130B">
      <w:pPr>
        <w:tabs>
          <w:tab w:val="left" w:pos="871"/>
        </w:tabs>
        <w:spacing w:after="0" w:line="240" w:lineRule="auto"/>
        <w:jc w:val="both"/>
        <w:rPr>
          <w:rFonts w:ascii="Times New Roman" w:eastAsia="Arial" w:hAnsi="Times New Roman" w:cs="Times New Roman"/>
          <w:b/>
          <w:sz w:val="24"/>
          <w:szCs w:val="24"/>
          <w:shd w:val="clear" w:color="auto" w:fill="FFFF00"/>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DE3DEF">
        <w:rPr>
          <w:rFonts w:ascii="Times New Roman" w:eastAsia="Arial" w:hAnsi="Times New Roman" w:cs="Times New Roman"/>
          <w:b/>
          <w:sz w:val="24"/>
          <w:szCs w:val="24"/>
          <w:u w:val="single"/>
          <w:shd w:val="clear" w:color="auto" w:fill="FFFFFF"/>
        </w:rPr>
        <w:t>Статья 12.  Право на строительные изменения недвижимости и основание для его реализации. Виды строительных изменений недвижимости</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15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Строительные изменения недвижимости подразделяются на изменения, для которых:</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не требуется разрешения на строительство;</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требуется разрешение на строительство.</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Выдача разрешения на строительство не требуется в случае:</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 </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строительства реконструкции объектов, не являющихся объектами капитального строительства (киосков, навесов и других);</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строительства на земельном участке строений и сооружений вспомогательного использования; как капитального, так и некапитального характера, если такие строения и сооружения определены правилами землепользования и застройки в качестве вспомогательных видов разрешенного использования (сараи, бани, летние кухни, иные надворные постройки, теплицы, парники и другие строения, сооружения);</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C130B" w:rsidRPr="00DE3DEF" w:rsidRDefault="007C130B" w:rsidP="007C130B">
      <w:pPr>
        <w:spacing w:after="0" w:line="240" w:lineRule="auto"/>
        <w:ind w:firstLine="540"/>
        <w:rPr>
          <w:rFonts w:ascii="Times New Roman" w:eastAsia="Arial" w:hAnsi="Times New Roman" w:cs="Times New Roman"/>
          <w:sz w:val="24"/>
          <w:szCs w:val="24"/>
        </w:rPr>
      </w:pPr>
      <w:r w:rsidRPr="00DE3DEF">
        <w:rPr>
          <w:rFonts w:ascii="Times New Roman" w:eastAsia="Arial" w:hAnsi="Times New Roman" w:cs="Times New Roman"/>
          <w:sz w:val="24"/>
          <w:szCs w:val="24"/>
        </w:rPr>
        <w:t>4.1) капитального ремонта объектов капитального строительства;</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5) иных случаях, если в соответствии с Градостроительным Кодексом РФ, законодательством </w:t>
      </w:r>
      <w:r w:rsidRPr="00DE3DEF">
        <w:rPr>
          <w:rFonts w:ascii="Times New Roman" w:eastAsia="Arial" w:hAnsi="Times New Roman" w:cs="Times New Roman"/>
          <w:sz w:val="24"/>
          <w:szCs w:val="24"/>
        </w:rPr>
        <w:lastRenderedPageBreak/>
        <w:t>Республики Адыгея о градостроительной деятельности получение разрешения на строительство не требуется.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уполномоченного органа о том, что планируемые ими действия не требуют разрешения на строительство, в порядке, определенном муниципальным нормативным правовым актом.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Не требуется получения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выбираемый правообладателем недвижимости вид разрешенного использования обозначен в списках разрешенного строительства как основной или вспомогательный (для соответствующей территориальной зоны, обозначенной на карте градостроительного зонирования);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санитарно-эпидемиологическойи т.д.).</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Законами и иными нормативными правовыми актами Российской Федерации и Республики Адыгея может быть установлен дополнительный перечень случаев и объектов, для которых не требуется получение разрешения на строительство.</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15 настоящих Правил.</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DE3DEF">
        <w:rPr>
          <w:rFonts w:ascii="Times New Roman" w:eastAsia="Arial" w:hAnsi="Times New Roman" w:cs="Times New Roman"/>
          <w:b/>
          <w:sz w:val="24"/>
          <w:szCs w:val="24"/>
          <w:u w:val="single"/>
          <w:shd w:val="clear" w:color="auto" w:fill="FFFFFF"/>
        </w:rPr>
        <w:t>Статья 13.  Подготовка проектной документации</w:t>
      </w: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00"/>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Проектная документация – документация, содержащая текстовые и графические материалы, определяющие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Отношения между застройщиками (заказчиками) и исполнителями регулируются гражданским законодательством.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Для подготовки проектной документации выполняются инженерные изыскания в порядке, определенном статьей 47 ГрК РФ.</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 xml:space="preserve">5. Состав проектной документации объектов капитального строительства, за исключением  проектной документации линейных объектов определен статьей 48 частью 12 ГрК РФ.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6. В соответствии с частью 3 статьи 48 ГрК РФ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7. Проектная документация разрабатывается в соответствии с:</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результатами инженерных изысканий;</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8. Проектная документация утверждается застройщиком или заказчиком.  В случаях, предусмотренных статьей 49 ГрК РФ, застройщик или заказчик до утверждения проектной документации направляет ее на государственную экспертизу.</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9. Утвержденная проектная документация, в составе других документов, является основанием для выдачи разрешения на строительство.</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t xml:space="preserve">Статья 14. Государственная экспертиза проектной документации и результатов инженерных изысканий </w:t>
      </w:r>
    </w:p>
    <w:p w:rsidR="007C130B" w:rsidRPr="00DE3DEF" w:rsidRDefault="007C130B" w:rsidP="007C130B">
      <w:pPr>
        <w:spacing w:after="0" w:line="240" w:lineRule="auto"/>
        <w:ind w:firstLine="709"/>
        <w:jc w:val="both"/>
        <w:rPr>
          <w:rFonts w:ascii="Times New Roman" w:eastAsia="Arial" w:hAnsi="Times New Roman" w:cs="Times New Roman"/>
          <w:b/>
          <w:sz w:val="24"/>
          <w:szCs w:val="24"/>
        </w:rPr>
      </w:pP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Порядок организации государственной экспертизы документации устанавливается ГрК РФ и нормативными правовыми актами Правительства Российской Федерации.</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Государственной экспертизе подлежат:</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 проектная документация на строительство, реконструкцию и капитальный ремонт объектов капитального строительства независимо от источников финансирования, видов собственности и принадлежности, за исключением объектов, отнесенных ГрК РФ к компетенции федеральных органов исполнительной власти и в отношении которых государственная экспертиза не проводится; </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результаты инженерных изысканий в случаях, установленных федеральным законодательством;</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3) оценка соответствия сметной стоимости объектов капитального строительства, реконструкции, капитального ремонта, финансируемых за счет средств областного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w:t>
      </w:r>
    </w:p>
    <w:p w:rsidR="007C130B" w:rsidRPr="00DE3DEF" w:rsidRDefault="007C130B" w:rsidP="007C130B">
      <w:pPr>
        <w:spacing w:after="0" w:line="240" w:lineRule="auto"/>
        <w:ind w:right="24"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В соответствии с Градостроительным кодексом государственная экспертиза проектной документации всех видов (включая государственную историко-культурную экспертизу) проводится, органом исполнительной власти Республики Адыгея, уполномоченными на проведение государственной экспертизы проектной документации, или подведомственными указанным органам государственными учреждениями.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Проектная документация представляется на государственную экспертизу в объеме, 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утвержденной градостроительной документации и техническим регламентам.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5. Утвержденная проектная документация, в составе других документов, является основанием для выдачи разрешения на строительство.</w:t>
      </w:r>
    </w:p>
    <w:p w:rsidR="007C130B" w:rsidRPr="00DE3DEF" w:rsidRDefault="007C130B" w:rsidP="007C130B">
      <w:pPr>
        <w:spacing w:after="0" w:line="240" w:lineRule="auto"/>
        <w:ind w:right="24"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6. Государственная экспертиза не проводится в отношении проектной документации поименованной  частью 2 и 3 статьи 49 ГрК РФ.</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7.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8.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9.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7C130B" w:rsidRPr="00DE3DEF" w:rsidRDefault="007C130B" w:rsidP="007C130B">
      <w:pPr>
        <w:spacing w:after="0" w:line="240" w:lineRule="auto"/>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Статья 15. Разрешение на строительство</w:t>
      </w:r>
    </w:p>
    <w:p w:rsidR="007C130B" w:rsidRPr="00CC0061" w:rsidRDefault="007C130B" w:rsidP="007C130B">
      <w:pPr>
        <w:spacing w:after="0" w:line="240" w:lineRule="auto"/>
        <w:ind w:firstLine="709"/>
        <w:jc w:val="both"/>
        <w:rPr>
          <w:rFonts w:ascii="Times New Roman" w:eastAsia="Arial" w:hAnsi="Times New Roman" w:cs="Times New Roman"/>
          <w:color w:val="FF0000"/>
          <w:sz w:val="24"/>
          <w:szCs w:val="24"/>
          <w:shd w:val="clear" w:color="auto" w:fill="FFFFFF"/>
        </w:rPr>
      </w:pPr>
    </w:p>
    <w:p w:rsidR="00060A6C" w:rsidRPr="00841531" w:rsidRDefault="00060A6C" w:rsidP="00060A6C">
      <w:pPr>
        <w:rPr>
          <w:rFonts w:ascii="Times New Roman" w:hAnsi="Times New Roman" w:cs="Times New Roman"/>
        </w:rPr>
      </w:pPr>
      <w:r w:rsidRPr="00841531">
        <w:rPr>
          <w:rFonts w:ascii="Times New Roman" w:hAnsi="Times New Roman" w:cs="Times New Roman"/>
        </w:rPr>
        <w:t>Выдача разрешений на строительство</w:t>
      </w:r>
    </w:p>
    <w:p w:rsidR="00060A6C" w:rsidRPr="00841531" w:rsidRDefault="00060A6C" w:rsidP="00060A6C">
      <w:pPr>
        <w:rPr>
          <w:rFonts w:ascii="Times New Roman" w:hAnsi="Times New Roman" w:cs="Times New Roman"/>
        </w:rPr>
      </w:pPr>
      <w:r w:rsidRPr="00841531">
        <w:rPr>
          <w:rFonts w:ascii="Times New Roman" w:hAnsi="Times New Roman" w:cs="Times New Roman"/>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060A6C" w:rsidRPr="00841531" w:rsidRDefault="00060A6C" w:rsidP="00060A6C">
      <w:pPr>
        <w:rPr>
          <w:rFonts w:ascii="Times New Roman" w:hAnsi="Times New Roman" w:cs="Times New Roman"/>
        </w:rPr>
      </w:pPr>
      <w:r w:rsidRPr="00841531">
        <w:rPr>
          <w:rFonts w:ascii="Times New Roman" w:hAnsi="Times New Roman" w:cs="Times New Roman"/>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060A6C" w:rsidRPr="00841531" w:rsidRDefault="00060A6C" w:rsidP="00060A6C">
      <w:pPr>
        <w:rPr>
          <w:rFonts w:ascii="Times New Roman" w:hAnsi="Times New Roman" w:cs="Times New Roman"/>
        </w:rPr>
      </w:pPr>
      <w:r w:rsidRPr="00841531">
        <w:rPr>
          <w:rFonts w:ascii="Times New Roman" w:hAnsi="Times New Roman" w:cs="Times New Roman"/>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060A6C" w:rsidRPr="00841531" w:rsidRDefault="00060A6C" w:rsidP="00060A6C">
      <w:pPr>
        <w:rPr>
          <w:rFonts w:ascii="Times New Roman" w:hAnsi="Times New Roman" w:cs="Times New Roman"/>
        </w:rPr>
      </w:pPr>
      <w:r w:rsidRPr="00841531">
        <w:rPr>
          <w:rFonts w:ascii="Times New Roman" w:hAnsi="Times New Roman" w:cs="Times New Roman"/>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060A6C" w:rsidRPr="00841531" w:rsidRDefault="00060A6C" w:rsidP="00060A6C">
      <w:pPr>
        <w:rPr>
          <w:rFonts w:ascii="Times New Roman" w:hAnsi="Times New Roman" w:cs="Times New Roman"/>
        </w:rPr>
      </w:pPr>
      <w:r w:rsidRPr="00841531">
        <w:rPr>
          <w:rFonts w:ascii="Times New Roman" w:hAnsi="Times New Roman" w:cs="Times New Roman"/>
        </w:rPr>
        <w:lastRenderedPageBreak/>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060A6C" w:rsidRPr="00841531" w:rsidRDefault="00060A6C" w:rsidP="00060A6C">
      <w:pPr>
        <w:rPr>
          <w:rFonts w:ascii="Times New Roman" w:hAnsi="Times New Roman" w:cs="Times New Roman"/>
        </w:rPr>
      </w:pPr>
      <w:r w:rsidRPr="00841531">
        <w:rPr>
          <w:rFonts w:ascii="Times New Roman" w:hAnsi="Times New Roman" w:cs="Times New Roman"/>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060A6C" w:rsidRPr="00841531" w:rsidRDefault="00060A6C" w:rsidP="00060A6C">
      <w:pPr>
        <w:rPr>
          <w:rFonts w:ascii="Times New Roman" w:hAnsi="Times New Roman" w:cs="Times New Roman"/>
        </w:rPr>
      </w:pPr>
      <w:r w:rsidRPr="00841531">
        <w:rPr>
          <w:rFonts w:ascii="Times New Roman" w:hAnsi="Times New Roman" w:cs="Times New Roman"/>
        </w:rPr>
        <w:t>5. Разрешение на строительство выдается в случае осуществления строительства, реконструкции:</w:t>
      </w:r>
    </w:p>
    <w:p w:rsidR="00060A6C" w:rsidRPr="00841531" w:rsidRDefault="00060A6C" w:rsidP="00060A6C">
      <w:pPr>
        <w:rPr>
          <w:rFonts w:ascii="Times New Roman" w:hAnsi="Times New Roman" w:cs="Times New Roman"/>
        </w:rPr>
      </w:pPr>
      <w:r w:rsidRPr="00841531">
        <w:rPr>
          <w:rFonts w:ascii="Times New Roman" w:hAnsi="Times New Roman" w:cs="Times New Roman"/>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060A6C" w:rsidRPr="00841531" w:rsidRDefault="00060A6C" w:rsidP="00060A6C">
      <w:pPr>
        <w:rPr>
          <w:rFonts w:ascii="Times New Roman" w:hAnsi="Times New Roman" w:cs="Times New Roman"/>
        </w:rPr>
      </w:pPr>
      <w:r w:rsidRPr="00841531">
        <w:rPr>
          <w:rFonts w:ascii="Times New Roman" w:hAnsi="Times New Roman" w:cs="Times New Roman"/>
        </w:rPr>
        <w:t>2) объекта использования атомной энергии - Государственной корпорацией по атомной энергии "Росатом";</w:t>
      </w:r>
    </w:p>
    <w:p w:rsidR="00060A6C" w:rsidRPr="00841531" w:rsidRDefault="00060A6C" w:rsidP="00060A6C">
      <w:pPr>
        <w:rPr>
          <w:rFonts w:ascii="Times New Roman" w:hAnsi="Times New Roman" w:cs="Times New Roman"/>
        </w:rPr>
      </w:pPr>
      <w:r w:rsidRPr="00841531">
        <w:rPr>
          <w:rFonts w:ascii="Times New Roman" w:hAnsi="Times New Roman" w:cs="Times New Roman"/>
        </w:rPr>
        <w:t>2.1) объекта космической инфраструктуры - Государственной корпорацией по космической деятельности "Роскосмос";</w:t>
      </w:r>
    </w:p>
    <w:p w:rsidR="00060A6C" w:rsidRPr="00841531" w:rsidRDefault="00060A6C" w:rsidP="00060A6C">
      <w:pPr>
        <w:rPr>
          <w:rFonts w:ascii="Times New Roman" w:hAnsi="Times New Roman" w:cs="Times New Roman"/>
        </w:rPr>
      </w:pPr>
      <w:r w:rsidRPr="00841531">
        <w:rPr>
          <w:rFonts w:ascii="Times New Roman" w:hAnsi="Times New Roman" w:cs="Times New Roman"/>
        </w:rPr>
        <w:t>3)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 уполномоченными федеральными органами исполнительной власти;</w:t>
      </w:r>
    </w:p>
    <w:p w:rsidR="00060A6C" w:rsidRPr="00841531" w:rsidRDefault="00060A6C" w:rsidP="00060A6C">
      <w:pPr>
        <w:rPr>
          <w:rFonts w:ascii="Times New Roman" w:hAnsi="Times New Roman" w:cs="Times New Roman"/>
        </w:rPr>
      </w:pPr>
      <w:r w:rsidRPr="00841531">
        <w:rPr>
          <w:rFonts w:ascii="Times New Roman" w:hAnsi="Times New Roman" w:cs="Times New Roman"/>
        </w:rPr>
        <w:t xml:space="preserve">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rsidR="00060A6C" w:rsidRPr="00841531" w:rsidRDefault="00060A6C" w:rsidP="00060A6C">
      <w:pPr>
        <w:rPr>
          <w:rFonts w:ascii="Times New Roman" w:hAnsi="Times New Roman" w:cs="Times New Roman"/>
        </w:rPr>
      </w:pPr>
      <w:r w:rsidRPr="00841531">
        <w:rPr>
          <w:rFonts w:ascii="Times New Roman" w:hAnsi="Times New Roman" w:cs="Times New Roman"/>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060A6C" w:rsidRPr="00841531" w:rsidRDefault="00060A6C" w:rsidP="00060A6C">
      <w:pPr>
        <w:rPr>
          <w:rFonts w:ascii="Times New Roman" w:hAnsi="Times New Roman" w:cs="Times New Roman"/>
        </w:rPr>
      </w:pPr>
      <w:r w:rsidRPr="00841531">
        <w:rPr>
          <w:rFonts w:ascii="Times New Roman" w:hAnsi="Times New Roman" w:cs="Times New Roman"/>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060A6C" w:rsidRPr="00841531" w:rsidRDefault="00060A6C" w:rsidP="00060A6C">
      <w:pPr>
        <w:rPr>
          <w:rFonts w:ascii="Times New Roman" w:hAnsi="Times New Roman" w:cs="Times New Roman"/>
        </w:rPr>
      </w:pPr>
      <w:r w:rsidRPr="00841531">
        <w:rPr>
          <w:rFonts w:ascii="Times New Roman" w:hAnsi="Times New Roman" w:cs="Times New Roman"/>
        </w:rPr>
        <w:t xml:space="preserve">1) </w:t>
      </w:r>
      <w:bookmarkStart w:id="0" w:name="sub_5161"/>
      <w:r w:rsidRPr="00841531">
        <w:rPr>
          <w:rFonts w:ascii="Times New Roman" w:hAnsi="Times New Roman" w:cs="Times New Roman"/>
        </w:rPr>
        <w:t xml:space="preserve">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w:t>
      </w:r>
      <w:r w:rsidRPr="00841531">
        <w:rPr>
          <w:rFonts w:ascii="Times New Roman" w:hAnsi="Times New Roman" w:cs="Times New Roman"/>
        </w:rPr>
        <w:lastRenderedPageBreak/>
        <w:t>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bookmarkEnd w:id="0"/>
    <w:p w:rsidR="00060A6C" w:rsidRPr="00841531" w:rsidRDefault="00060A6C" w:rsidP="00060A6C">
      <w:pPr>
        <w:rPr>
          <w:rFonts w:ascii="Times New Roman" w:hAnsi="Times New Roman" w:cs="Times New Roman"/>
        </w:rPr>
      </w:pPr>
      <w:r w:rsidRPr="00841531">
        <w:rPr>
          <w:rFonts w:ascii="Times New Roman" w:hAnsi="Times New Roman" w:cs="Times New Roman"/>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060A6C" w:rsidRPr="00841531" w:rsidRDefault="00060A6C" w:rsidP="00060A6C">
      <w:pPr>
        <w:rPr>
          <w:rFonts w:ascii="Times New Roman" w:hAnsi="Times New Roman" w:cs="Times New Roman"/>
        </w:rPr>
      </w:pPr>
      <w:r w:rsidRPr="00841531">
        <w:rPr>
          <w:rFonts w:ascii="Times New Roman" w:hAnsi="Times New Roman" w:cs="Times New Roman"/>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060A6C" w:rsidRPr="00841531" w:rsidRDefault="00060A6C" w:rsidP="00060A6C">
      <w:pPr>
        <w:rPr>
          <w:rFonts w:ascii="Times New Roman" w:hAnsi="Times New Roman" w:cs="Times New Roman"/>
        </w:rPr>
      </w:pPr>
      <w:r w:rsidRPr="00841531">
        <w:rPr>
          <w:rFonts w:ascii="Times New Roman" w:hAnsi="Times New Roman" w:cs="Times New Roman"/>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8" w:anchor="dst0" w:history="1">
        <w:r w:rsidRPr="00841531">
          <w:rPr>
            <w:rFonts w:ascii="Times New Roman" w:hAnsi="Times New Roman" w:cs="Times New Roman"/>
          </w:rPr>
          <w:t>законом</w:t>
        </w:r>
      </w:hyperlink>
      <w:r w:rsidRPr="00841531">
        <w:rPr>
          <w:rFonts w:ascii="Times New Roman" w:hAnsi="Times New Roman" w:cs="Times New Roman"/>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60A6C" w:rsidRPr="00841531" w:rsidRDefault="00060A6C" w:rsidP="00060A6C">
      <w:pPr>
        <w:rPr>
          <w:rFonts w:ascii="Times New Roman" w:hAnsi="Times New Roman" w:cs="Times New Roman"/>
        </w:rPr>
      </w:pPr>
      <w:r w:rsidRPr="00841531">
        <w:rPr>
          <w:rFonts w:ascii="Times New Roman" w:hAnsi="Times New Roman" w:cs="Times New Roman"/>
        </w:rPr>
        <w:t>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администрацию муниципального образования Кошехабльский район, за исключением случаев, предусмотренных частями 5 - 6 настоящей статьи.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администрацией муниципального образования Кошехабльский район. К указанному заявлению прилагаются следующие документы:</w:t>
      </w:r>
    </w:p>
    <w:p w:rsidR="00060A6C" w:rsidRPr="00841531" w:rsidRDefault="00060A6C" w:rsidP="00060A6C">
      <w:pPr>
        <w:rPr>
          <w:rFonts w:ascii="Times New Roman" w:hAnsi="Times New Roman" w:cs="Times New Roman"/>
        </w:rPr>
      </w:pPr>
      <w:r w:rsidRPr="00841531">
        <w:rPr>
          <w:rFonts w:ascii="Times New Roman" w:hAnsi="Times New Roman" w:cs="Times New Roman"/>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9" w:anchor="dst3192" w:history="1">
        <w:r w:rsidRPr="00841531">
          <w:rPr>
            <w:rFonts w:ascii="Times New Roman" w:hAnsi="Times New Roman" w:cs="Times New Roman"/>
          </w:rPr>
          <w:t>частью 1.1 статьи 57.3</w:t>
        </w:r>
      </w:hyperlink>
      <w:r w:rsidRPr="00841531">
        <w:rPr>
          <w:rFonts w:ascii="Times New Roman" w:hAnsi="Times New Roman" w:cs="Times New Roman"/>
        </w:rPr>
        <w:t>  Градостроительного кодекса РФ;</w:t>
      </w:r>
    </w:p>
    <w:p w:rsidR="00060A6C" w:rsidRPr="00841531" w:rsidRDefault="00060A6C" w:rsidP="00060A6C">
      <w:pPr>
        <w:rPr>
          <w:rFonts w:ascii="Times New Roman" w:hAnsi="Times New Roman" w:cs="Times New Roman"/>
        </w:rPr>
      </w:pPr>
      <w:r w:rsidRPr="00841531">
        <w:rPr>
          <w:rFonts w:ascii="Times New Roman" w:hAnsi="Times New Roman" w:cs="Times New Roman"/>
        </w:rPr>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60A6C" w:rsidRPr="00841531" w:rsidRDefault="00060A6C" w:rsidP="00060A6C">
      <w:pPr>
        <w:rPr>
          <w:rFonts w:ascii="Times New Roman" w:hAnsi="Times New Roman" w:cs="Times New Roman"/>
        </w:rPr>
      </w:pPr>
      <w:r w:rsidRPr="00841531">
        <w:rPr>
          <w:rFonts w:ascii="Times New Roman" w:hAnsi="Times New Roman" w:cs="Times New Roman"/>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w:t>
      </w:r>
      <w:r w:rsidRPr="00841531">
        <w:rPr>
          <w:rFonts w:ascii="Times New Roman" w:hAnsi="Times New Roman" w:cs="Times New Roman"/>
        </w:rPr>
        <w:lastRenderedPageBreak/>
        <w:t>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60A6C" w:rsidRPr="00841531" w:rsidRDefault="00060A6C" w:rsidP="00060A6C">
      <w:pPr>
        <w:rPr>
          <w:rFonts w:ascii="Times New Roman" w:hAnsi="Times New Roman" w:cs="Times New Roman"/>
        </w:rPr>
      </w:pPr>
      <w:r w:rsidRPr="00841531">
        <w:rPr>
          <w:rFonts w:ascii="Times New Roman" w:hAnsi="Times New Roman" w:cs="Times New Roman"/>
        </w:rPr>
        <w:t>3) результаты инженерных изысканий и следующие материалы, содержащиеся в утвержденной в соответствии с </w:t>
      </w:r>
      <w:hyperlink r:id="rId10" w:anchor="dst3049" w:history="1">
        <w:r w:rsidRPr="00841531">
          <w:rPr>
            <w:rFonts w:ascii="Times New Roman" w:hAnsi="Times New Roman" w:cs="Times New Roman"/>
          </w:rPr>
          <w:t>частью 15 статьи 48</w:t>
        </w:r>
      </w:hyperlink>
      <w:r w:rsidRPr="00841531">
        <w:rPr>
          <w:rFonts w:ascii="Times New Roman" w:hAnsi="Times New Roman" w:cs="Times New Roman"/>
        </w:rPr>
        <w:t xml:space="preserve"> Градостроительного Кодекса РФ проектной документации:</w:t>
      </w:r>
    </w:p>
    <w:p w:rsidR="00060A6C" w:rsidRPr="00841531" w:rsidRDefault="00060A6C" w:rsidP="00060A6C">
      <w:pPr>
        <w:rPr>
          <w:rFonts w:ascii="Times New Roman" w:hAnsi="Times New Roman" w:cs="Times New Roman"/>
        </w:rPr>
      </w:pPr>
      <w:r w:rsidRPr="00841531">
        <w:rPr>
          <w:rFonts w:ascii="Times New Roman" w:hAnsi="Times New Roman" w:cs="Times New Roman"/>
        </w:rPr>
        <w:t>а) пояснительная записка;</w:t>
      </w:r>
    </w:p>
    <w:p w:rsidR="00060A6C" w:rsidRPr="00841531" w:rsidRDefault="00060A6C" w:rsidP="00060A6C">
      <w:pPr>
        <w:rPr>
          <w:rFonts w:ascii="Times New Roman" w:hAnsi="Times New Roman" w:cs="Times New Roman"/>
        </w:rPr>
      </w:pPr>
      <w:r w:rsidRPr="00841531">
        <w:rPr>
          <w:rFonts w:ascii="Times New Roman" w:hAnsi="Times New Roman" w:cs="Times New Roman"/>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60A6C" w:rsidRPr="00841531" w:rsidRDefault="00060A6C" w:rsidP="00060A6C">
      <w:pPr>
        <w:rPr>
          <w:rFonts w:ascii="Times New Roman" w:hAnsi="Times New Roman" w:cs="Times New Roman"/>
        </w:rPr>
      </w:pPr>
      <w:r w:rsidRPr="00841531">
        <w:rPr>
          <w:rFonts w:ascii="Times New Roman" w:hAnsi="Times New Roman" w:cs="Times New Roman"/>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60A6C" w:rsidRPr="00841531" w:rsidRDefault="00060A6C" w:rsidP="00060A6C">
      <w:pPr>
        <w:rPr>
          <w:rFonts w:ascii="Times New Roman" w:hAnsi="Times New Roman" w:cs="Times New Roman"/>
        </w:rPr>
      </w:pPr>
      <w:r w:rsidRPr="00841531">
        <w:rPr>
          <w:rFonts w:ascii="Times New Roman" w:hAnsi="Times New Roman" w:cs="Times New Roman"/>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60A6C" w:rsidRPr="00841531" w:rsidRDefault="00060A6C" w:rsidP="00060A6C">
      <w:pPr>
        <w:rPr>
          <w:rFonts w:ascii="Times New Roman" w:hAnsi="Times New Roman" w:cs="Times New Roman"/>
        </w:rPr>
      </w:pPr>
      <w:r w:rsidRPr="00841531">
        <w:rPr>
          <w:rFonts w:ascii="Times New Roman" w:hAnsi="Times New Roman" w:cs="Times New Roman"/>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1" w:anchor="dst448" w:history="1">
        <w:r w:rsidRPr="00841531">
          <w:rPr>
            <w:rFonts w:ascii="Times New Roman" w:hAnsi="Times New Roman" w:cs="Times New Roman"/>
          </w:rPr>
          <w:t>частью 12.1 статьи 48</w:t>
        </w:r>
      </w:hyperlink>
      <w:r w:rsidRPr="00841531">
        <w:rPr>
          <w:rFonts w:ascii="Times New Roman" w:hAnsi="Times New Roman" w:cs="Times New Roman"/>
        </w:rPr>
        <w:t> Градостроительного Кодекса РФ), если такая проектная документация подлежит экспертизе в соответствии со </w:t>
      </w:r>
      <w:hyperlink r:id="rId12" w:anchor="dst2418" w:history="1">
        <w:r w:rsidRPr="00841531">
          <w:rPr>
            <w:rFonts w:ascii="Times New Roman" w:hAnsi="Times New Roman" w:cs="Times New Roman"/>
          </w:rPr>
          <w:t>статьей 49</w:t>
        </w:r>
      </w:hyperlink>
      <w:r w:rsidRPr="00841531">
        <w:rPr>
          <w:rFonts w:ascii="Times New Roman" w:hAnsi="Times New Roman" w:cs="Times New Roman"/>
        </w:rPr>
        <w:t> Градостроительного Кодекса РФ, положительное заключение государственной экспертизы проектной документации в случаях, предусмотренных </w:t>
      </w:r>
      <w:hyperlink r:id="rId13" w:anchor="dst3177" w:history="1">
        <w:r w:rsidRPr="00841531">
          <w:rPr>
            <w:rFonts w:ascii="Times New Roman" w:hAnsi="Times New Roman" w:cs="Times New Roman"/>
          </w:rPr>
          <w:t>частью 3.4 статьи 49</w:t>
        </w:r>
      </w:hyperlink>
      <w:r w:rsidRPr="00841531">
        <w:rPr>
          <w:rFonts w:ascii="Times New Roman" w:hAnsi="Times New Roman" w:cs="Times New Roman"/>
        </w:rPr>
        <w:t>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4" w:anchor="dst3198" w:history="1">
        <w:r w:rsidRPr="00841531">
          <w:rPr>
            <w:rFonts w:ascii="Times New Roman" w:hAnsi="Times New Roman" w:cs="Times New Roman"/>
          </w:rPr>
          <w:t>частью 6 статьи 49</w:t>
        </w:r>
      </w:hyperlink>
      <w:r w:rsidRPr="00841531">
        <w:rPr>
          <w:rFonts w:ascii="Times New Roman" w:hAnsi="Times New Roman" w:cs="Times New Roman"/>
        </w:rPr>
        <w:t xml:space="preserve"> Градостроительного Кодекса РФ; </w:t>
      </w:r>
    </w:p>
    <w:p w:rsidR="00060A6C" w:rsidRPr="00841531" w:rsidRDefault="00060A6C" w:rsidP="00060A6C">
      <w:pPr>
        <w:rPr>
          <w:rFonts w:ascii="Times New Roman" w:hAnsi="Times New Roman" w:cs="Times New Roman"/>
        </w:rPr>
      </w:pPr>
      <w:r w:rsidRPr="00841531">
        <w:rPr>
          <w:rFonts w:ascii="Times New Roman" w:hAnsi="Times New Roman" w:cs="Times New Roman"/>
        </w:rPr>
        <w:t>4.1) подтверждение соответствия вносимых в проектную документацию изменений требованиям, указанным в </w:t>
      </w:r>
      <w:hyperlink r:id="rId15" w:anchor="dst3054" w:history="1">
        <w:r w:rsidRPr="00841531">
          <w:rPr>
            <w:rFonts w:ascii="Times New Roman" w:hAnsi="Times New Roman" w:cs="Times New Roman"/>
          </w:rPr>
          <w:t>части 3.8 статьи 49</w:t>
        </w:r>
      </w:hyperlink>
      <w:r w:rsidRPr="00841531">
        <w:rPr>
          <w:rFonts w:ascii="Times New Roman" w:hAnsi="Times New Roman" w:cs="Times New Roman"/>
        </w:rPr>
        <w:t>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6" w:anchor="dst3054" w:history="1">
        <w:r w:rsidRPr="00841531">
          <w:rPr>
            <w:rFonts w:ascii="Times New Roman" w:hAnsi="Times New Roman" w:cs="Times New Roman"/>
          </w:rPr>
          <w:t>частью 3.8 статьи 49</w:t>
        </w:r>
      </w:hyperlink>
      <w:r w:rsidRPr="00841531">
        <w:rPr>
          <w:rFonts w:ascii="Times New Roman" w:hAnsi="Times New Roman" w:cs="Times New Roman"/>
        </w:rPr>
        <w:t> Градостроительного Кодекса РФ;</w:t>
      </w:r>
    </w:p>
    <w:p w:rsidR="00060A6C" w:rsidRPr="00841531" w:rsidRDefault="00060A6C" w:rsidP="00060A6C">
      <w:pPr>
        <w:rPr>
          <w:rFonts w:ascii="Times New Roman" w:hAnsi="Times New Roman" w:cs="Times New Roman"/>
        </w:rPr>
      </w:pPr>
      <w:r w:rsidRPr="00841531">
        <w:rPr>
          <w:rFonts w:ascii="Times New Roman" w:hAnsi="Times New Roman" w:cs="Times New Roman"/>
        </w:rPr>
        <w:t>4.2) подтверждение соответствия вносимых в проектную документацию изменений требованиям, указанным в </w:t>
      </w:r>
      <w:hyperlink r:id="rId17" w:anchor="dst3060" w:history="1">
        <w:r w:rsidRPr="00841531">
          <w:rPr>
            <w:rFonts w:ascii="Times New Roman" w:hAnsi="Times New Roman" w:cs="Times New Roman"/>
          </w:rPr>
          <w:t>части 3.9 статьи 49</w:t>
        </w:r>
      </w:hyperlink>
      <w:r w:rsidRPr="00841531">
        <w:rPr>
          <w:rFonts w:ascii="Times New Roman" w:hAnsi="Times New Roman" w:cs="Times New Roman"/>
        </w:rPr>
        <w:t>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8" w:anchor="dst3060" w:history="1">
        <w:r w:rsidRPr="00841531">
          <w:rPr>
            <w:rFonts w:ascii="Times New Roman" w:hAnsi="Times New Roman" w:cs="Times New Roman"/>
          </w:rPr>
          <w:t>частью 3.9 статьи 49</w:t>
        </w:r>
      </w:hyperlink>
      <w:r w:rsidRPr="00841531">
        <w:rPr>
          <w:rFonts w:ascii="Times New Roman" w:hAnsi="Times New Roman" w:cs="Times New Roman"/>
        </w:rPr>
        <w:t xml:space="preserve"> Градостроительного Кодекса РФ; </w:t>
      </w:r>
    </w:p>
    <w:p w:rsidR="00060A6C" w:rsidRPr="00841531" w:rsidRDefault="00060A6C" w:rsidP="00060A6C">
      <w:pPr>
        <w:rPr>
          <w:rFonts w:ascii="Times New Roman" w:hAnsi="Times New Roman" w:cs="Times New Roman"/>
        </w:rPr>
      </w:pPr>
      <w:r w:rsidRPr="00841531">
        <w:rPr>
          <w:rFonts w:ascii="Times New Roman" w:hAnsi="Times New Roman" w:cs="Times New Roman"/>
        </w:rPr>
        <w:lastRenderedPageBreak/>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060A6C" w:rsidRPr="00841531" w:rsidRDefault="00060A6C" w:rsidP="00060A6C">
      <w:pPr>
        <w:rPr>
          <w:rFonts w:ascii="Times New Roman" w:hAnsi="Times New Roman" w:cs="Times New Roman"/>
        </w:rPr>
      </w:pPr>
      <w:r w:rsidRPr="00841531">
        <w:rPr>
          <w:rFonts w:ascii="Times New Roman" w:hAnsi="Times New Roman" w:cs="Times New Roman"/>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060A6C" w:rsidRPr="00841531" w:rsidRDefault="00060A6C" w:rsidP="00060A6C">
      <w:pPr>
        <w:rPr>
          <w:rFonts w:ascii="Times New Roman" w:hAnsi="Times New Roman" w:cs="Times New Roman"/>
        </w:rPr>
      </w:pPr>
      <w:r w:rsidRPr="00841531">
        <w:rPr>
          <w:rFonts w:ascii="Times New Roman" w:hAnsi="Times New Roman" w:cs="Times New Roman"/>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60A6C" w:rsidRPr="00841531" w:rsidRDefault="00060A6C" w:rsidP="00060A6C">
      <w:pPr>
        <w:rPr>
          <w:rFonts w:ascii="Times New Roman" w:hAnsi="Times New Roman" w:cs="Times New Roman"/>
        </w:rPr>
      </w:pPr>
      <w:r w:rsidRPr="00841531">
        <w:rPr>
          <w:rFonts w:ascii="Times New Roman" w:hAnsi="Times New Roman" w:cs="Times New Roman"/>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60A6C" w:rsidRPr="00841531" w:rsidRDefault="00060A6C" w:rsidP="00060A6C">
      <w:pPr>
        <w:rPr>
          <w:rFonts w:ascii="Times New Roman" w:hAnsi="Times New Roman" w:cs="Times New Roman"/>
        </w:rPr>
      </w:pPr>
      <w:r w:rsidRPr="00841531">
        <w:rPr>
          <w:rFonts w:ascii="Times New Roman" w:hAnsi="Times New Roman" w:cs="Times New Roman"/>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60A6C" w:rsidRPr="00841531" w:rsidRDefault="00060A6C" w:rsidP="00060A6C">
      <w:pPr>
        <w:rPr>
          <w:rFonts w:ascii="Times New Roman" w:hAnsi="Times New Roman" w:cs="Times New Roman"/>
        </w:rPr>
      </w:pPr>
      <w:r w:rsidRPr="00841531">
        <w:rPr>
          <w:rFonts w:ascii="Times New Roman" w:hAnsi="Times New Roman" w:cs="Times New Roman"/>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60A6C" w:rsidRPr="00841531" w:rsidRDefault="00060A6C" w:rsidP="00060A6C">
      <w:pPr>
        <w:rPr>
          <w:rFonts w:ascii="Times New Roman" w:hAnsi="Times New Roman" w:cs="Times New Roman"/>
        </w:rPr>
      </w:pPr>
      <w:r w:rsidRPr="00841531">
        <w:rPr>
          <w:rFonts w:ascii="Times New Roman" w:hAnsi="Times New Roman" w:cs="Times New Roman"/>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60A6C" w:rsidRPr="00841531" w:rsidRDefault="00060A6C" w:rsidP="00060A6C">
      <w:pPr>
        <w:rPr>
          <w:rFonts w:ascii="Times New Roman" w:hAnsi="Times New Roman" w:cs="Times New Roman"/>
        </w:rPr>
      </w:pPr>
      <w:r w:rsidRPr="00841531">
        <w:rPr>
          <w:rFonts w:ascii="Times New Roman" w:hAnsi="Times New Roman" w:cs="Times New Roman"/>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060A6C" w:rsidRPr="00841531" w:rsidRDefault="00060A6C" w:rsidP="00060A6C">
      <w:pPr>
        <w:rPr>
          <w:rFonts w:ascii="Times New Roman" w:hAnsi="Times New Roman" w:cs="Times New Roman"/>
        </w:rPr>
      </w:pPr>
    </w:p>
    <w:p w:rsidR="00060A6C" w:rsidRPr="00841531" w:rsidRDefault="00060A6C" w:rsidP="00060A6C">
      <w:pPr>
        <w:rPr>
          <w:rFonts w:ascii="Times New Roman" w:hAnsi="Times New Roman" w:cs="Times New Roman"/>
        </w:rPr>
      </w:pPr>
      <w:r w:rsidRPr="00841531">
        <w:rPr>
          <w:rFonts w:ascii="Times New Roman" w:hAnsi="Times New Roman" w:cs="Times New Roman"/>
        </w:rPr>
        <w:t>7.1. Документы (их копии или сведения, содержащиеся в них), указанные в </w:t>
      </w:r>
      <w:hyperlink r:id="rId19" w:anchor="dst3186" w:history="1">
        <w:r w:rsidRPr="00841531">
          <w:rPr>
            <w:rFonts w:ascii="Times New Roman" w:hAnsi="Times New Roman" w:cs="Times New Roman"/>
          </w:rPr>
          <w:t>пунктах 1</w:t>
        </w:r>
      </w:hyperlink>
      <w:r w:rsidRPr="00841531">
        <w:rPr>
          <w:rFonts w:ascii="Times New Roman" w:hAnsi="Times New Roman" w:cs="Times New Roman"/>
        </w:rPr>
        <w:t> - </w:t>
      </w:r>
      <w:hyperlink r:id="rId20" w:anchor="dst264" w:history="1">
        <w:r w:rsidRPr="00841531">
          <w:rPr>
            <w:rFonts w:ascii="Times New Roman" w:hAnsi="Times New Roman" w:cs="Times New Roman"/>
          </w:rPr>
          <w:t>5</w:t>
        </w:r>
      </w:hyperlink>
      <w:r w:rsidRPr="00841531">
        <w:rPr>
          <w:rFonts w:ascii="Times New Roman" w:hAnsi="Times New Roman" w:cs="Times New Roman"/>
        </w:rPr>
        <w:t>, </w:t>
      </w:r>
      <w:hyperlink r:id="rId21" w:anchor="dst573" w:history="1">
        <w:r w:rsidRPr="00841531">
          <w:rPr>
            <w:rFonts w:ascii="Times New Roman" w:hAnsi="Times New Roman" w:cs="Times New Roman"/>
          </w:rPr>
          <w:t>7</w:t>
        </w:r>
      </w:hyperlink>
      <w:r w:rsidRPr="00841531">
        <w:rPr>
          <w:rFonts w:ascii="Times New Roman" w:hAnsi="Times New Roman" w:cs="Times New Roman"/>
        </w:rPr>
        <w:t>, </w:t>
      </w:r>
      <w:hyperlink r:id="rId22" w:anchor="dst2536" w:history="1">
        <w:r w:rsidRPr="00841531">
          <w:rPr>
            <w:rFonts w:ascii="Times New Roman" w:hAnsi="Times New Roman" w:cs="Times New Roman"/>
          </w:rPr>
          <w:t>9</w:t>
        </w:r>
      </w:hyperlink>
      <w:r w:rsidRPr="00841531">
        <w:rPr>
          <w:rFonts w:ascii="Times New Roman" w:hAnsi="Times New Roman" w:cs="Times New Roman"/>
        </w:rPr>
        <w:t> и </w:t>
      </w:r>
      <w:hyperlink r:id="rId23" w:anchor="dst3187" w:history="1">
        <w:r w:rsidRPr="00841531">
          <w:rPr>
            <w:rFonts w:ascii="Times New Roman" w:hAnsi="Times New Roman" w:cs="Times New Roman"/>
          </w:rPr>
          <w:t>10 части 7</w:t>
        </w:r>
      </w:hyperlink>
      <w:r w:rsidRPr="00841531">
        <w:rPr>
          <w:rFonts w:ascii="Times New Roman" w:hAnsi="Times New Roman" w:cs="Times New Roman"/>
        </w:rPr>
        <w:t> настоящей статьи, запрашиваются органами, указанными в </w:t>
      </w:r>
      <w:hyperlink r:id="rId24" w:anchor="dst2532" w:history="1">
        <w:r w:rsidRPr="00841531">
          <w:rPr>
            <w:rFonts w:ascii="Times New Roman" w:hAnsi="Times New Roman" w:cs="Times New Roman"/>
          </w:rPr>
          <w:t>абзаце первом части 7</w:t>
        </w:r>
      </w:hyperlink>
      <w:r w:rsidRPr="00841531">
        <w:rPr>
          <w:rFonts w:ascii="Times New Roman" w:hAnsi="Times New Roman" w:cs="Times New Roman"/>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w:t>
      </w:r>
      <w:r w:rsidRPr="00841531">
        <w:rPr>
          <w:rFonts w:ascii="Times New Roman" w:hAnsi="Times New Roman" w:cs="Times New Roman"/>
        </w:rPr>
        <w:lastRenderedPageBreak/>
        <w:t>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060A6C" w:rsidRPr="00841531" w:rsidRDefault="00060A6C" w:rsidP="00060A6C">
      <w:pPr>
        <w:rPr>
          <w:rFonts w:ascii="Times New Roman" w:hAnsi="Times New Roman" w:cs="Times New Roman"/>
        </w:rPr>
      </w:pPr>
      <w:r w:rsidRPr="00841531">
        <w:rPr>
          <w:rFonts w:ascii="Times New Roman" w:hAnsi="Times New Roman" w:cs="Times New Roman"/>
        </w:rPr>
        <w:t>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60A6C" w:rsidRPr="00841531" w:rsidRDefault="00060A6C" w:rsidP="00060A6C">
      <w:pPr>
        <w:rPr>
          <w:rFonts w:ascii="Times New Roman" w:hAnsi="Times New Roman" w:cs="Times New Roman"/>
        </w:rPr>
      </w:pPr>
      <w:r w:rsidRPr="00841531">
        <w:rPr>
          <w:rFonts w:ascii="Times New Roman" w:hAnsi="Times New Roman" w:cs="Times New Roman"/>
        </w:rPr>
        <w:t>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060A6C" w:rsidRPr="00841531" w:rsidRDefault="00060A6C" w:rsidP="00060A6C">
      <w:pPr>
        <w:rPr>
          <w:rFonts w:ascii="Times New Roman" w:hAnsi="Times New Roman" w:cs="Times New Roman"/>
        </w:rPr>
      </w:pPr>
      <w:r w:rsidRPr="00841531">
        <w:rPr>
          <w:rFonts w:ascii="Times New Roman" w:hAnsi="Times New Roman" w:cs="Times New Roman"/>
        </w:rPr>
        <w:t>8. Не допускается требовать иные документы для получения разрешения на строительство, за исключением указанных в </w:t>
      </w:r>
      <w:hyperlink r:id="rId25" w:anchor="dst2532" w:history="1">
        <w:r w:rsidRPr="00841531">
          <w:rPr>
            <w:rFonts w:ascii="Times New Roman" w:hAnsi="Times New Roman" w:cs="Times New Roman"/>
          </w:rPr>
          <w:t>части 7</w:t>
        </w:r>
      </w:hyperlink>
      <w:r w:rsidRPr="00841531">
        <w:rPr>
          <w:rFonts w:ascii="Times New Roman" w:hAnsi="Times New Roman" w:cs="Times New Roman"/>
        </w:rPr>
        <w:t> настоящей статьи документов. Документы, предусмотренные </w:t>
      </w:r>
      <w:hyperlink r:id="rId26" w:anchor="dst2532" w:history="1">
        <w:r w:rsidRPr="00841531">
          <w:rPr>
            <w:rFonts w:ascii="Times New Roman" w:hAnsi="Times New Roman" w:cs="Times New Roman"/>
          </w:rPr>
          <w:t>частью 7</w:t>
        </w:r>
      </w:hyperlink>
      <w:r w:rsidRPr="00841531">
        <w:rPr>
          <w:rFonts w:ascii="Times New Roman" w:hAnsi="Times New Roman" w:cs="Times New Roman"/>
        </w:rPr>
        <w:t>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27" w:anchor="dst100005" w:history="1">
        <w:r w:rsidRPr="00841531">
          <w:rPr>
            <w:rFonts w:ascii="Times New Roman" w:hAnsi="Times New Roman" w:cs="Times New Roman"/>
          </w:rPr>
          <w:t>случаи</w:t>
        </w:r>
      </w:hyperlink>
      <w:r w:rsidRPr="00841531">
        <w:rPr>
          <w:rFonts w:ascii="Times New Roman" w:hAnsi="Times New Roman" w:cs="Times New Roman"/>
        </w:rPr>
        <w:t>, в которых направление указанных в </w:t>
      </w:r>
      <w:hyperlink r:id="rId28" w:anchor="dst2532" w:history="1">
        <w:r w:rsidRPr="00841531">
          <w:rPr>
            <w:rFonts w:ascii="Times New Roman" w:hAnsi="Times New Roman" w:cs="Times New Roman"/>
          </w:rPr>
          <w:t>части 7</w:t>
        </w:r>
      </w:hyperlink>
      <w:r w:rsidRPr="00841531">
        <w:rPr>
          <w:rFonts w:ascii="Times New Roman" w:hAnsi="Times New Roman" w:cs="Times New Roman"/>
        </w:rPr>
        <w:t> настоящей статьи документов и выдача разрешений на строительство осуществляются исключительно в электронной форме. </w:t>
      </w:r>
      <w:hyperlink r:id="rId29" w:anchor="dst100009" w:history="1">
        <w:r w:rsidRPr="00841531">
          <w:rPr>
            <w:rFonts w:ascii="Times New Roman" w:hAnsi="Times New Roman" w:cs="Times New Roman"/>
          </w:rPr>
          <w:t>Порядок</w:t>
        </w:r>
      </w:hyperlink>
      <w:r w:rsidRPr="00841531">
        <w:rPr>
          <w:rFonts w:ascii="Times New Roman" w:hAnsi="Times New Roman" w:cs="Times New Roman"/>
        </w:rPr>
        <w:t> направления документов, указанных в </w:t>
      </w:r>
      <w:hyperlink r:id="rId30" w:anchor="dst2532" w:history="1">
        <w:r w:rsidRPr="00841531">
          <w:rPr>
            <w:rFonts w:ascii="Times New Roman" w:hAnsi="Times New Roman" w:cs="Times New Roman"/>
          </w:rPr>
          <w:t>части 7</w:t>
        </w:r>
      </w:hyperlink>
      <w:r w:rsidRPr="00841531">
        <w:rPr>
          <w:rFonts w:ascii="Times New Roman" w:hAnsi="Times New Roman" w:cs="Times New Roman"/>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 </w:t>
      </w:r>
    </w:p>
    <w:p w:rsidR="00060A6C" w:rsidRPr="00841531" w:rsidRDefault="00060A6C" w:rsidP="00060A6C">
      <w:pPr>
        <w:rPr>
          <w:rFonts w:ascii="Times New Roman" w:hAnsi="Times New Roman" w:cs="Times New Roman"/>
        </w:rPr>
      </w:pPr>
      <w:r w:rsidRPr="00841531">
        <w:rPr>
          <w:rFonts w:ascii="Times New Roman" w:hAnsi="Times New Roman" w:cs="Times New Roman"/>
        </w:rPr>
        <w:t>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w:t>
      </w:r>
    </w:p>
    <w:p w:rsidR="00060A6C" w:rsidRPr="00841531" w:rsidRDefault="00060A6C" w:rsidP="00060A6C">
      <w:pPr>
        <w:rPr>
          <w:rFonts w:ascii="Times New Roman" w:hAnsi="Times New Roman" w:cs="Times New Roman"/>
        </w:rPr>
      </w:pPr>
      <w:r w:rsidRPr="00841531">
        <w:rPr>
          <w:rFonts w:ascii="Times New Roman" w:hAnsi="Times New Roman" w:cs="Times New Roman"/>
        </w:rPr>
        <w:t>1) проводят проверку наличия документов, необходимых для принятия решения о выдаче разрешения на строительство;</w:t>
      </w:r>
    </w:p>
    <w:p w:rsidR="00060A6C" w:rsidRPr="00841531" w:rsidRDefault="00060A6C" w:rsidP="00060A6C">
      <w:pPr>
        <w:rPr>
          <w:rFonts w:ascii="Times New Roman" w:hAnsi="Times New Roman" w:cs="Times New Roman"/>
        </w:rPr>
      </w:pPr>
      <w:r w:rsidRPr="00841531">
        <w:rPr>
          <w:rFonts w:ascii="Times New Roman" w:hAnsi="Times New Roman" w:cs="Times New Roman"/>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60A6C" w:rsidRPr="00841531" w:rsidRDefault="00060A6C" w:rsidP="00060A6C">
      <w:pPr>
        <w:rPr>
          <w:rFonts w:ascii="Times New Roman" w:hAnsi="Times New Roman" w:cs="Times New Roman"/>
        </w:rPr>
      </w:pPr>
      <w:r w:rsidRPr="00841531">
        <w:rPr>
          <w:rFonts w:ascii="Times New Roman" w:hAnsi="Times New Roman" w:cs="Times New Roman"/>
        </w:rPr>
        <w:t>3) выдают разрешение на строительство или отказывают в выдаче такого разрешения с указанием причин отказа.</w:t>
      </w:r>
    </w:p>
    <w:p w:rsidR="00060A6C" w:rsidRPr="00841531" w:rsidRDefault="00060A6C" w:rsidP="00060A6C">
      <w:pPr>
        <w:rPr>
          <w:rFonts w:ascii="Times New Roman" w:hAnsi="Times New Roman" w:cs="Times New Roman"/>
        </w:rPr>
      </w:pPr>
      <w:r w:rsidRPr="00841531">
        <w:rPr>
          <w:rFonts w:ascii="Times New Roman" w:hAnsi="Times New Roman" w:cs="Times New Roman"/>
        </w:rPr>
        <w:t xml:space="preserve">9.1.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w:t>
      </w:r>
      <w:r w:rsidRPr="00841531">
        <w:rPr>
          <w:rFonts w:ascii="Times New Roman" w:hAnsi="Times New Roman" w:cs="Times New Roman"/>
        </w:rPr>
        <w:lastRenderedPageBreak/>
        <w:t>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31" w:anchor="dst3024" w:history="1">
        <w:r w:rsidRPr="00841531">
          <w:rPr>
            <w:rFonts w:ascii="Times New Roman" w:hAnsi="Times New Roman" w:cs="Times New Roman"/>
          </w:rPr>
          <w:t>части 8.1</w:t>
        </w:r>
      </w:hyperlink>
      <w:r w:rsidRPr="00841531">
        <w:rPr>
          <w:rFonts w:ascii="Times New Roman" w:hAnsi="Times New Roman" w:cs="Times New Roman"/>
        </w:rPr>
        <w:t>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060A6C" w:rsidRPr="00841531" w:rsidRDefault="00060A6C" w:rsidP="00060A6C">
      <w:pPr>
        <w:rPr>
          <w:rFonts w:ascii="Times New Roman" w:hAnsi="Times New Roman" w:cs="Times New Roman"/>
        </w:rPr>
      </w:pPr>
      <w:r w:rsidRPr="00841531">
        <w:rPr>
          <w:rFonts w:ascii="Times New Roman" w:hAnsi="Times New Roman" w:cs="Times New Roman"/>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060A6C" w:rsidRPr="00841531" w:rsidRDefault="00060A6C" w:rsidP="00060A6C">
      <w:pPr>
        <w:rPr>
          <w:rFonts w:ascii="Times New Roman" w:hAnsi="Times New Roman" w:cs="Times New Roman"/>
        </w:rPr>
      </w:pPr>
      <w:r w:rsidRPr="00841531">
        <w:rPr>
          <w:rFonts w:ascii="Times New Roman" w:hAnsi="Times New Roman" w:cs="Times New Roman"/>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060A6C" w:rsidRPr="00841531" w:rsidRDefault="00060A6C" w:rsidP="00060A6C">
      <w:pPr>
        <w:rPr>
          <w:rFonts w:ascii="Times New Roman" w:hAnsi="Times New Roman" w:cs="Times New Roman"/>
        </w:rPr>
      </w:pPr>
      <w:r w:rsidRPr="00841531">
        <w:rPr>
          <w:rFonts w:ascii="Times New Roman" w:hAnsi="Times New Roman" w:cs="Times New Roman"/>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060A6C" w:rsidRPr="00841531" w:rsidRDefault="00060A6C" w:rsidP="00060A6C">
      <w:pPr>
        <w:rPr>
          <w:rFonts w:ascii="Times New Roman" w:hAnsi="Times New Roman" w:cs="Times New Roman"/>
        </w:rPr>
      </w:pPr>
      <w:r w:rsidRPr="00841531">
        <w:rPr>
          <w:rFonts w:ascii="Times New Roman" w:hAnsi="Times New Roman" w:cs="Times New Roman"/>
        </w:rPr>
        <w:t>9.2.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РФ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кодексом РФ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РФ на выдачу разрешений на строительство, осуществляются в порядке межведомственного информационного взаимодействия.</w:t>
      </w:r>
    </w:p>
    <w:p w:rsidR="00060A6C" w:rsidRPr="00841531" w:rsidRDefault="00060A6C" w:rsidP="00060A6C">
      <w:pPr>
        <w:rPr>
          <w:rFonts w:ascii="Times New Roman" w:hAnsi="Times New Roman" w:cs="Times New Roman"/>
        </w:rPr>
      </w:pPr>
      <w:r w:rsidRPr="00841531">
        <w:rPr>
          <w:rFonts w:ascii="Times New Roman" w:hAnsi="Times New Roman" w:cs="Times New Roman"/>
        </w:rPr>
        <w:t xml:space="preserve">10.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w:t>
      </w:r>
      <w:r w:rsidRPr="00841531">
        <w:rPr>
          <w:rFonts w:ascii="Times New Roman" w:hAnsi="Times New Roman" w:cs="Times New Roman"/>
        </w:rPr>
        <w:lastRenderedPageBreak/>
        <w:t>деятельности "Роскосмос" по заявлению застройщика могут выдать разрешение на отдельные этапы строительства, реконструкции.</w:t>
      </w:r>
    </w:p>
    <w:p w:rsidR="00060A6C" w:rsidRPr="00841531" w:rsidRDefault="00060A6C" w:rsidP="00060A6C">
      <w:pPr>
        <w:rPr>
          <w:rFonts w:ascii="Times New Roman" w:hAnsi="Times New Roman" w:cs="Times New Roman"/>
        </w:rPr>
      </w:pPr>
      <w:r w:rsidRPr="00841531">
        <w:rPr>
          <w:rFonts w:ascii="Times New Roman" w:hAnsi="Times New Roman" w:cs="Times New Roman"/>
        </w:rPr>
        <w:t>10.1.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060A6C" w:rsidRPr="00841531" w:rsidRDefault="00060A6C" w:rsidP="00060A6C">
      <w:pPr>
        <w:rPr>
          <w:rFonts w:ascii="Times New Roman" w:hAnsi="Times New Roman" w:cs="Times New Roman"/>
        </w:rPr>
      </w:pPr>
      <w:r w:rsidRPr="00841531">
        <w:rPr>
          <w:rFonts w:ascii="Times New Roman" w:hAnsi="Times New Roman" w:cs="Times New Roman"/>
        </w:rPr>
        <w:t>10.2.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060A6C" w:rsidRPr="00841531" w:rsidRDefault="00060A6C" w:rsidP="00060A6C">
      <w:pPr>
        <w:rPr>
          <w:rFonts w:ascii="Times New Roman" w:hAnsi="Times New Roman" w:cs="Times New Roman"/>
        </w:rPr>
      </w:pPr>
      <w:r w:rsidRPr="00841531">
        <w:rPr>
          <w:rFonts w:ascii="Times New Roman" w:hAnsi="Times New Roman" w:cs="Times New Roman"/>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r:id="rId32" w:anchor="dst2536" w:history="1">
        <w:r w:rsidRPr="00841531">
          <w:rPr>
            <w:rFonts w:ascii="Times New Roman" w:hAnsi="Times New Roman" w:cs="Times New Roman"/>
          </w:rPr>
          <w:t>частью 7</w:t>
        </w:r>
      </w:hyperlink>
      <w:r w:rsidRPr="00841531">
        <w:rPr>
          <w:rFonts w:ascii="Times New Roman" w:hAnsi="Times New Roman" w:cs="Times New Roman"/>
        </w:rPr>
        <w:t>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33" w:anchor="dst2518" w:history="1">
        <w:r w:rsidRPr="00841531">
          <w:rPr>
            <w:rFonts w:ascii="Times New Roman" w:hAnsi="Times New Roman" w:cs="Times New Roman"/>
          </w:rPr>
          <w:t>частью 7.1</w:t>
        </w:r>
      </w:hyperlink>
      <w:r w:rsidRPr="00841531">
        <w:rPr>
          <w:rFonts w:ascii="Times New Roman" w:hAnsi="Times New Roman" w:cs="Times New Roman"/>
        </w:rPr>
        <w:t> настоящей статьи, не может являться основанием для отказа в выдаче разрешения на строительство. В случае, предусмотренном </w:t>
      </w:r>
      <w:hyperlink r:id="rId34" w:anchor="dst2546" w:history="1">
        <w:r w:rsidRPr="00841531">
          <w:rPr>
            <w:rFonts w:ascii="Times New Roman" w:hAnsi="Times New Roman" w:cs="Times New Roman"/>
          </w:rPr>
          <w:t>частью 9.1</w:t>
        </w:r>
      </w:hyperlink>
      <w:r w:rsidRPr="00841531">
        <w:rPr>
          <w:rFonts w:ascii="Times New Roman" w:hAnsi="Times New Roman" w:cs="Times New Roman"/>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w:t>
      </w:r>
    </w:p>
    <w:p w:rsidR="00060A6C" w:rsidRPr="00841531" w:rsidRDefault="00060A6C" w:rsidP="00060A6C">
      <w:pPr>
        <w:rPr>
          <w:rFonts w:ascii="Times New Roman" w:hAnsi="Times New Roman" w:cs="Times New Roman"/>
        </w:rPr>
      </w:pPr>
      <w:r w:rsidRPr="00841531">
        <w:rPr>
          <w:rFonts w:ascii="Times New Roman" w:hAnsi="Times New Roman" w:cs="Times New Roman"/>
        </w:rPr>
        <w:t>12. Отказ в выдаче разрешения на строительство может быть оспорен застройщиком в судебном порядке.</w:t>
      </w:r>
    </w:p>
    <w:p w:rsidR="00060A6C" w:rsidRPr="00841531" w:rsidRDefault="00060A6C" w:rsidP="00060A6C">
      <w:pPr>
        <w:rPr>
          <w:rFonts w:ascii="Times New Roman" w:hAnsi="Times New Roman" w:cs="Times New Roman"/>
        </w:rPr>
      </w:pPr>
      <w:r w:rsidRPr="00841531">
        <w:rPr>
          <w:rFonts w:ascii="Times New Roman" w:hAnsi="Times New Roman" w:cs="Times New Roman"/>
        </w:rPr>
        <w:lastRenderedPageBreak/>
        <w:t>13.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35" w:anchor="dst3118" w:history="1">
        <w:r w:rsidRPr="00841531">
          <w:rPr>
            <w:rFonts w:ascii="Times New Roman" w:hAnsi="Times New Roman" w:cs="Times New Roman"/>
          </w:rPr>
          <w:t>пункте 5.1 статьи 6</w:t>
        </w:r>
      </w:hyperlink>
      <w:r w:rsidRPr="00841531">
        <w:rPr>
          <w:rFonts w:ascii="Times New Roman" w:hAnsi="Times New Roman" w:cs="Times New Roman"/>
        </w:rPr>
        <w:t> Градостроительного кодекса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60A6C" w:rsidRPr="00841531" w:rsidRDefault="00060A6C" w:rsidP="00060A6C">
      <w:pPr>
        <w:rPr>
          <w:rFonts w:ascii="Times New Roman" w:hAnsi="Times New Roman" w:cs="Times New Roman"/>
        </w:rPr>
      </w:pPr>
      <w:r w:rsidRPr="00841531">
        <w:rPr>
          <w:rFonts w:ascii="Times New Roman" w:hAnsi="Times New Roman" w:cs="Times New Roman"/>
        </w:rPr>
        <w:t>13.1. 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060A6C" w:rsidRPr="00841531" w:rsidRDefault="00060A6C" w:rsidP="00060A6C">
      <w:pPr>
        <w:rPr>
          <w:rFonts w:ascii="Times New Roman" w:hAnsi="Times New Roman" w:cs="Times New Roman"/>
        </w:rPr>
      </w:pPr>
      <w:r w:rsidRPr="00841531">
        <w:rPr>
          <w:rFonts w:ascii="Times New Roman" w:hAnsi="Times New Roman" w:cs="Times New Roman"/>
        </w:rPr>
        <w:t>14.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060A6C" w:rsidRPr="00841531" w:rsidRDefault="00060A6C" w:rsidP="00060A6C">
      <w:pPr>
        <w:rPr>
          <w:rFonts w:ascii="Times New Roman" w:hAnsi="Times New Roman" w:cs="Times New Roman"/>
        </w:rPr>
      </w:pPr>
      <w:r w:rsidRPr="00841531">
        <w:rPr>
          <w:rFonts w:ascii="Times New Roman" w:hAnsi="Times New Roman" w:cs="Times New Roman"/>
        </w:rPr>
        <w:t>15. Выдача разрешения на строительство не требуется в случае:</w:t>
      </w:r>
    </w:p>
    <w:p w:rsidR="00060A6C" w:rsidRPr="00841531" w:rsidRDefault="00060A6C" w:rsidP="00060A6C">
      <w:pPr>
        <w:rPr>
          <w:rFonts w:ascii="Times New Roman" w:hAnsi="Times New Roman" w:cs="Times New Roman"/>
        </w:rPr>
      </w:pPr>
      <w:r w:rsidRPr="00841531">
        <w:rPr>
          <w:rFonts w:ascii="Times New Roman" w:hAnsi="Times New Roman" w:cs="Times New Roman"/>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земельном участке, предоставленном для ведения садоводства;</w:t>
      </w:r>
    </w:p>
    <w:p w:rsidR="00060A6C" w:rsidRPr="00841531" w:rsidRDefault="00060A6C" w:rsidP="00060A6C">
      <w:pPr>
        <w:rPr>
          <w:rFonts w:ascii="Times New Roman" w:hAnsi="Times New Roman" w:cs="Times New Roman"/>
        </w:rPr>
      </w:pPr>
      <w:r w:rsidRPr="00841531">
        <w:rPr>
          <w:rFonts w:ascii="Times New Roman" w:hAnsi="Times New Roman" w:cs="Times New Roman"/>
        </w:rPr>
        <w:t>1.1) строительства, реконструкции объектов индивидуального жилищного строительства;</w:t>
      </w:r>
    </w:p>
    <w:p w:rsidR="00060A6C" w:rsidRPr="00841531" w:rsidRDefault="00060A6C" w:rsidP="00060A6C">
      <w:pPr>
        <w:rPr>
          <w:rFonts w:ascii="Times New Roman" w:hAnsi="Times New Roman" w:cs="Times New Roman"/>
        </w:rPr>
      </w:pPr>
      <w:r w:rsidRPr="00841531">
        <w:rPr>
          <w:rFonts w:ascii="Times New Roman" w:hAnsi="Times New Roman" w:cs="Times New Roman"/>
        </w:rPr>
        <w:t>2) строительства, реконструкции объектов, не являющихся объектами капитального строительства;</w:t>
      </w:r>
    </w:p>
    <w:p w:rsidR="00060A6C" w:rsidRPr="00841531" w:rsidRDefault="00060A6C" w:rsidP="00060A6C">
      <w:pPr>
        <w:rPr>
          <w:rFonts w:ascii="Times New Roman" w:hAnsi="Times New Roman" w:cs="Times New Roman"/>
        </w:rPr>
      </w:pPr>
      <w:r w:rsidRPr="00841531">
        <w:rPr>
          <w:rFonts w:ascii="Times New Roman" w:hAnsi="Times New Roman" w:cs="Times New Roman"/>
        </w:rPr>
        <w:t>3) строительства на земельном участке строений и сооружений вспомогательного использования;</w:t>
      </w:r>
    </w:p>
    <w:p w:rsidR="00060A6C" w:rsidRPr="00841531" w:rsidRDefault="00060A6C" w:rsidP="00060A6C">
      <w:pPr>
        <w:rPr>
          <w:rFonts w:ascii="Times New Roman" w:hAnsi="Times New Roman" w:cs="Times New Roman"/>
        </w:rPr>
      </w:pPr>
      <w:r w:rsidRPr="00841531">
        <w:rPr>
          <w:rFonts w:ascii="Times New Roman" w:hAnsi="Times New Roman" w:cs="Times New Roman"/>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60A6C" w:rsidRPr="00841531" w:rsidRDefault="00060A6C" w:rsidP="00060A6C">
      <w:pPr>
        <w:rPr>
          <w:rFonts w:ascii="Times New Roman" w:hAnsi="Times New Roman" w:cs="Times New Roman"/>
        </w:rPr>
      </w:pPr>
      <w:r w:rsidRPr="00841531">
        <w:rPr>
          <w:rFonts w:ascii="Times New Roman" w:hAnsi="Times New Roman" w:cs="Times New Roman"/>
        </w:rPr>
        <w:t>4.1) капитального ремонта объектов капитального строительства;</w:t>
      </w:r>
    </w:p>
    <w:p w:rsidR="00060A6C" w:rsidRPr="00841531" w:rsidRDefault="00060A6C" w:rsidP="00060A6C">
      <w:pPr>
        <w:rPr>
          <w:rFonts w:ascii="Times New Roman" w:hAnsi="Times New Roman" w:cs="Times New Roman"/>
        </w:rPr>
      </w:pPr>
      <w:r w:rsidRPr="00841531">
        <w:rPr>
          <w:rFonts w:ascii="Times New Roman" w:hAnsi="Times New Roman" w:cs="Times New Roman"/>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60A6C" w:rsidRPr="00841531" w:rsidRDefault="00060A6C" w:rsidP="00060A6C">
      <w:pPr>
        <w:rPr>
          <w:rFonts w:ascii="Times New Roman" w:hAnsi="Times New Roman" w:cs="Times New Roman"/>
        </w:rPr>
      </w:pPr>
      <w:r w:rsidRPr="00841531">
        <w:rPr>
          <w:rFonts w:ascii="Times New Roman" w:hAnsi="Times New Roman" w:cs="Times New Roman"/>
        </w:rPr>
        <w:t>4.3) строительства, реконструкции посольств, консульств и представительств Российской Федерации за рубежом;</w:t>
      </w:r>
    </w:p>
    <w:p w:rsidR="00060A6C" w:rsidRPr="00841531" w:rsidRDefault="00060A6C" w:rsidP="00060A6C">
      <w:pPr>
        <w:rPr>
          <w:rFonts w:ascii="Times New Roman" w:hAnsi="Times New Roman" w:cs="Times New Roman"/>
        </w:rPr>
      </w:pPr>
      <w:r w:rsidRPr="00841531">
        <w:rPr>
          <w:rFonts w:ascii="Times New Roman" w:hAnsi="Times New Roman" w:cs="Times New Roman"/>
        </w:rPr>
        <w:lastRenderedPageBreak/>
        <w:t>4.4) строительства, реконструкции объектов, предназначенных для транспортировки природного газа под давлением до 0,6 мегапаскаля включительно;</w:t>
      </w:r>
    </w:p>
    <w:p w:rsidR="00060A6C" w:rsidRPr="00841531" w:rsidRDefault="00060A6C" w:rsidP="00060A6C">
      <w:pPr>
        <w:rPr>
          <w:rFonts w:ascii="Times New Roman" w:hAnsi="Times New Roman" w:cs="Times New Roman"/>
        </w:rPr>
      </w:pPr>
      <w:r w:rsidRPr="00841531">
        <w:rPr>
          <w:rFonts w:ascii="Times New Roman" w:hAnsi="Times New Roman" w:cs="Times New Roman"/>
        </w:rPr>
        <w:t>4.5) размещения антенных опор (мачт и башен) высотой до 50 метров, предназначенных для размещения средств связи;</w:t>
      </w:r>
    </w:p>
    <w:p w:rsidR="00060A6C" w:rsidRPr="00841531" w:rsidRDefault="00060A6C" w:rsidP="00060A6C">
      <w:pPr>
        <w:rPr>
          <w:rFonts w:ascii="Times New Roman" w:hAnsi="Times New Roman" w:cs="Times New Roman"/>
        </w:rPr>
      </w:pPr>
      <w:r w:rsidRPr="00841531">
        <w:rPr>
          <w:rFonts w:ascii="Times New Roman" w:hAnsi="Times New Roman" w:cs="Times New Roman"/>
        </w:rPr>
        <w:t>5)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060A6C" w:rsidRPr="00841531" w:rsidRDefault="00060A6C" w:rsidP="00060A6C">
      <w:pPr>
        <w:rPr>
          <w:rFonts w:ascii="Times New Roman" w:hAnsi="Times New Roman" w:cs="Times New Roman"/>
        </w:rPr>
      </w:pPr>
      <w:r w:rsidRPr="00841531">
        <w:rPr>
          <w:rFonts w:ascii="Times New Roman" w:hAnsi="Times New Roman" w:cs="Times New Roman"/>
        </w:rPr>
        <w:t>16.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кодекса Российской Федерации.</w:t>
      </w:r>
    </w:p>
    <w:p w:rsidR="00060A6C" w:rsidRPr="00841531" w:rsidRDefault="00060A6C" w:rsidP="00060A6C">
      <w:pPr>
        <w:rPr>
          <w:rFonts w:ascii="Times New Roman" w:hAnsi="Times New Roman" w:cs="Times New Roman"/>
        </w:rPr>
      </w:pPr>
      <w:r w:rsidRPr="00841531">
        <w:rPr>
          <w:rFonts w:ascii="Times New Roman" w:hAnsi="Times New Roman" w:cs="Times New Roman"/>
        </w:rPr>
        <w:t>17.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10 настоящей статьи. Разрешение на индивидуальное жилищное строительство выдается на десять лет.</w:t>
      </w:r>
    </w:p>
    <w:p w:rsidR="00060A6C" w:rsidRPr="00841531" w:rsidRDefault="00060A6C" w:rsidP="00060A6C">
      <w:pPr>
        <w:rPr>
          <w:rFonts w:ascii="Times New Roman" w:hAnsi="Times New Roman" w:cs="Times New Roman"/>
        </w:rPr>
      </w:pPr>
      <w:r w:rsidRPr="00841531">
        <w:rPr>
          <w:rFonts w:ascii="Times New Roman" w:hAnsi="Times New Roman" w:cs="Times New Roman"/>
        </w:rPr>
        <w:t>18.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18.1 настоящей статьи.</w:t>
      </w:r>
    </w:p>
    <w:p w:rsidR="00060A6C" w:rsidRPr="00841531" w:rsidRDefault="00060A6C" w:rsidP="00060A6C">
      <w:pPr>
        <w:rPr>
          <w:rFonts w:ascii="Times New Roman" w:hAnsi="Times New Roman" w:cs="Times New Roman"/>
        </w:rPr>
      </w:pPr>
      <w:r w:rsidRPr="00841531">
        <w:rPr>
          <w:rFonts w:ascii="Times New Roman" w:hAnsi="Times New Roman" w:cs="Times New Roman"/>
        </w:rPr>
        <w:t>18.1.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060A6C" w:rsidRPr="00841531" w:rsidRDefault="00060A6C" w:rsidP="00060A6C">
      <w:pPr>
        <w:rPr>
          <w:rFonts w:ascii="Times New Roman" w:hAnsi="Times New Roman" w:cs="Times New Roman"/>
        </w:rPr>
      </w:pPr>
      <w:r w:rsidRPr="00841531">
        <w:rPr>
          <w:rFonts w:ascii="Times New Roman" w:hAnsi="Times New Roman" w:cs="Times New Roman"/>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60A6C" w:rsidRPr="00841531" w:rsidRDefault="00060A6C" w:rsidP="00060A6C">
      <w:pPr>
        <w:rPr>
          <w:rFonts w:ascii="Times New Roman" w:hAnsi="Times New Roman" w:cs="Times New Roman"/>
        </w:rPr>
      </w:pPr>
      <w:r w:rsidRPr="00841531">
        <w:rPr>
          <w:rFonts w:ascii="Times New Roman" w:hAnsi="Times New Roman" w:cs="Times New Roman"/>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060A6C" w:rsidRPr="00841531" w:rsidRDefault="00060A6C" w:rsidP="00060A6C">
      <w:pPr>
        <w:rPr>
          <w:rFonts w:ascii="Times New Roman" w:hAnsi="Times New Roman" w:cs="Times New Roman"/>
        </w:rPr>
      </w:pPr>
      <w:r w:rsidRPr="00841531">
        <w:rPr>
          <w:rFonts w:ascii="Times New Roman" w:hAnsi="Times New Roman" w:cs="Times New Roman"/>
        </w:rPr>
        <w:t>2) отказа от права собственности и иных прав на земельные участки;</w:t>
      </w:r>
    </w:p>
    <w:p w:rsidR="00060A6C" w:rsidRPr="00841531" w:rsidRDefault="00060A6C" w:rsidP="00060A6C">
      <w:pPr>
        <w:rPr>
          <w:rFonts w:ascii="Times New Roman" w:hAnsi="Times New Roman" w:cs="Times New Roman"/>
        </w:rPr>
      </w:pPr>
      <w:r w:rsidRPr="00841531">
        <w:rPr>
          <w:rFonts w:ascii="Times New Roman" w:hAnsi="Times New Roman" w:cs="Times New Roman"/>
        </w:rPr>
        <w:t>3) расторжения договора аренды и иных договоров, на основании которых у граждан и юридических лиц возникли права на земельные участки;</w:t>
      </w:r>
    </w:p>
    <w:p w:rsidR="00060A6C" w:rsidRPr="00841531" w:rsidRDefault="00060A6C" w:rsidP="00060A6C">
      <w:pPr>
        <w:rPr>
          <w:rFonts w:ascii="Times New Roman" w:hAnsi="Times New Roman" w:cs="Times New Roman"/>
        </w:rPr>
      </w:pPr>
      <w:r w:rsidRPr="00841531">
        <w:rPr>
          <w:rFonts w:ascii="Times New Roman" w:hAnsi="Times New Roman" w:cs="Times New Roman"/>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60A6C" w:rsidRPr="00841531" w:rsidRDefault="00060A6C" w:rsidP="00060A6C">
      <w:pPr>
        <w:rPr>
          <w:rFonts w:ascii="Times New Roman" w:hAnsi="Times New Roman" w:cs="Times New Roman"/>
        </w:rPr>
      </w:pPr>
      <w:r w:rsidRPr="00841531">
        <w:rPr>
          <w:rFonts w:ascii="Times New Roman" w:hAnsi="Times New Roman" w:cs="Times New Roman"/>
        </w:rPr>
        <w:lastRenderedPageBreak/>
        <w:t xml:space="preserve">18.2.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18.1 настоящей статьи. </w:t>
      </w:r>
    </w:p>
    <w:p w:rsidR="00060A6C" w:rsidRPr="00841531" w:rsidRDefault="00060A6C" w:rsidP="00060A6C">
      <w:pPr>
        <w:rPr>
          <w:rFonts w:ascii="Times New Roman" w:hAnsi="Times New Roman" w:cs="Times New Roman"/>
        </w:rPr>
      </w:pPr>
      <w:r w:rsidRPr="00841531">
        <w:rPr>
          <w:rFonts w:ascii="Times New Roman" w:hAnsi="Times New Roman" w:cs="Times New Roman"/>
        </w:rPr>
        <w:t>18.3.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18.1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060A6C" w:rsidRPr="00841531" w:rsidRDefault="00060A6C" w:rsidP="00060A6C">
      <w:pPr>
        <w:rPr>
          <w:rFonts w:ascii="Times New Roman" w:hAnsi="Times New Roman" w:cs="Times New Roman"/>
        </w:rPr>
      </w:pPr>
      <w:r w:rsidRPr="00841531">
        <w:rPr>
          <w:rFonts w:ascii="Times New Roman" w:hAnsi="Times New Roman" w:cs="Times New Roman"/>
        </w:rPr>
        <w:t>18.4.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части 18.2 настоящей статьи, при получении одного из следующих документов:</w:t>
      </w:r>
    </w:p>
    <w:p w:rsidR="00060A6C" w:rsidRPr="00841531" w:rsidRDefault="00060A6C" w:rsidP="00060A6C">
      <w:pPr>
        <w:rPr>
          <w:rFonts w:ascii="Times New Roman" w:hAnsi="Times New Roman" w:cs="Times New Roman"/>
        </w:rPr>
      </w:pPr>
      <w:r w:rsidRPr="00841531">
        <w:rPr>
          <w:rFonts w:ascii="Times New Roman" w:hAnsi="Times New Roman" w:cs="Times New Roman"/>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060A6C" w:rsidRPr="00841531" w:rsidRDefault="00060A6C" w:rsidP="00060A6C">
      <w:pPr>
        <w:rPr>
          <w:rFonts w:ascii="Times New Roman" w:hAnsi="Times New Roman" w:cs="Times New Roman"/>
        </w:rPr>
      </w:pPr>
      <w:r w:rsidRPr="00841531">
        <w:rPr>
          <w:rFonts w:ascii="Times New Roman" w:hAnsi="Times New Roman" w:cs="Times New Roman"/>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60A6C" w:rsidRPr="00841531" w:rsidRDefault="00060A6C" w:rsidP="00060A6C">
      <w:pPr>
        <w:rPr>
          <w:rFonts w:ascii="Times New Roman" w:hAnsi="Times New Roman" w:cs="Times New Roman"/>
        </w:rPr>
      </w:pPr>
      <w:r w:rsidRPr="00841531">
        <w:rPr>
          <w:rFonts w:ascii="Times New Roman" w:hAnsi="Times New Roman" w:cs="Times New Roman"/>
        </w:rPr>
        <w:t>18.5.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060A6C" w:rsidRPr="00841531" w:rsidRDefault="00060A6C" w:rsidP="00060A6C">
      <w:pPr>
        <w:rPr>
          <w:rFonts w:ascii="Times New Roman" w:hAnsi="Times New Roman" w:cs="Times New Roman"/>
        </w:rPr>
      </w:pPr>
      <w:r w:rsidRPr="00841531">
        <w:rPr>
          <w:rFonts w:ascii="Times New Roman" w:hAnsi="Times New Roman" w:cs="Times New Roman"/>
        </w:rPr>
        <w:t>18.6.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060A6C" w:rsidRPr="00841531" w:rsidRDefault="00060A6C" w:rsidP="00060A6C">
      <w:pPr>
        <w:rPr>
          <w:rFonts w:ascii="Times New Roman" w:hAnsi="Times New Roman" w:cs="Times New Roman"/>
        </w:rPr>
      </w:pPr>
      <w:r w:rsidRPr="00841531">
        <w:rPr>
          <w:rFonts w:ascii="Times New Roman" w:hAnsi="Times New Roman" w:cs="Times New Roman"/>
        </w:rPr>
        <w:t>18.7.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060A6C" w:rsidRPr="00841531" w:rsidRDefault="00060A6C" w:rsidP="00060A6C">
      <w:pPr>
        <w:rPr>
          <w:rFonts w:ascii="Times New Roman" w:hAnsi="Times New Roman" w:cs="Times New Roman"/>
        </w:rPr>
      </w:pPr>
      <w:r w:rsidRPr="00841531">
        <w:rPr>
          <w:rFonts w:ascii="Times New Roman" w:hAnsi="Times New Roman" w:cs="Times New Roman"/>
        </w:rPr>
        <w:t xml:space="preserve">18.8.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w:t>
      </w:r>
      <w:r w:rsidRPr="00841531">
        <w:rPr>
          <w:rFonts w:ascii="Times New Roman" w:hAnsi="Times New Roman" w:cs="Times New Roman"/>
        </w:rPr>
        <w:lastRenderedPageBreak/>
        <w:t>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060A6C" w:rsidRPr="00841531" w:rsidRDefault="00060A6C" w:rsidP="00060A6C">
      <w:pPr>
        <w:rPr>
          <w:rFonts w:ascii="Times New Roman" w:hAnsi="Times New Roman" w:cs="Times New Roman"/>
        </w:rPr>
      </w:pPr>
      <w:r w:rsidRPr="00841531">
        <w:rPr>
          <w:rFonts w:ascii="Times New Roman" w:hAnsi="Times New Roman" w:cs="Times New Roman"/>
        </w:rPr>
        <w:t>18.9.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060A6C" w:rsidRPr="00841531" w:rsidRDefault="00060A6C" w:rsidP="00060A6C">
      <w:pPr>
        <w:rPr>
          <w:rFonts w:ascii="Times New Roman" w:hAnsi="Times New Roman" w:cs="Times New Roman"/>
        </w:rPr>
      </w:pPr>
      <w:r w:rsidRPr="00841531">
        <w:rPr>
          <w:rFonts w:ascii="Times New Roman" w:hAnsi="Times New Roman" w:cs="Times New Roman"/>
        </w:rPr>
        <w:t>18.10. Лица, указанные в частях 18.5 - 18.7 и 18.9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060A6C" w:rsidRPr="00841531" w:rsidRDefault="00060A6C" w:rsidP="00060A6C">
      <w:pPr>
        <w:rPr>
          <w:rFonts w:ascii="Times New Roman" w:hAnsi="Times New Roman" w:cs="Times New Roman"/>
        </w:rPr>
      </w:pPr>
      <w:r w:rsidRPr="00841531">
        <w:rPr>
          <w:rFonts w:ascii="Times New Roman" w:hAnsi="Times New Roman" w:cs="Times New Roman"/>
        </w:rPr>
        <w:t>1) правоустанавливающих документов на такие земельные участки в случае, указанном в части 18.5 настоящей статьи;</w:t>
      </w:r>
    </w:p>
    <w:p w:rsidR="00060A6C" w:rsidRPr="00841531" w:rsidRDefault="00060A6C" w:rsidP="00060A6C">
      <w:pPr>
        <w:rPr>
          <w:rFonts w:ascii="Times New Roman" w:hAnsi="Times New Roman" w:cs="Times New Roman"/>
        </w:rPr>
      </w:pPr>
      <w:r w:rsidRPr="00841531">
        <w:rPr>
          <w:rFonts w:ascii="Times New Roman" w:hAnsi="Times New Roman" w:cs="Times New Roman"/>
        </w:rPr>
        <w:t>2) решения об образовании земельных участков в случаях, предусмотренных частями 18.6 и 18.7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60A6C" w:rsidRPr="00841531" w:rsidRDefault="00060A6C" w:rsidP="00060A6C">
      <w:pPr>
        <w:rPr>
          <w:rFonts w:ascii="Times New Roman" w:hAnsi="Times New Roman" w:cs="Times New Roman"/>
        </w:rPr>
      </w:pPr>
      <w:r w:rsidRPr="00841531">
        <w:rPr>
          <w:rFonts w:ascii="Times New Roman" w:hAnsi="Times New Roman" w:cs="Times New Roman"/>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18.7 настоящей статьи;</w:t>
      </w:r>
    </w:p>
    <w:p w:rsidR="00060A6C" w:rsidRPr="00841531" w:rsidRDefault="00060A6C" w:rsidP="00060A6C">
      <w:pPr>
        <w:rPr>
          <w:rFonts w:ascii="Times New Roman" w:hAnsi="Times New Roman" w:cs="Times New Roman"/>
        </w:rPr>
      </w:pPr>
      <w:r w:rsidRPr="00841531">
        <w:rPr>
          <w:rFonts w:ascii="Times New Roman" w:hAnsi="Times New Roman" w:cs="Times New Roman"/>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18.9 настоящей статьи.</w:t>
      </w:r>
    </w:p>
    <w:p w:rsidR="00060A6C" w:rsidRPr="00841531" w:rsidRDefault="00060A6C" w:rsidP="00060A6C">
      <w:pPr>
        <w:rPr>
          <w:rFonts w:ascii="Times New Roman" w:hAnsi="Times New Roman" w:cs="Times New Roman"/>
        </w:rPr>
      </w:pPr>
      <w:r w:rsidRPr="00841531">
        <w:rPr>
          <w:rFonts w:ascii="Times New Roman" w:hAnsi="Times New Roman" w:cs="Times New Roman"/>
        </w:rPr>
        <w:t>18.11. Лица, указанные в частях 18.5 - 18.7 и 18.9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пунктами 1 - 4 части 18.10 настоящей статьи.</w:t>
      </w:r>
    </w:p>
    <w:p w:rsidR="00060A6C" w:rsidRPr="00841531" w:rsidRDefault="00060A6C" w:rsidP="00060A6C">
      <w:pPr>
        <w:rPr>
          <w:rFonts w:ascii="Times New Roman" w:hAnsi="Times New Roman" w:cs="Times New Roman"/>
        </w:rPr>
      </w:pPr>
      <w:r w:rsidRPr="00841531">
        <w:rPr>
          <w:rFonts w:ascii="Times New Roman" w:hAnsi="Times New Roman" w:cs="Times New Roman"/>
        </w:rPr>
        <w:t>18.12. В случае, если документы, предусмотренные пунктами 1 - 4 части 18.10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060A6C" w:rsidRPr="00841531" w:rsidRDefault="00060A6C" w:rsidP="00060A6C">
      <w:pPr>
        <w:rPr>
          <w:rFonts w:ascii="Times New Roman" w:hAnsi="Times New Roman" w:cs="Times New Roman"/>
        </w:rPr>
      </w:pPr>
      <w:r w:rsidRPr="00841531">
        <w:rPr>
          <w:rFonts w:ascii="Times New Roman" w:hAnsi="Times New Roman" w:cs="Times New Roman"/>
        </w:rPr>
        <w:t>18.13.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части 18.5 настоящей статьи.</w:t>
      </w:r>
    </w:p>
    <w:p w:rsidR="00060A6C" w:rsidRPr="00841531" w:rsidRDefault="00060A6C" w:rsidP="00060A6C">
      <w:pPr>
        <w:rPr>
          <w:rFonts w:ascii="Times New Roman" w:hAnsi="Times New Roman" w:cs="Times New Roman"/>
        </w:rPr>
      </w:pPr>
      <w:r w:rsidRPr="00841531">
        <w:rPr>
          <w:rFonts w:ascii="Times New Roman" w:hAnsi="Times New Roman" w:cs="Times New Roman"/>
        </w:rPr>
        <w:t xml:space="preserve">18.14. В срок не более чем семь рабочих дней со дня получения уведомления, указанного в части 18.10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w:t>
      </w:r>
      <w:r w:rsidRPr="00841531">
        <w:rPr>
          <w:rFonts w:ascii="Times New Roman" w:hAnsi="Times New Roman" w:cs="Times New Roman"/>
        </w:rPr>
        <w:lastRenderedPageBreak/>
        <w:t>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w:t>
      </w:r>
    </w:p>
    <w:p w:rsidR="00060A6C" w:rsidRPr="00841531" w:rsidRDefault="00060A6C" w:rsidP="00060A6C">
      <w:pPr>
        <w:rPr>
          <w:rFonts w:ascii="Times New Roman" w:hAnsi="Times New Roman" w:cs="Times New Roman"/>
        </w:rPr>
      </w:pPr>
      <w:r w:rsidRPr="00841531">
        <w:rPr>
          <w:rFonts w:ascii="Times New Roman" w:hAnsi="Times New Roman" w:cs="Times New Roman"/>
        </w:rPr>
        <w:t>18.15. Основанием для отказа во внесении изменений в разрешение на строительство является:</w:t>
      </w:r>
    </w:p>
    <w:p w:rsidR="00060A6C" w:rsidRPr="00841531" w:rsidRDefault="00060A6C" w:rsidP="00060A6C">
      <w:pPr>
        <w:rPr>
          <w:rFonts w:ascii="Times New Roman" w:hAnsi="Times New Roman" w:cs="Times New Roman"/>
        </w:rPr>
      </w:pPr>
      <w:r w:rsidRPr="00841531">
        <w:rPr>
          <w:rFonts w:ascii="Times New Roman" w:hAnsi="Times New Roman" w:cs="Times New Roman"/>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18.10 настоящей статьи, или отсутствие правоустанавливающего документа на земельный участок в случае, указанном в части 18.13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60A6C" w:rsidRPr="00841531" w:rsidRDefault="00060A6C" w:rsidP="00060A6C">
      <w:pPr>
        <w:rPr>
          <w:rFonts w:ascii="Times New Roman" w:hAnsi="Times New Roman" w:cs="Times New Roman"/>
        </w:rPr>
      </w:pPr>
      <w:r w:rsidRPr="00841531">
        <w:rPr>
          <w:rFonts w:ascii="Times New Roman" w:hAnsi="Times New Roman" w:cs="Times New Roman"/>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60A6C" w:rsidRPr="00841531" w:rsidRDefault="00060A6C" w:rsidP="00060A6C">
      <w:pPr>
        <w:rPr>
          <w:rFonts w:ascii="Times New Roman" w:hAnsi="Times New Roman" w:cs="Times New Roman"/>
        </w:rPr>
      </w:pPr>
      <w:r w:rsidRPr="00841531">
        <w:rPr>
          <w:rFonts w:ascii="Times New Roman" w:hAnsi="Times New Roman" w:cs="Times New Roman"/>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18.7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18.10 настоящей статьи;</w:t>
      </w:r>
    </w:p>
    <w:p w:rsidR="00060A6C" w:rsidRPr="00841531" w:rsidRDefault="00060A6C" w:rsidP="00060A6C">
      <w:pPr>
        <w:rPr>
          <w:rFonts w:ascii="Times New Roman" w:hAnsi="Times New Roman" w:cs="Times New Roman"/>
        </w:rPr>
      </w:pPr>
      <w:r w:rsidRPr="00841531">
        <w:rPr>
          <w:rFonts w:ascii="Times New Roman" w:hAnsi="Times New Roman" w:cs="Times New Roman"/>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60A6C" w:rsidRPr="00841531" w:rsidRDefault="00060A6C" w:rsidP="00060A6C">
      <w:pPr>
        <w:rPr>
          <w:rFonts w:ascii="Times New Roman" w:hAnsi="Times New Roman" w:cs="Times New Roman"/>
        </w:rPr>
      </w:pPr>
      <w:r w:rsidRPr="00841531">
        <w:rPr>
          <w:rFonts w:ascii="Times New Roman" w:hAnsi="Times New Roman" w:cs="Times New Roman"/>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18.7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60A6C" w:rsidRPr="00841531" w:rsidRDefault="00060A6C" w:rsidP="00060A6C">
      <w:pPr>
        <w:rPr>
          <w:rFonts w:ascii="Times New Roman" w:hAnsi="Times New Roman" w:cs="Times New Roman"/>
        </w:rPr>
      </w:pPr>
      <w:r w:rsidRPr="00841531">
        <w:rPr>
          <w:rFonts w:ascii="Times New Roman" w:hAnsi="Times New Roman" w:cs="Times New Roman"/>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w:t>
      </w:r>
      <w:r w:rsidRPr="00841531">
        <w:rPr>
          <w:rFonts w:ascii="Times New Roman" w:hAnsi="Times New Roman" w:cs="Times New Roman"/>
        </w:rPr>
        <w:lastRenderedPageBreak/>
        <w:t>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60A6C" w:rsidRPr="00841531" w:rsidRDefault="00060A6C" w:rsidP="00060A6C">
      <w:pPr>
        <w:rPr>
          <w:rFonts w:ascii="Times New Roman" w:hAnsi="Times New Roman" w:cs="Times New Roman"/>
        </w:rPr>
      </w:pPr>
      <w:r w:rsidRPr="00841531">
        <w:rPr>
          <w:rFonts w:ascii="Times New Roman" w:hAnsi="Times New Roman" w:cs="Times New Roman"/>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36" w:anchor="dst2621" w:history="1">
        <w:r w:rsidRPr="00841531">
          <w:rPr>
            <w:rFonts w:ascii="Times New Roman" w:hAnsi="Times New Roman" w:cs="Times New Roman"/>
          </w:rPr>
          <w:t>части 5 статьи 52</w:t>
        </w:r>
      </w:hyperlink>
      <w:r w:rsidRPr="00841531">
        <w:rPr>
          <w:rFonts w:ascii="Times New Roman" w:hAnsi="Times New Roman" w:cs="Times New Roman"/>
        </w:rPr>
        <w:t>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60A6C" w:rsidRPr="00841531" w:rsidRDefault="00060A6C" w:rsidP="00060A6C">
      <w:pPr>
        <w:rPr>
          <w:rFonts w:ascii="Times New Roman" w:hAnsi="Times New Roman" w:cs="Times New Roman"/>
        </w:rPr>
      </w:pPr>
      <w:r w:rsidRPr="00841531">
        <w:rPr>
          <w:rFonts w:ascii="Times New Roman" w:hAnsi="Times New Roman" w:cs="Times New Roman"/>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60A6C" w:rsidRPr="00841531" w:rsidRDefault="00060A6C" w:rsidP="00060A6C">
      <w:pPr>
        <w:rPr>
          <w:rFonts w:ascii="Times New Roman" w:hAnsi="Times New Roman" w:cs="Times New Roman"/>
        </w:rPr>
      </w:pPr>
      <w:r w:rsidRPr="00841531">
        <w:rPr>
          <w:rFonts w:ascii="Times New Roman" w:hAnsi="Times New Roman" w:cs="Times New Roman"/>
        </w:rPr>
        <w:t>18.16.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060A6C" w:rsidRPr="00841531" w:rsidRDefault="00060A6C" w:rsidP="00060A6C">
      <w:pPr>
        <w:rPr>
          <w:rFonts w:ascii="Times New Roman" w:hAnsi="Times New Roman" w:cs="Times New Roman"/>
        </w:rPr>
      </w:pPr>
      <w:r w:rsidRPr="00841531">
        <w:rPr>
          <w:rFonts w:ascii="Times New Roman" w:hAnsi="Times New Roman" w:cs="Times New Roman"/>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060A6C" w:rsidRPr="00841531" w:rsidRDefault="00060A6C" w:rsidP="00060A6C">
      <w:pPr>
        <w:rPr>
          <w:rFonts w:ascii="Times New Roman" w:hAnsi="Times New Roman" w:cs="Times New Roman"/>
        </w:rPr>
      </w:pPr>
      <w:r w:rsidRPr="00841531">
        <w:rPr>
          <w:rFonts w:ascii="Times New Roman" w:hAnsi="Times New Roman" w:cs="Times New Roman"/>
        </w:rPr>
        <w:t>2) орган регистрации прав;</w:t>
      </w:r>
    </w:p>
    <w:p w:rsidR="00060A6C" w:rsidRPr="00841531" w:rsidRDefault="00060A6C" w:rsidP="00060A6C">
      <w:pPr>
        <w:rPr>
          <w:rFonts w:ascii="Times New Roman" w:hAnsi="Times New Roman" w:cs="Times New Roman"/>
        </w:rPr>
      </w:pPr>
      <w:r w:rsidRPr="00841531">
        <w:rPr>
          <w:rFonts w:ascii="Times New Roman" w:hAnsi="Times New Roman" w:cs="Times New Roman"/>
        </w:rPr>
        <w:t>3) застройщика в случае внесения изменений в разрешение на строительство.</w:t>
      </w:r>
    </w:p>
    <w:p w:rsidR="00060A6C" w:rsidRPr="00841531" w:rsidRDefault="00060A6C" w:rsidP="00060A6C">
      <w:pPr>
        <w:rPr>
          <w:rFonts w:ascii="Times New Roman" w:hAnsi="Times New Roman" w:cs="Times New Roman"/>
        </w:rPr>
      </w:pPr>
      <w:r w:rsidRPr="00841531">
        <w:rPr>
          <w:rFonts w:ascii="Times New Roman" w:hAnsi="Times New Roman" w:cs="Times New Roman"/>
        </w:rPr>
        <w:t>18.17.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060A6C" w:rsidRPr="00841531" w:rsidRDefault="00060A6C" w:rsidP="00060A6C">
      <w:pPr>
        <w:rPr>
          <w:rFonts w:ascii="Times New Roman" w:hAnsi="Times New Roman" w:cs="Times New Roman"/>
        </w:rPr>
      </w:pPr>
      <w:r w:rsidRPr="00841531">
        <w:rPr>
          <w:rFonts w:ascii="Times New Roman" w:hAnsi="Times New Roman" w:cs="Times New Roman"/>
        </w:rPr>
        <w:t>19.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060A6C" w:rsidRPr="00841531" w:rsidRDefault="00060A6C" w:rsidP="00060A6C">
      <w:pPr>
        <w:rPr>
          <w:rFonts w:ascii="Times New Roman" w:hAnsi="Times New Roman" w:cs="Times New Roman"/>
        </w:rPr>
      </w:pPr>
    </w:p>
    <w:p w:rsidR="00060A6C" w:rsidRPr="00841531" w:rsidRDefault="00CC0061" w:rsidP="00060A6C">
      <w:pPr>
        <w:rPr>
          <w:rFonts w:ascii="Times New Roman" w:hAnsi="Times New Roman" w:cs="Times New Roman"/>
        </w:rPr>
      </w:pPr>
      <w:r w:rsidRPr="00841531">
        <w:rPr>
          <w:rFonts w:ascii="Times New Roman" w:eastAsia="Arial" w:hAnsi="Times New Roman" w:cs="Times New Roman"/>
          <w:b/>
          <w:sz w:val="24"/>
          <w:szCs w:val="24"/>
          <w:shd w:val="clear" w:color="auto" w:fill="FFFFFF"/>
        </w:rPr>
        <w:t>Статья 15.1</w:t>
      </w:r>
      <w:r w:rsidR="00060A6C" w:rsidRPr="00841531">
        <w:rPr>
          <w:rFonts w:ascii="Times New Roman" w:hAnsi="Times New Roman" w:cs="Times New Roman"/>
        </w:rPr>
        <w:t>. Уведомление о планируемых строительстве или реконструкции объекта индивидуального жилищного строительства или садового дома</w:t>
      </w:r>
    </w:p>
    <w:p w:rsidR="00060A6C" w:rsidRPr="00841531" w:rsidRDefault="00060A6C" w:rsidP="00060A6C">
      <w:pPr>
        <w:rPr>
          <w:rFonts w:ascii="Times New Roman" w:hAnsi="Times New Roman" w:cs="Times New Roman"/>
        </w:rPr>
      </w:pPr>
    </w:p>
    <w:p w:rsidR="00060A6C" w:rsidRPr="00841531" w:rsidRDefault="00060A6C" w:rsidP="00060A6C">
      <w:pPr>
        <w:rPr>
          <w:rFonts w:ascii="Times New Roman" w:hAnsi="Times New Roman" w:cs="Times New Roman"/>
        </w:rPr>
      </w:pPr>
      <w:r w:rsidRPr="00841531">
        <w:rPr>
          <w:rFonts w:ascii="Times New Roman" w:hAnsi="Times New Roman" w:cs="Times New Roman"/>
        </w:rPr>
        <w:t> </w:t>
      </w:r>
      <w:bookmarkStart w:id="1" w:name="dst100094"/>
      <w:bookmarkEnd w:id="1"/>
      <w:r w:rsidRPr="00841531">
        <w:rPr>
          <w:rFonts w:ascii="Times New Roman" w:hAnsi="Times New Roman" w:cs="Times New Roman"/>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060A6C" w:rsidRPr="00841531" w:rsidRDefault="00060A6C" w:rsidP="00060A6C">
      <w:pPr>
        <w:rPr>
          <w:rFonts w:ascii="Times New Roman" w:hAnsi="Times New Roman" w:cs="Times New Roman"/>
        </w:rPr>
      </w:pPr>
      <w:bookmarkStart w:id="2" w:name="dst100095"/>
      <w:bookmarkEnd w:id="2"/>
      <w:r w:rsidRPr="00841531">
        <w:rPr>
          <w:rFonts w:ascii="Times New Roman" w:hAnsi="Times New Roman" w:cs="Times New Roman"/>
        </w:rPr>
        <w:t>1) фамилия, имя, отчество (при наличии), место жительства застройщика, реквизиты документа, удостоверяющего личность (для физического лица);</w:t>
      </w:r>
    </w:p>
    <w:p w:rsidR="00060A6C" w:rsidRPr="00841531" w:rsidRDefault="00060A6C" w:rsidP="00060A6C">
      <w:pPr>
        <w:rPr>
          <w:rFonts w:ascii="Times New Roman" w:hAnsi="Times New Roman" w:cs="Times New Roman"/>
        </w:rPr>
      </w:pPr>
      <w:bookmarkStart w:id="3" w:name="dst100096"/>
      <w:bookmarkEnd w:id="3"/>
      <w:r w:rsidRPr="00841531">
        <w:rPr>
          <w:rFonts w:ascii="Times New Roman" w:hAnsi="Times New Roman" w:cs="Times New Roman"/>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60A6C" w:rsidRPr="00841531" w:rsidRDefault="00060A6C" w:rsidP="00060A6C">
      <w:pPr>
        <w:rPr>
          <w:rFonts w:ascii="Times New Roman" w:hAnsi="Times New Roman" w:cs="Times New Roman"/>
        </w:rPr>
      </w:pPr>
      <w:bookmarkStart w:id="4" w:name="dst100097"/>
      <w:bookmarkEnd w:id="4"/>
      <w:r w:rsidRPr="00841531">
        <w:rPr>
          <w:rFonts w:ascii="Times New Roman" w:hAnsi="Times New Roman" w:cs="Times New Roman"/>
        </w:rPr>
        <w:t>3) кадастровый номер земельного участка (при его наличии), адрес или описание местоположения земельного участка;</w:t>
      </w:r>
    </w:p>
    <w:p w:rsidR="00060A6C" w:rsidRPr="00841531" w:rsidRDefault="00060A6C" w:rsidP="00060A6C">
      <w:pPr>
        <w:rPr>
          <w:rFonts w:ascii="Times New Roman" w:hAnsi="Times New Roman" w:cs="Times New Roman"/>
        </w:rPr>
      </w:pPr>
      <w:bookmarkStart w:id="5" w:name="dst100098"/>
      <w:bookmarkEnd w:id="5"/>
      <w:r w:rsidRPr="00841531">
        <w:rPr>
          <w:rFonts w:ascii="Times New Roman" w:hAnsi="Times New Roman" w:cs="Times New Roman"/>
        </w:rPr>
        <w:t>4) сведения о праве застройщика на земельный участок, а также сведения о наличии прав иных лиц на земельный участок (при наличии таких лиц);</w:t>
      </w:r>
    </w:p>
    <w:p w:rsidR="00060A6C" w:rsidRPr="00841531" w:rsidRDefault="00060A6C" w:rsidP="00060A6C">
      <w:pPr>
        <w:rPr>
          <w:rFonts w:ascii="Times New Roman" w:hAnsi="Times New Roman" w:cs="Times New Roman"/>
        </w:rPr>
      </w:pPr>
      <w:bookmarkStart w:id="6" w:name="dst100099"/>
      <w:bookmarkEnd w:id="6"/>
      <w:r w:rsidRPr="00841531">
        <w:rPr>
          <w:rFonts w:ascii="Times New Roman" w:hAnsi="Times New Roman" w:cs="Times New Roman"/>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60A6C" w:rsidRPr="00841531" w:rsidRDefault="00060A6C" w:rsidP="00060A6C">
      <w:pPr>
        <w:rPr>
          <w:rFonts w:ascii="Times New Roman" w:hAnsi="Times New Roman" w:cs="Times New Roman"/>
        </w:rPr>
      </w:pPr>
      <w:bookmarkStart w:id="7" w:name="dst100100"/>
      <w:bookmarkEnd w:id="7"/>
      <w:r w:rsidRPr="00841531">
        <w:rPr>
          <w:rFonts w:ascii="Times New Roman" w:hAnsi="Times New Roman" w:cs="Times New Roman"/>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60A6C" w:rsidRPr="00841531" w:rsidRDefault="00060A6C" w:rsidP="00060A6C">
      <w:pPr>
        <w:rPr>
          <w:rFonts w:ascii="Times New Roman" w:hAnsi="Times New Roman" w:cs="Times New Roman"/>
        </w:rPr>
      </w:pPr>
      <w:bookmarkStart w:id="8" w:name="dst100101"/>
      <w:bookmarkEnd w:id="8"/>
      <w:r w:rsidRPr="00841531">
        <w:rPr>
          <w:rFonts w:ascii="Times New Roman" w:hAnsi="Times New Roman" w:cs="Times New Roman"/>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60A6C" w:rsidRPr="00841531" w:rsidRDefault="00060A6C" w:rsidP="00060A6C">
      <w:pPr>
        <w:rPr>
          <w:rFonts w:ascii="Times New Roman" w:hAnsi="Times New Roman" w:cs="Times New Roman"/>
        </w:rPr>
      </w:pPr>
      <w:bookmarkStart w:id="9" w:name="dst100102"/>
      <w:bookmarkEnd w:id="9"/>
      <w:r w:rsidRPr="00841531">
        <w:rPr>
          <w:rFonts w:ascii="Times New Roman" w:hAnsi="Times New Roman" w:cs="Times New Roman"/>
        </w:rPr>
        <w:t>8) почтовый адрес и (или) адрес электронной почты для связи с застройщиком;</w:t>
      </w:r>
    </w:p>
    <w:p w:rsidR="00060A6C" w:rsidRPr="00841531" w:rsidRDefault="00060A6C" w:rsidP="00060A6C">
      <w:pPr>
        <w:rPr>
          <w:rFonts w:ascii="Times New Roman" w:hAnsi="Times New Roman" w:cs="Times New Roman"/>
        </w:rPr>
      </w:pPr>
      <w:bookmarkStart w:id="10" w:name="dst100103"/>
      <w:bookmarkEnd w:id="10"/>
      <w:r w:rsidRPr="00841531">
        <w:rPr>
          <w:rFonts w:ascii="Times New Roman" w:hAnsi="Times New Roman" w:cs="Times New Roman"/>
        </w:rPr>
        <w:t>9) способ направления застройщику уведомлений, предусмотренных пунктом 2 части 7 и пунктом 3 части 8 статьи 51.1 Градостроительного кодекса Российской Федерации.</w:t>
      </w:r>
    </w:p>
    <w:p w:rsidR="00060A6C" w:rsidRPr="00841531" w:rsidRDefault="00060A6C" w:rsidP="00060A6C">
      <w:pPr>
        <w:rPr>
          <w:rFonts w:ascii="Times New Roman" w:hAnsi="Times New Roman" w:cs="Times New Roman"/>
        </w:rPr>
      </w:pPr>
      <w:bookmarkStart w:id="11" w:name="dst100104"/>
      <w:bookmarkEnd w:id="11"/>
      <w:r w:rsidRPr="00841531">
        <w:rPr>
          <w:rFonts w:ascii="Times New Roman" w:hAnsi="Times New Roman" w:cs="Times New Roman"/>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0A6C" w:rsidRPr="00841531" w:rsidRDefault="00060A6C" w:rsidP="00060A6C">
      <w:pPr>
        <w:rPr>
          <w:rFonts w:ascii="Times New Roman" w:hAnsi="Times New Roman" w:cs="Times New Roman"/>
        </w:rPr>
      </w:pPr>
      <w:bookmarkStart w:id="12" w:name="dst100105"/>
      <w:bookmarkEnd w:id="12"/>
      <w:r w:rsidRPr="00841531">
        <w:rPr>
          <w:rFonts w:ascii="Times New Roman" w:hAnsi="Times New Roman" w:cs="Times New Roman"/>
        </w:rPr>
        <w:t>3. К уведомлению о планируемом строительстве прилагаются:</w:t>
      </w:r>
    </w:p>
    <w:p w:rsidR="00060A6C" w:rsidRPr="00841531" w:rsidRDefault="00060A6C" w:rsidP="00060A6C">
      <w:pPr>
        <w:rPr>
          <w:rFonts w:ascii="Times New Roman" w:hAnsi="Times New Roman" w:cs="Times New Roman"/>
        </w:rPr>
      </w:pPr>
      <w:bookmarkStart w:id="13" w:name="dst100106"/>
      <w:bookmarkEnd w:id="13"/>
      <w:r w:rsidRPr="00841531">
        <w:rPr>
          <w:rFonts w:ascii="Times New Roman" w:hAnsi="Times New Roman" w:cs="Times New Roman"/>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60A6C" w:rsidRPr="00841531" w:rsidRDefault="00060A6C" w:rsidP="00060A6C">
      <w:pPr>
        <w:rPr>
          <w:rFonts w:ascii="Times New Roman" w:hAnsi="Times New Roman" w:cs="Times New Roman"/>
        </w:rPr>
      </w:pPr>
      <w:bookmarkStart w:id="14" w:name="dst100107"/>
      <w:bookmarkEnd w:id="14"/>
      <w:r w:rsidRPr="00841531">
        <w:rPr>
          <w:rFonts w:ascii="Times New Roman" w:hAnsi="Times New Roman" w:cs="Times New Roman"/>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60A6C" w:rsidRPr="00841531" w:rsidRDefault="00060A6C" w:rsidP="00060A6C">
      <w:pPr>
        <w:rPr>
          <w:rFonts w:ascii="Times New Roman" w:hAnsi="Times New Roman" w:cs="Times New Roman"/>
        </w:rPr>
      </w:pPr>
      <w:bookmarkStart w:id="15" w:name="dst100108"/>
      <w:bookmarkEnd w:id="15"/>
      <w:r w:rsidRPr="00841531">
        <w:rPr>
          <w:rFonts w:ascii="Times New Roman" w:hAnsi="Times New Roman" w:cs="Times New Roman"/>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60A6C" w:rsidRPr="00841531" w:rsidRDefault="00060A6C" w:rsidP="00060A6C">
      <w:pPr>
        <w:rPr>
          <w:rFonts w:ascii="Times New Roman" w:hAnsi="Times New Roman" w:cs="Times New Roman"/>
        </w:rPr>
      </w:pPr>
      <w:bookmarkStart w:id="16" w:name="dst100109"/>
      <w:bookmarkEnd w:id="16"/>
      <w:r w:rsidRPr="00841531">
        <w:rPr>
          <w:rFonts w:ascii="Times New Roman" w:hAnsi="Times New Roman" w:cs="Times New Roman"/>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60A6C" w:rsidRPr="00841531" w:rsidRDefault="00060A6C" w:rsidP="00060A6C">
      <w:pPr>
        <w:rPr>
          <w:rFonts w:ascii="Times New Roman" w:hAnsi="Times New Roman" w:cs="Times New Roman"/>
        </w:rPr>
      </w:pPr>
      <w:bookmarkStart w:id="17" w:name="dst100110"/>
      <w:bookmarkEnd w:id="17"/>
      <w:r w:rsidRPr="00841531">
        <w:rPr>
          <w:rFonts w:ascii="Times New Roman" w:hAnsi="Times New Roman" w:cs="Times New Roman"/>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60A6C" w:rsidRPr="00841531" w:rsidRDefault="00060A6C" w:rsidP="00060A6C">
      <w:pPr>
        <w:rPr>
          <w:rFonts w:ascii="Times New Roman" w:hAnsi="Times New Roman" w:cs="Times New Roman"/>
        </w:rPr>
      </w:pPr>
      <w:bookmarkStart w:id="18" w:name="dst100111"/>
      <w:bookmarkEnd w:id="18"/>
      <w:r w:rsidRPr="00841531">
        <w:rPr>
          <w:rFonts w:ascii="Times New Roman" w:hAnsi="Times New Roman" w:cs="Times New Roman"/>
        </w:rPr>
        <w:t>5.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060A6C" w:rsidRPr="00841531" w:rsidRDefault="00060A6C" w:rsidP="00060A6C">
      <w:pPr>
        <w:rPr>
          <w:rFonts w:ascii="Times New Roman" w:hAnsi="Times New Roman" w:cs="Times New Roman"/>
        </w:rPr>
      </w:pPr>
      <w:bookmarkStart w:id="19" w:name="dst100112"/>
      <w:bookmarkEnd w:id="19"/>
      <w:r w:rsidRPr="00841531">
        <w:rPr>
          <w:rFonts w:ascii="Times New Roman" w:hAnsi="Times New Roman" w:cs="Times New Roman"/>
        </w:rPr>
        <w:t>6. Уполномоченные на выдачу разрешений на строительство орган администрации муниципального образования Кошехабльский район в течение семи рабочих дней со дня поступления уведомления о планируемом строительстве, за исключением случая, предусмотренного частью 8 статьи 51.1 Градостроительного кодекса Российской Федерации:</w:t>
      </w:r>
    </w:p>
    <w:p w:rsidR="00060A6C" w:rsidRPr="00841531" w:rsidRDefault="00060A6C" w:rsidP="00060A6C">
      <w:pPr>
        <w:rPr>
          <w:rFonts w:ascii="Times New Roman" w:hAnsi="Times New Roman" w:cs="Times New Roman"/>
        </w:rPr>
      </w:pPr>
      <w:bookmarkStart w:id="20" w:name="dst100114"/>
      <w:bookmarkEnd w:id="20"/>
      <w:r w:rsidRPr="00841531">
        <w:rPr>
          <w:rFonts w:ascii="Times New Roman" w:hAnsi="Times New Roman" w:cs="Times New Roman"/>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w:t>
      </w:r>
      <w:r w:rsidRPr="00841531">
        <w:rPr>
          <w:rFonts w:ascii="Times New Roman" w:hAnsi="Times New Roman" w:cs="Times New Roman"/>
        </w:rPr>
        <w:lastRenderedPageBreak/>
        <w:t>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060A6C" w:rsidRPr="00841531" w:rsidRDefault="00060A6C" w:rsidP="00060A6C">
      <w:pPr>
        <w:rPr>
          <w:rFonts w:ascii="Times New Roman" w:hAnsi="Times New Roman" w:cs="Times New Roman"/>
        </w:rPr>
      </w:pPr>
      <w:bookmarkStart w:id="21" w:name="dst100115"/>
      <w:bookmarkEnd w:id="21"/>
      <w:r w:rsidRPr="00841531">
        <w:rPr>
          <w:rFonts w:ascii="Times New Roman" w:hAnsi="Times New Roman" w:cs="Times New Roman"/>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0A6C" w:rsidRPr="00841531" w:rsidRDefault="00060A6C" w:rsidP="00060A6C">
      <w:pPr>
        <w:rPr>
          <w:rFonts w:ascii="Times New Roman" w:hAnsi="Times New Roman" w:cs="Times New Roman"/>
        </w:rPr>
      </w:pPr>
      <w:bookmarkStart w:id="22" w:name="dst100113"/>
      <w:bookmarkEnd w:id="22"/>
      <w:r w:rsidRPr="00841531">
        <w:rPr>
          <w:rFonts w:ascii="Times New Roman" w:hAnsi="Times New Roman" w:cs="Times New Roman"/>
        </w:rPr>
        <w:t>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060A6C" w:rsidRPr="00841531" w:rsidRDefault="00060A6C" w:rsidP="00060A6C">
      <w:pPr>
        <w:rPr>
          <w:rFonts w:ascii="Times New Roman" w:hAnsi="Times New Roman" w:cs="Times New Roman"/>
        </w:rPr>
      </w:pPr>
      <w:bookmarkStart w:id="23" w:name="dst100122"/>
      <w:bookmarkEnd w:id="23"/>
      <w:r w:rsidRPr="00841531">
        <w:rPr>
          <w:rFonts w:ascii="Times New Roman" w:hAnsi="Times New Roman" w:cs="Times New Roman"/>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060A6C" w:rsidRPr="00841531" w:rsidRDefault="00060A6C" w:rsidP="00060A6C">
      <w:pPr>
        <w:rPr>
          <w:rFonts w:ascii="Times New Roman" w:hAnsi="Times New Roman" w:cs="Times New Roman"/>
        </w:rPr>
      </w:pPr>
      <w:bookmarkStart w:id="24" w:name="dst100123"/>
      <w:bookmarkEnd w:id="24"/>
      <w:r w:rsidRPr="00841531">
        <w:rPr>
          <w:rFonts w:ascii="Times New Roman" w:hAnsi="Times New Roman" w:cs="Times New Roman"/>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60A6C" w:rsidRPr="00841531" w:rsidRDefault="00060A6C" w:rsidP="00060A6C">
      <w:pPr>
        <w:rPr>
          <w:rFonts w:ascii="Times New Roman" w:hAnsi="Times New Roman" w:cs="Times New Roman"/>
        </w:rPr>
      </w:pPr>
      <w:bookmarkStart w:id="25" w:name="dst100124"/>
      <w:bookmarkEnd w:id="25"/>
      <w:r w:rsidRPr="00841531">
        <w:rPr>
          <w:rFonts w:ascii="Times New Roman" w:hAnsi="Times New Roman" w:cs="Times New Roman"/>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60A6C" w:rsidRPr="00841531" w:rsidRDefault="00060A6C" w:rsidP="00060A6C">
      <w:pPr>
        <w:rPr>
          <w:rFonts w:ascii="Times New Roman" w:hAnsi="Times New Roman" w:cs="Times New Roman"/>
        </w:rPr>
      </w:pPr>
      <w:bookmarkStart w:id="26" w:name="dst100116"/>
      <w:bookmarkEnd w:id="26"/>
      <w:r w:rsidRPr="00841531">
        <w:rPr>
          <w:rFonts w:ascii="Times New Roman" w:hAnsi="Times New Roman" w:cs="Times New Roman"/>
        </w:rPr>
        <w:t xml:space="preserve">8.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w:t>
      </w:r>
      <w:r w:rsidRPr="00841531">
        <w:rPr>
          <w:rFonts w:ascii="Times New Roman" w:hAnsi="Times New Roman" w:cs="Times New Roman"/>
        </w:rPr>
        <w:lastRenderedPageBreak/>
        <w:t>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060A6C" w:rsidRPr="00841531" w:rsidRDefault="00060A6C" w:rsidP="00060A6C">
      <w:pPr>
        <w:rPr>
          <w:rFonts w:ascii="Times New Roman" w:hAnsi="Times New Roman" w:cs="Times New Roman"/>
        </w:rPr>
      </w:pPr>
      <w:bookmarkStart w:id="27" w:name="dst100120"/>
      <w:bookmarkEnd w:id="27"/>
      <w:r w:rsidRPr="00841531">
        <w:rPr>
          <w:rFonts w:ascii="Times New Roman" w:hAnsi="Times New Roman" w:cs="Times New Roman"/>
        </w:rPr>
        <w:t xml:space="preserve">9. </w:t>
      </w:r>
      <w:bookmarkStart w:id="28" w:name="dst100121"/>
      <w:bookmarkEnd w:id="28"/>
      <w:r w:rsidRPr="00841531">
        <w:rPr>
          <w:rFonts w:ascii="Times New Roman" w:hAnsi="Times New Roman" w:cs="Times New Roman"/>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статьи 51.1 Градостроительного кодекса Российской Федерации,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60A6C" w:rsidRPr="00841531" w:rsidRDefault="00060A6C" w:rsidP="00060A6C">
      <w:pPr>
        <w:rPr>
          <w:rFonts w:ascii="Times New Roman" w:hAnsi="Times New Roman" w:cs="Times New Roman"/>
        </w:rPr>
      </w:pPr>
      <w:bookmarkStart w:id="29" w:name="dst100128"/>
      <w:bookmarkEnd w:id="29"/>
      <w:r w:rsidRPr="00841531">
        <w:rPr>
          <w:rFonts w:ascii="Times New Roman" w:hAnsi="Times New Roman" w:cs="Times New Roman"/>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rsidR="00060A6C" w:rsidRPr="00841531" w:rsidRDefault="00060A6C" w:rsidP="00060A6C">
      <w:pPr>
        <w:rPr>
          <w:rFonts w:ascii="Times New Roman" w:hAnsi="Times New Roman" w:cs="Times New Roman"/>
        </w:rPr>
      </w:pPr>
      <w:bookmarkStart w:id="30" w:name="dst100129"/>
      <w:bookmarkEnd w:id="30"/>
      <w:r w:rsidRPr="00841531">
        <w:rPr>
          <w:rFonts w:ascii="Times New Roman" w:hAnsi="Times New Roman" w:cs="Times New Roman"/>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rsidR="00060A6C" w:rsidRPr="00841531" w:rsidRDefault="00060A6C" w:rsidP="00060A6C">
      <w:pPr>
        <w:rPr>
          <w:rFonts w:ascii="Times New Roman" w:hAnsi="Times New Roman" w:cs="Times New Roman"/>
        </w:rPr>
      </w:pPr>
      <w:bookmarkStart w:id="31" w:name="dst100130"/>
      <w:bookmarkEnd w:id="31"/>
      <w:r w:rsidRPr="00841531">
        <w:rPr>
          <w:rFonts w:ascii="Times New Roman" w:hAnsi="Times New Roman" w:cs="Times New Roman"/>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rsidR="00060A6C" w:rsidRPr="00841531" w:rsidRDefault="00060A6C" w:rsidP="00060A6C">
      <w:pPr>
        <w:rPr>
          <w:rFonts w:ascii="Times New Roman" w:hAnsi="Times New Roman" w:cs="Times New Roman"/>
        </w:rPr>
      </w:pPr>
      <w:r w:rsidRPr="00841531">
        <w:rPr>
          <w:rFonts w:ascii="Times New Roman" w:hAnsi="Times New Roman" w:cs="Times New Roman"/>
        </w:rPr>
        <w:t>10.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направление указанными органами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настоящего Кодекса. При этом направление нового уведомления о планируемом строительстве не требуется.</w:t>
      </w:r>
    </w:p>
    <w:p w:rsidR="00060A6C" w:rsidRPr="00841531" w:rsidRDefault="00060A6C" w:rsidP="00060A6C">
      <w:pPr>
        <w:rPr>
          <w:rFonts w:ascii="Times New Roman" w:hAnsi="Times New Roman" w:cs="Times New Roman"/>
        </w:rPr>
      </w:pPr>
      <w:bookmarkStart w:id="32" w:name="dst100125"/>
      <w:bookmarkStart w:id="33" w:name="dst100126"/>
      <w:bookmarkEnd w:id="32"/>
      <w:bookmarkEnd w:id="33"/>
      <w:r w:rsidRPr="00841531">
        <w:rPr>
          <w:rFonts w:ascii="Times New Roman" w:hAnsi="Times New Roman" w:cs="Times New Roman"/>
        </w:rPr>
        <w:lastRenderedPageBreak/>
        <w:t xml:space="preserve">11. </w:t>
      </w:r>
      <w:bookmarkStart w:id="34" w:name="dst100127"/>
      <w:bookmarkEnd w:id="34"/>
      <w:r w:rsidRPr="00841531">
        <w:rPr>
          <w:rFonts w:ascii="Times New Roman" w:hAnsi="Times New Roman" w:cs="Times New Roman"/>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администрацию муниципального образования Кошехабльский район с указанием изменяемых параметров. Рассмотрение указанного уведомления осуществляется в соответствии с частями 4 - 13 статьи 51.1 Градостроительного кодекса Российской Федерации.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0A6C" w:rsidRPr="00841531" w:rsidRDefault="00060A6C" w:rsidP="00060A6C">
      <w:pPr>
        <w:rPr>
          <w:rFonts w:ascii="Times New Roman" w:hAnsi="Times New Roman" w:cs="Times New Roman"/>
        </w:rPr>
      </w:pPr>
      <w:r w:rsidRPr="00841531">
        <w:rPr>
          <w:rFonts w:ascii="Times New Roman" w:hAnsi="Times New Roman" w:cs="Times New Roman"/>
        </w:rPr>
        <w:t>12.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либо не направления указанными органами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C130B" w:rsidRPr="00841531" w:rsidRDefault="007C130B" w:rsidP="007C130B">
      <w:pPr>
        <w:spacing w:after="0" w:line="240" w:lineRule="auto"/>
        <w:ind w:firstLine="709"/>
        <w:jc w:val="both"/>
        <w:rPr>
          <w:rFonts w:ascii="Times New Roman" w:eastAsia="Arial" w:hAnsi="Times New Roman" w:cs="Times New Roman"/>
          <w:sz w:val="24"/>
          <w:szCs w:val="24"/>
        </w:rPr>
      </w:pPr>
      <w:r w:rsidRPr="00841531">
        <w:rPr>
          <w:rFonts w:ascii="Times New Roman" w:eastAsia="Arial" w:hAnsi="Times New Roman" w:cs="Times New Roman"/>
          <w:sz w:val="24"/>
          <w:szCs w:val="24"/>
        </w:rPr>
        <w:t xml:space="preserve">. </w:t>
      </w:r>
    </w:p>
    <w:p w:rsidR="007C130B" w:rsidRPr="00841531" w:rsidRDefault="007C130B" w:rsidP="007C130B">
      <w:pPr>
        <w:spacing w:after="0" w:line="240" w:lineRule="auto"/>
        <w:ind w:firstLine="709"/>
        <w:jc w:val="both"/>
        <w:rPr>
          <w:rFonts w:ascii="Times New Roman" w:eastAsia="Arial" w:hAnsi="Times New Roman" w:cs="Times New Roman"/>
          <w:sz w:val="24"/>
          <w:szCs w:val="24"/>
        </w:rPr>
      </w:pPr>
    </w:p>
    <w:p w:rsidR="007C130B" w:rsidRPr="00841531"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F8170B" w:rsidRPr="00841531" w:rsidRDefault="00F8170B" w:rsidP="00F8170B">
      <w:pPr>
        <w:rPr>
          <w:rFonts w:ascii="Times New Roman" w:hAnsi="Times New Roman" w:cs="Times New Roman"/>
          <w:b/>
        </w:rPr>
      </w:pPr>
      <w:r w:rsidRPr="00841531">
        <w:rPr>
          <w:rFonts w:ascii="Times New Roman" w:hAnsi="Times New Roman" w:cs="Times New Roman"/>
          <w:b/>
        </w:rPr>
        <w:t> Статья 16. Снос объектов капитального строительства</w:t>
      </w:r>
      <w:bookmarkStart w:id="35" w:name="dst100270"/>
      <w:bookmarkEnd w:id="35"/>
      <w:r w:rsidRPr="00841531">
        <w:rPr>
          <w:rFonts w:ascii="Times New Roman" w:hAnsi="Times New Roman" w:cs="Times New Roman"/>
          <w:b/>
        </w:rPr>
        <w:t>. Общие положения о сносе объектов капитального строительства</w:t>
      </w:r>
      <w:bookmarkStart w:id="36" w:name="dst100271"/>
      <w:bookmarkEnd w:id="36"/>
    </w:p>
    <w:p w:rsidR="00F8170B" w:rsidRPr="00841531" w:rsidRDefault="00F8170B" w:rsidP="00F8170B">
      <w:pPr>
        <w:rPr>
          <w:rFonts w:ascii="Times New Roman" w:hAnsi="Times New Roman" w:cs="Times New Roman"/>
        </w:rPr>
      </w:pPr>
      <w:r w:rsidRPr="00841531">
        <w:rPr>
          <w:rFonts w:ascii="Times New Roman" w:hAnsi="Times New Roman" w:cs="Times New Roman"/>
        </w:rP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w:t>
      </w:r>
      <w:r w:rsidRPr="00841531">
        <w:rPr>
          <w:rFonts w:ascii="Times New Roman" w:hAnsi="Times New Roman" w:cs="Times New Roman"/>
        </w:rPr>
        <w:lastRenderedPageBreak/>
        <w:t>Российской Федерации, другими федеральными законами, на основании решения суда или органа местного самоуправления.</w:t>
      </w:r>
      <w:bookmarkStart w:id="37" w:name="dst100272"/>
      <w:bookmarkEnd w:id="37"/>
    </w:p>
    <w:p w:rsidR="00F8170B" w:rsidRPr="00841531" w:rsidRDefault="00F8170B" w:rsidP="00F8170B">
      <w:pPr>
        <w:rPr>
          <w:rFonts w:ascii="Times New Roman" w:hAnsi="Times New Roman" w:cs="Times New Roman"/>
        </w:rPr>
      </w:pPr>
      <w:r w:rsidRPr="00841531">
        <w:rPr>
          <w:rFonts w:ascii="Times New Roman" w:hAnsi="Times New Roman" w:cs="Times New Roman"/>
        </w:rP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статьи 55.30 Градостроительного кодекса Российской Федерация.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bookmarkStart w:id="38" w:name="dst100273"/>
      <w:bookmarkEnd w:id="38"/>
    </w:p>
    <w:p w:rsidR="00F8170B" w:rsidRPr="00841531" w:rsidRDefault="00F8170B" w:rsidP="00F8170B">
      <w:pPr>
        <w:rPr>
          <w:rFonts w:ascii="Times New Roman" w:hAnsi="Times New Roman" w:cs="Times New Roman"/>
        </w:rPr>
      </w:pPr>
      <w:r w:rsidRPr="00841531">
        <w:rPr>
          <w:rFonts w:ascii="Times New Roman" w:hAnsi="Times New Roman" w:cs="Times New Roman"/>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bookmarkStart w:id="39" w:name="dst100274"/>
      <w:bookmarkEnd w:id="39"/>
    </w:p>
    <w:p w:rsidR="00F8170B" w:rsidRPr="00841531" w:rsidRDefault="00F8170B" w:rsidP="00F8170B">
      <w:pPr>
        <w:rPr>
          <w:rFonts w:ascii="Times New Roman" w:hAnsi="Times New Roman" w:cs="Times New Roman"/>
        </w:rPr>
      </w:pPr>
      <w:r w:rsidRPr="00841531">
        <w:rPr>
          <w:rFonts w:ascii="Times New Roman" w:hAnsi="Times New Roman" w:cs="Times New Roman"/>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bookmarkStart w:id="40" w:name="dst100275"/>
      <w:bookmarkEnd w:id="40"/>
    </w:p>
    <w:p w:rsidR="00F8170B" w:rsidRPr="00841531" w:rsidRDefault="00F8170B" w:rsidP="00F8170B">
      <w:pPr>
        <w:rPr>
          <w:rFonts w:ascii="Times New Roman" w:hAnsi="Times New Roman" w:cs="Times New Roman"/>
        </w:rPr>
      </w:pPr>
      <w:r w:rsidRPr="00841531">
        <w:rPr>
          <w:rFonts w:ascii="Times New Roman" w:hAnsi="Times New Roman" w:cs="Times New Roman"/>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bookmarkStart w:id="41" w:name="dst100276"/>
      <w:bookmarkEnd w:id="41"/>
    </w:p>
    <w:p w:rsidR="00F8170B" w:rsidRPr="00841531" w:rsidRDefault="00F8170B" w:rsidP="00F8170B">
      <w:pPr>
        <w:rPr>
          <w:rFonts w:ascii="Times New Roman" w:hAnsi="Times New Roman" w:cs="Times New Roman"/>
        </w:rPr>
      </w:pPr>
      <w:r w:rsidRPr="00841531">
        <w:rPr>
          <w:rFonts w:ascii="Times New Roman" w:hAnsi="Times New Roman" w:cs="Times New Roman"/>
        </w:rPr>
        <w:t>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Градостроительного кодекса Российской Федерации, застройщик или технический заказчик обеспечивает подготовку сметы на снос объекта капитального строительства.</w:t>
      </w:r>
      <w:bookmarkStart w:id="42" w:name="dst100277"/>
      <w:bookmarkEnd w:id="42"/>
    </w:p>
    <w:p w:rsidR="00F8170B" w:rsidRPr="00841531" w:rsidRDefault="00F8170B" w:rsidP="00F8170B">
      <w:pPr>
        <w:rPr>
          <w:rFonts w:ascii="Times New Roman" w:hAnsi="Times New Roman" w:cs="Times New Roman"/>
        </w:rPr>
      </w:pPr>
      <w:r w:rsidRPr="00841531">
        <w:rPr>
          <w:rFonts w:ascii="Times New Roman" w:hAnsi="Times New Roman" w:cs="Times New Roman"/>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bookmarkStart w:id="43" w:name="dst100278"/>
      <w:bookmarkEnd w:id="43"/>
    </w:p>
    <w:p w:rsidR="00F8170B" w:rsidRPr="00841531" w:rsidRDefault="00F8170B" w:rsidP="00F8170B">
      <w:pPr>
        <w:rPr>
          <w:rFonts w:ascii="Times New Roman" w:hAnsi="Times New Roman" w:cs="Times New Roman"/>
        </w:rPr>
      </w:pPr>
      <w:r w:rsidRPr="00841531">
        <w:rPr>
          <w:rFonts w:ascii="Times New Roman" w:hAnsi="Times New Roman" w:cs="Times New Roman"/>
        </w:rPr>
        <w:t>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Градостроительного кодекса Российской Федерации для строительства объектов капитального строительства.</w:t>
      </w:r>
      <w:bookmarkStart w:id="44" w:name="dst100279"/>
      <w:bookmarkEnd w:id="44"/>
    </w:p>
    <w:p w:rsidR="00F8170B" w:rsidRPr="00841531" w:rsidRDefault="00F8170B" w:rsidP="00F8170B">
      <w:pPr>
        <w:rPr>
          <w:rFonts w:ascii="Times New Roman" w:hAnsi="Times New Roman" w:cs="Times New Roman"/>
        </w:rPr>
      </w:pPr>
    </w:p>
    <w:p w:rsidR="00F8170B" w:rsidRPr="00841531" w:rsidRDefault="00F8170B" w:rsidP="00F8170B">
      <w:pPr>
        <w:rPr>
          <w:rFonts w:ascii="Times New Roman" w:hAnsi="Times New Roman" w:cs="Times New Roman"/>
        </w:rPr>
      </w:pPr>
      <w:r w:rsidRPr="00841531">
        <w:rPr>
          <w:rFonts w:ascii="Times New Roman" w:hAnsi="Times New Roman" w:cs="Times New Roman"/>
          <w:b/>
        </w:rPr>
        <w:t>Статья 16.1.</w:t>
      </w:r>
      <w:r w:rsidRPr="00841531">
        <w:rPr>
          <w:rFonts w:ascii="Times New Roman" w:hAnsi="Times New Roman" w:cs="Times New Roman"/>
        </w:rPr>
        <w:t xml:space="preserve"> Осуществление сноса объекта капитального строительства</w:t>
      </w:r>
      <w:bookmarkStart w:id="45" w:name="dst100280"/>
      <w:bookmarkEnd w:id="45"/>
    </w:p>
    <w:p w:rsidR="00F8170B" w:rsidRPr="00841531" w:rsidRDefault="00F8170B" w:rsidP="00F8170B">
      <w:pPr>
        <w:rPr>
          <w:rFonts w:ascii="Times New Roman" w:hAnsi="Times New Roman" w:cs="Times New Roman"/>
        </w:rPr>
      </w:pPr>
      <w:r w:rsidRPr="00841531">
        <w:rPr>
          <w:rFonts w:ascii="Times New Roman" w:hAnsi="Times New Roman" w:cs="Times New Roman"/>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bookmarkStart w:id="46" w:name="dst100281"/>
      <w:bookmarkEnd w:id="46"/>
    </w:p>
    <w:p w:rsidR="00F8170B" w:rsidRPr="00841531" w:rsidRDefault="00F8170B" w:rsidP="00F8170B">
      <w:pPr>
        <w:rPr>
          <w:rFonts w:ascii="Times New Roman" w:hAnsi="Times New Roman" w:cs="Times New Roman"/>
        </w:rPr>
      </w:pPr>
      <w:r w:rsidRPr="00841531">
        <w:rPr>
          <w:rFonts w:ascii="Times New Roman" w:hAnsi="Times New Roman" w:cs="Times New Roman"/>
        </w:rPr>
        <w:lastRenderedPageBreak/>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bookmarkStart w:id="47" w:name="dst100282"/>
      <w:bookmarkEnd w:id="47"/>
    </w:p>
    <w:p w:rsidR="00F8170B" w:rsidRPr="00841531" w:rsidRDefault="00F8170B" w:rsidP="00F8170B">
      <w:pPr>
        <w:rPr>
          <w:rFonts w:ascii="Times New Roman" w:hAnsi="Times New Roman" w:cs="Times New Roman"/>
        </w:rPr>
      </w:pPr>
      <w:r w:rsidRPr="00841531">
        <w:rPr>
          <w:rFonts w:ascii="Times New Roman" w:hAnsi="Times New Roman" w:cs="Times New Roman"/>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bookmarkStart w:id="48" w:name="dst100283"/>
      <w:bookmarkEnd w:id="48"/>
    </w:p>
    <w:p w:rsidR="00F8170B" w:rsidRPr="00841531" w:rsidRDefault="00F8170B" w:rsidP="00F8170B">
      <w:pPr>
        <w:rPr>
          <w:rFonts w:ascii="Times New Roman" w:hAnsi="Times New Roman" w:cs="Times New Roman"/>
        </w:rPr>
      </w:pPr>
      <w:r w:rsidRPr="00841531">
        <w:rPr>
          <w:rFonts w:ascii="Times New Roman" w:hAnsi="Times New Roman" w:cs="Times New Roman"/>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bookmarkStart w:id="49" w:name="dst100284"/>
      <w:bookmarkEnd w:id="49"/>
    </w:p>
    <w:p w:rsidR="00F8170B" w:rsidRPr="00841531" w:rsidRDefault="00F8170B" w:rsidP="00F8170B">
      <w:pPr>
        <w:rPr>
          <w:rFonts w:ascii="Times New Roman" w:hAnsi="Times New Roman" w:cs="Times New Roman"/>
        </w:rPr>
      </w:pPr>
      <w:r w:rsidRPr="00841531">
        <w:rPr>
          <w:rFonts w:ascii="Times New Roman" w:hAnsi="Times New Roman" w:cs="Times New Roman"/>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bookmarkStart w:id="50" w:name="dst100285"/>
      <w:bookmarkEnd w:id="50"/>
    </w:p>
    <w:p w:rsidR="00F8170B" w:rsidRPr="00841531" w:rsidRDefault="00F8170B" w:rsidP="00F8170B">
      <w:pPr>
        <w:rPr>
          <w:rFonts w:ascii="Times New Roman" w:hAnsi="Times New Roman" w:cs="Times New Roman"/>
        </w:rPr>
      </w:pPr>
      <w:r w:rsidRPr="00841531">
        <w:rPr>
          <w:rFonts w:ascii="Times New Roman" w:hAnsi="Times New Roman" w:cs="Times New Roman"/>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bookmarkStart w:id="51" w:name="dst100286"/>
      <w:bookmarkEnd w:id="51"/>
    </w:p>
    <w:p w:rsidR="00F8170B" w:rsidRPr="00841531" w:rsidRDefault="00F8170B" w:rsidP="00F8170B">
      <w:pPr>
        <w:rPr>
          <w:rFonts w:ascii="Times New Roman" w:hAnsi="Times New Roman" w:cs="Times New Roman"/>
        </w:rPr>
      </w:pPr>
      <w:r w:rsidRPr="00841531">
        <w:rPr>
          <w:rFonts w:ascii="Times New Roman" w:hAnsi="Times New Roman" w:cs="Times New Roman"/>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bookmarkStart w:id="52" w:name="dst100287"/>
      <w:bookmarkEnd w:id="52"/>
    </w:p>
    <w:p w:rsidR="00F8170B" w:rsidRPr="00841531" w:rsidRDefault="00F8170B" w:rsidP="00F8170B">
      <w:pPr>
        <w:rPr>
          <w:rFonts w:ascii="Times New Roman" w:hAnsi="Times New Roman" w:cs="Times New Roman"/>
        </w:rPr>
      </w:pPr>
      <w:r w:rsidRPr="00841531">
        <w:rPr>
          <w:rFonts w:ascii="Times New Roman" w:hAnsi="Times New Roman" w:cs="Times New Roman"/>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Республики Адыгея, администрация муниципального образования Кошехабльский район,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w:t>
      </w:r>
      <w:r w:rsidRPr="00841531">
        <w:rPr>
          <w:rFonts w:ascii="Times New Roman" w:hAnsi="Times New Roman" w:cs="Times New Roman"/>
        </w:rPr>
        <w:lastRenderedPageBreak/>
        <w:t>власти, государственных корпораций, органов государственной власти Республики Адыгея, администрации муниципального образования Кошехабльский район;</w:t>
      </w:r>
      <w:bookmarkStart w:id="53" w:name="dst100288"/>
      <w:bookmarkEnd w:id="53"/>
    </w:p>
    <w:p w:rsidR="00F8170B" w:rsidRPr="00841531" w:rsidRDefault="00F8170B" w:rsidP="00F8170B">
      <w:pPr>
        <w:rPr>
          <w:rFonts w:ascii="Times New Roman" w:hAnsi="Times New Roman" w:cs="Times New Roman"/>
        </w:rPr>
      </w:pPr>
      <w:r w:rsidRPr="00841531">
        <w:rPr>
          <w:rFonts w:ascii="Times New Roman" w:hAnsi="Times New Roman" w:cs="Times New Roman"/>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bookmarkStart w:id="54" w:name="dst100289"/>
      <w:bookmarkEnd w:id="54"/>
    </w:p>
    <w:p w:rsidR="00F8170B" w:rsidRPr="00841531" w:rsidRDefault="00F8170B" w:rsidP="00F8170B">
      <w:pPr>
        <w:rPr>
          <w:rFonts w:ascii="Times New Roman" w:hAnsi="Times New Roman" w:cs="Times New Roman"/>
        </w:rPr>
      </w:pPr>
      <w:r w:rsidRPr="00841531">
        <w:rPr>
          <w:rFonts w:ascii="Times New Roman" w:hAnsi="Times New Roman" w:cs="Times New Roman"/>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Республики Адыгея, администрация  муниципального образования Кошехабльский район,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Республики Адыгея, администрация  муниципального образования Кошехабльский район,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Республики Адыгея, администрация  муниципального образования Кошехабльский район,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Республики Адыгея, администрация  муниципального образования Кошехабльский район, юридических лиц;</w:t>
      </w:r>
      <w:bookmarkStart w:id="55" w:name="dst100290"/>
      <w:bookmarkEnd w:id="55"/>
    </w:p>
    <w:p w:rsidR="00F8170B" w:rsidRPr="00841531" w:rsidRDefault="00F8170B" w:rsidP="00F8170B">
      <w:pPr>
        <w:rPr>
          <w:rFonts w:ascii="Times New Roman" w:hAnsi="Times New Roman" w:cs="Times New Roman"/>
        </w:rPr>
      </w:pPr>
      <w:r w:rsidRPr="00841531">
        <w:rPr>
          <w:rFonts w:ascii="Times New Roman" w:hAnsi="Times New Roman" w:cs="Times New Roman"/>
        </w:rPr>
        <w:t>5) лиц, осуществляющих снос объектов, указанных в пунктах 1 - 3 части 17 статьи 51 Градостроительного кодекса Российской Федерации.</w:t>
      </w:r>
      <w:bookmarkStart w:id="56" w:name="dst100291"/>
      <w:bookmarkEnd w:id="56"/>
    </w:p>
    <w:p w:rsidR="00F8170B" w:rsidRPr="00841531" w:rsidRDefault="00F8170B" w:rsidP="00F8170B">
      <w:pPr>
        <w:rPr>
          <w:rFonts w:ascii="Times New Roman" w:hAnsi="Times New Roman" w:cs="Times New Roman"/>
        </w:rPr>
      </w:pPr>
      <w:r w:rsidRPr="00841531">
        <w:rPr>
          <w:rFonts w:ascii="Times New Roman" w:hAnsi="Times New Roman" w:cs="Times New Roman"/>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bookmarkStart w:id="57" w:name="dst100292"/>
      <w:bookmarkEnd w:id="57"/>
    </w:p>
    <w:p w:rsidR="00F8170B" w:rsidRPr="00841531" w:rsidRDefault="00F8170B" w:rsidP="00F8170B">
      <w:pPr>
        <w:rPr>
          <w:rFonts w:ascii="Times New Roman" w:hAnsi="Times New Roman" w:cs="Times New Roman"/>
        </w:rPr>
      </w:pPr>
      <w:r w:rsidRPr="00841531">
        <w:rPr>
          <w:rFonts w:ascii="Times New Roman" w:hAnsi="Times New Roman" w:cs="Times New Roman"/>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bookmarkStart w:id="58" w:name="dst100293"/>
      <w:bookmarkEnd w:id="58"/>
    </w:p>
    <w:p w:rsidR="00F8170B" w:rsidRPr="00841531" w:rsidRDefault="00F8170B" w:rsidP="00F8170B">
      <w:pPr>
        <w:rPr>
          <w:rFonts w:ascii="Times New Roman" w:hAnsi="Times New Roman" w:cs="Times New Roman"/>
        </w:rPr>
      </w:pPr>
      <w:r w:rsidRPr="00841531">
        <w:rPr>
          <w:rFonts w:ascii="Times New Roman" w:hAnsi="Times New Roman" w:cs="Times New Roman"/>
        </w:rPr>
        <w:t>9. 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муниципального образования Кошехабльский район, в том числе через многофункциональный центр, либо направляет в администрацию  муниципального образования Кошехабльский район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bookmarkStart w:id="59" w:name="dst100294"/>
      <w:bookmarkEnd w:id="59"/>
    </w:p>
    <w:p w:rsidR="00F8170B" w:rsidRPr="00841531" w:rsidRDefault="00F8170B" w:rsidP="00F8170B">
      <w:pPr>
        <w:rPr>
          <w:rFonts w:ascii="Times New Roman" w:hAnsi="Times New Roman" w:cs="Times New Roman"/>
        </w:rPr>
      </w:pPr>
      <w:r w:rsidRPr="00841531">
        <w:rPr>
          <w:rFonts w:ascii="Times New Roman" w:hAnsi="Times New Roman" w:cs="Times New Roman"/>
        </w:rPr>
        <w:t>1) фамилия, имя, отчество (при наличии), место жительства застройщика, реквизиты документа, удостоверяющего личность (для физического лица);</w:t>
      </w:r>
      <w:bookmarkStart w:id="60" w:name="dst100295"/>
      <w:bookmarkEnd w:id="60"/>
    </w:p>
    <w:p w:rsidR="00F8170B" w:rsidRPr="00841531" w:rsidRDefault="00F8170B" w:rsidP="00F8170B">
      <w:pPr>
        <w:rPr>
          <w:rFonts w:ascii="Times New Roman" w:hAnsi="Times New Roman" w:cs="Times New Roman"/>
        </w:rPr>
      </w:pPr>
      <w:r w:rsidRPr="00841531">
        <w:rPr>
          <w:rFonts w:ascii="Times New Roman" w:hAnsi="Times New Roman" w:cs="Times New Roman"/>
        </w:rPr>
        <w:lastRenderedPageBreak/>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bookmarkStart w:id="61" w:name="dst100296"/>
      <w:bookmarkEnd w:id="61"/>
    </w:p>
    <w:p w:rsidR="00F8170B" w:rsidRPr="00841531" w:rsidRDefault="00F8170B" w:rsidP="00F8170B">
      <w:pPr>
        <w:rPr>
          <w:rFonts w:ascii="Times New Roman" w:hAnsi="Times New Roman" w:cs="Times New Roman"/>
        </w:rPr>
      </w:pPr>
      <w:r w:rsidRPr="00841531">
        <w:rPr>
          <w:rFonts w:ascii="Times New Roman" w:hAnsi="Times New Roman" w:cs="Times New Roman"/>
        </w:rPr>
        <w:t>3) кадастровый номер земельного участка (при наличии), адрес или описание местоположения земельного участка;</w:t>
      </w:r>
      <w:bookmarkStart w:id="62" w:name="dst100297"/>
      <w:bookmarkEnd w:id="62"/>
    </w:p>
    <w:p w:rsidR="00F8170B" w:rsidRPr="00841531" w:rsidRDefault="00F8170B" w:rsidP="00F8170B">
      <w:pPr>
        <w:rPr>
          <w:rFonts w:ascii="Times New Roman" w:hAnsi="Times New Roman" w:cs="Times New Roman"/>
        </w:rPr>
      </w:pPr>
      <w:r w:rsidRPr="00841531">
        <w:rPr>
          <w:rFonts w:ascii="Times New Roman" w:hAnsi="Times New Roman" w:cs="Times New Roman"/>
        </w:rPr>
        <w:t>4) сведения о праве застройщика на земельный участок, а также сведения о наличии прав иных лиц на земельный участок (при наличии таких лиц);</w:t>
      </w:r>
      <w:bookmarkStart w:id="63" w:name="dst100298"/>
      <w:bookmarkEnd w:id="63"/>
    </w:p>
    <w:p w:rsidR="00F8170B" w:rsidRPr="00841531" w:rsidRDefault="00F8170B" w:rsidP="00F8170B">
      <w:pPr>
        <w:rPr>
          <w:rFonts w:ascii="Times New Roman" w:hAnsi="Times New Roman" w:cs="Times New Roman"/>
        </w:rPr>
      </w:pPr>
      <w:r w:rsidRPr="00841531">
        <w:rPr>
          <w:rFonts w:ascii="Times New Roman" w:hAnsi="Times New Roman" w:cs="Times New Roman"/>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bookmarkStart w:id="64" w:name="dst100299"/>
      <w:bookmarkEnd w:id="64"/>
    </w:p>
    <w:p w:rsidR="00F8170B" w:rsidRPr="00841531" w:rsidRDefault="00F8170B" w:rsidP="00F8170B">
      <w:pPr>
        <w:rPr>
          <w:rFonts w:ascii="Times New Roman" w:hAnsi="Times New Roman" w:cs="Times New Roman"/>
        </w:rPr>
      </w:pPr>
      <w:r w:rsidRPr="00841531">
        <w:rPr>
          <w:rFonts w:ascii="Times New Roman" w:hAnsi="Times New Roman" w:cs="Times New Roman"/>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bookmarkStart w:id="65" w:name="dst100300"/>
      <w:bookmarkEnd w:id="65"/>
    </w:p>
    <w:p w:rsidR="00F8170B" w:rsidRPr="00841531" w:rsidRDefault="00F8170B" w:rsidP="00F8170B">
      <w:pPr>
        <w:rPr>
          <w:rFonts w:ascii="Times New Roman" w:hAnsi="Times New Roman" w:cs="Times New Roman"/>
        </w:rPr>
      </w:pPr>
      <w:r w:rsidRPr="00841531">
        <w:rPr>
          <w:rFonts w:ascii="Times New Roman" w:hAnsi="Times New Roman" w:cs="Times New Roman"/>
        </w:rPr>
        <w:t>7) почтовый адрес и (или) адрес электронной почты для связи с застройщиком или техническим заказчиком.</w:t>
      </w:r>
      <w:bookmarkStart w:id="66" w:name="dst100301"/>
      <w:bookmarkEnd w:id="66"/>
    </w:p>
    <w:p w:rsidR="00F8170B" w:rsidRPr="00841531" w:rsidRDefault="00F8170B" w:rsidP="00F8170B">
      <w:pPr>
        <w:rPr>
          <w:rFonts w:ascii="Times New Roman" w:hAnsi="Times New Roman" w:cs="Times New Roman"/>
        </w:rPr>
      </w:pPr>
      <w:r w:rsidRPr="00841531">
        <w:rPr>
          <w:rFonts w:ascii="Times New Roman" w:hAnsi="Times New Roman" w:cs="Times New Roman"/>
        </w:rPr>
        <w:t>10. 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Российской Федерации, прилагаются следующие документы:</w:t>
      </w:r>
      <w:bookmarkStart w:id="67" w:name="dst100302"/>
      <w:bookmarkEnd w:id="67"/>
    </w:p>
    <w:p w:rsidR="00F8170B" w:rsidRPr="00841531" w:rsidRDefault="00F8170B" w:rsidP="00F8170B">
      <w:pPr>
        <w:rPr>
          <w:rFonts w:ascii="Times New Roman" w:hAnsi="Times New Roman" w:cs="Times New Roman"/>
        </w:rPr>
      </w:pPr>
      <w:r w:rsidRPr="00841531">
        <w:rPr>
          <w:rFonts w:ascii="Times New Roman" w:hAnsi="Times New Roman" w:cs="Times New Roman"/>
        </w:rPr>
        <w:t>1) результаты и материалы обследования объекта капитального строительства;</w:t>
      </w:r>
      <w:bookmarkStart w:id="68" w:name="dst100303"/>
      <w:bookmarkEnd w:id="68"/>
    </w:p>
    <w:p w:rsidR="00F8170B" w:rsidRPr="00841531" w:rsidRDefault="00F8170B" w:rsidP="00F8170B">
      <w:pPr>
        <w:rPr>
          <w:rFonts w:ascii="Times New Roman" w:hAnsi="Times New Roman" w:cs="Times New Roman"/>
        </w:rPr>
      </w:pPr>
      <w:r w:rsidRPr="00841531">
        <w:rPr>
          <w:rFonts w:ascii="Times New Roman" w:hAnsi="Times New Roman" w:cs="Times New Roman"/>
        </w:rPr>
        <w:t>2) проект организации работ по сносу объекта капитального строительства.</w:t>
      </w:r>
      <w:bookmarkStart w:id="69" w:name="dst100304"/>
      <w:bookmarkEnd w:id="69"/>
    </w:p>
    <w:p w:rsidR="00F8170B" w:rsidRPr="00841531" w:rsidRDefault="00F8170B" w:rsidP="00F8170B">
      <w:pPr>
        <w:rPr>
          <w:rFonts w:ascii="Times New Roman" w:hAnsi="Times New Roman" w:cs="Times New Roman"/>
        </w:rPr>
      </w:pPr>
      <w:r w:rsidRPr="00841531">
        <w:rPr>
          <w:rFonts w:ascii="Times New Roman" w:hAnsi="Times New Roman" w:cs="Times New Roman"/>
        </w:rPr>
        <w:t>11. Администрация  муниципального образования Кошехабльский район, в которую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статьи 55.31 Градостроительного кодекса Российской Федерации,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статьи 55.31 Градостроительного кодекса Российской Федерации, администрация  муниципального образования Кошехабльский район запрашивает их у заявителя.</w:t>
      </w:r>
      <w:bookmarkStart w:id="70" w:name="dst100305"/>
      <w:bookmarkEnd w:id="70"/>
    </w:p>
    <w:p w:rsidR="00F8170B" w:rsidRPr="00841531" w:rsidRDefault="00F8170B" w:rsidP="00F8170B">
      <w:pPr>
        <w:rPr>
          <w:rFonts w:ascii="Times New Roman" w:hAnsi="Times New Roman" w:cs="Times New Roman"/>
        </w:rPr>
      </w:pPr>
      <w:r w:rsidRPr="00841531">
        <w:rPr>
          <w:rFonts w:ascii="Times New Roman" w:hAnsi="Times New Roman" w:cs="Times New Roman"/>
        </w:rP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муниципального образования Кошехабльский район, в том числе через многофункциональный центр, либо направляет в администрацию  муниципального образования Кошехабльский район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bookmarkStart w:id="71" w:name="dst100306"/>
      <w:bookmarkEnd w:id="71"/>
    </w:p>
    <w:p w:rsidR="00F8170B" w:rsidRPr="00841531" w:rsidRDefault="00F8170B" w:rsidP="00F8170B">
      <w:pPr>
        <w:rPr>
          <w:rFonts w:ascii="Times New Roman" w:hAnsi="Times New Roman" w:cs="Times New Roman"/>
        </w:rPr>
      </w:pPr>
      <w:r w:rsidRPr="00841531">
        <w:rPr>
          <w:rFonts w:ascii="Times New Roman" w:hAnsi="Times New Roman" w:cs="Times New Roman"/>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bookmarkStart w:id="72" w:name="dst100307"/>
      <w:bookmarkEnd w:id="72"/>
    </w:p>
    <w:p w:rsidR="00F8170B" w:rsidRPr="00841531" w:rsidRDefault="00F8170B" w:rsidP="00F8170B">
      <w:pPr>
        <w:rPr>
          <w:rFonts w:ascii="Times New Roman" w:hAnsi="Times New Roman" w:cs="Times New Roman"/>
        </w:rPr>
      </w:pPr>
      <w:r w:rsidRPr="00841531">
        <w:rPr>
          <w:rFonts w:ascii="Times New Roman" w:hAnsi="Times New Roman" w:cs="Times New Roman"/>
        </w:rPr>
        <w:t xml:space="preserve">14. Администрация  муниципального образования Кошехабльский район,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w:t>
      </w:r>
      <w:r w:rsidRPr="00841531">
        <w:rPr>
          <w:rFonts w:ascii="Times New Roman" w:hAnsi="Times New Roman" w:cs="Times New Roman"/>
        </w:rPr>
        <w:lastRenderedPageBreak/>
        <w:t>градостроительной деятельности и уведомляет об этом орган регионального государственного строительного надзора.</w:t>
      </w:r>
      <w:bookmarkStart w:id="73" w:name="dst100308"/>
      <w:bookmarkEnd w:id="73"/>
    </w:p>
    <w:p w:rsidR="00F8170B" w:rsidRPr="00841531" w:rsidRDefault="00F8170B" w:rsidP="00F8170B">
      <w:pPr>
        <w:rPr>
          <w:rFonts w:ascii="Times New Roman" w:hAnsi="Times New Roman" w:cs="Times New Roman"/>
          <w:b/>
        </w:rPr>
      </w:pPr>
    </w:p>
    <w:p w:rsidR="00F8170B" w:rsidRPr="00841531" w:rsidRDefault="00F8170B" w:rsidP="00F8170B">
      <w:pPr>
        <w:rPr>
          <w:rFonts w:ascii="Times New Roman" w:hAnsi="Times New Roman" w:cs="Times New Roman"/>
        </w:rPr>
      </w:pPr>
      <w:r w:rsidRPr="00841531">
        <w:rPr>
          <w:rFonts w:ascii="Times New Roman" w:hAnsi="Times New Roman" w:cs="Times New Roman"/>
          <w:b/>
        </w:rPr>
        <w:t>Статья 16.2.</w:t>
      </w:r>
      <w:r w:rsidRPr="00841531">
        <w:rPr>
          <w:rFonts w:ascii="Times New Roman" w:hAnsi="Times New Roman" w:cs="Times New Roman"/>
        </w:rPr>
        <w:t xml:space="preserve">  Особенности сноса самовольных построек или приведения их в соответствие с установленными требованиями</w:t>
      </w:r>
      <w:bookmarkStart w:id="74" w:name="dst100309"/>
      <w:bookmarkEnd w:id="74"/>
    </w:p>
    <w:p w:rsidR="00F8170B" w:rsidRPr="00841531" w:rsidRDefault="00F8170B" w:rsidP="00F8170B">
      <w:pPr>
        <w:rPr>
          <w:rFonts w:ascii="Times New Roman" w:hAnsi="Times New Roman" w:cs="Times New Roman"/>
        </w:rPr>
      </w:pPr>
      <w:r w:rsidRPr="00841531">
        <w:rPr>
          <w:rFonts w:ascii="Times New Roman" w:hAnsi="Times New Roman" w:cs="Times New Roman"/>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bookmarkStart w:id="75" w:name="dst100310"/>
      <w:bookmarkEnd w:id="75"/>
    </w:p>
    <w:p w:rsidR="00F8170B" w:rsidRPr="00841531" w:rsidRDefault="00F8170B" w:rsidP="00F8170B">
      <w:pPr>
        <w:rPr>
          <w:rFonts w:ascii="Times New Roman" w:hAnsi="Times New Roman" w:cs="Times New Roman"/>
        </w:rPr>
      </w:pPr>
      <w:r w:rsidRPr="00841531">
        <w:rPr>
          <w:rFonts w:ascii="Times New Roman" w:hAnsi="Times New Roman" w:cs="Times New Roman"/>
        </w:rPr>
        <w:t>2. Администрация  муниципального образования Кошехабльский район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bookmarkStart w:id="76" w:name="dst100311"/>
      <w:bookmarkEnd w:id="76"/>
    </w:p>
    <w:p w:rsidR="00F8170B" w:rsidRPr="00841531" w:rsidRDefault="00F8170B" w:rsidP="00F8170B">
      <w:pPr>
        <w:rPr>
          <w:rFonts w:ascii="Times New Roman" w:hAnsi="Times New Roman" w:cs="Times New Roman"/>
        </w:rPr>
      </w:pPr>
      <w:r w:rsidRPr="00841531">
        <w:rPr>
          <w:rFonts w:ascii="Times New Roman" w:hAnsi="Times New Roman" w:cs="Times New Roman"/>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bookmarkStart w:id="77" w:name="dst100312"/>
      <w:bookmarkEnd w:id="77"/>
    </w:p>
    <w:p w:rsidR="00F8170B" w:rsidRPr="00841531" w:rsidRDefault="00F8170B" w:rsidP="00F8170B">
      <w:pPr>
        <w:rPr>
          <w:rFonts w:ascii="Times New Roman" w:hAnsi="Times New Roman" w:cs="Times New Roman"/>
        </w:rPr>
      </w:pPr>
      <w:r w:rsidRPr="00841531">
        <w:rPr>
          <w:rFonts w:ascii="Times New Roman" w:hAnsi="Times New Roman" w:cs="Times New Roman"/>
        </w:rPr>
        <w:t>2) обратиться в суд с иском о сносе самовольной постройки или ее приведении в соответствие с установленными требованиями;</w:t>
      </w:r>
      <w:bookmarkStart w:id="78" w:name="dst100313"/>
      <w:bookmarkEnd w:id="78"/>
    </w:p>
    <w:p w:rsidR="00F8170B" w:rsidRPr="00841531" w:rsidRDefault="00F8170B" w:rsidP="00F8170B">
      <w:pPr>
        <w:rPr>
          <w:rFonts w:ascii="Times New Roman" w:hAnsi="Times New Roman" w:cs="Times New Roman"/>
        </w:rPr>
      </w:pPr>
      <w:r w:rsidRPr="00841531">
        <w:rPr>
          <w:rFonts w:ascii="Times New Roman" w:hAnsi="Times New Roman" w:cs="Times New Roman"/>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bookmarkStart w:id="79" w:name="dst100314"/>
      <w:bookmarkEnd w:id="79"/>
    </w:p>
    <w:p w:rsidR="00F8170B" w:rsidRPr="00841531" w:rsidRDefault="00F8170B" w:rsidP="00F8170B">
      <w:pPr>
        <w:rPr>
          <w:rFonts w:ascii="Times New Roman" w:hAnsi="Times New Roman" w:cs="Times New Roman"/>
        </w:rPr>
      </w:pPr>
      <w:r w:rsidRPr="00841531">
        <w:rPr>
          <w:rFonts w:ascii="Times New Roman" w:hAnsi="Times New Roman" w:cs="Times New Roman"/>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bookmarkStart w:id="80" w:name="dst100315"/>
      <w:bookmarkEnd w:id="80"/>
    </w:p>
    <w:p w:rsidR="00F8170B" w:rsidRPr="00841531" w:rsidRDefault="00F8170B" w:rsidP="00F8170B">
      <w:pPr>
        <w:rPr>
          <w:rFonts w:ascii="Times New Roman" w:hAnsi="Times New Roman" w:cs="Times New Roman"/>
        </w:rPr>
      </w:pPr>
      <w:r w:rsidRPr="00841531">
        <w:rPr>
          <w:rFonts w:ascii="Times New Roman" w:hAnsi="Times New Roman" w:cs="Times New Roman"/>
        </w:rPr>
        <w:t xml:space="preserve">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муниципального образования Кошехабльский район, принявшая соответствующее решение, обязана направить копию соответствующего решения лицу, осуществившему самовольную постройку, а при </w:t>
      </w:r>
      <w:r w:rsidRPr="00841531">
        <w:rPr>
          <w:rFonts w:ascii="Times New Roman" w:hAnsi="Times New Roman" w:cs="Times New Roman"/>
        </w:rPr>
        <w:lastRenderedPageBreak/>
        <w:t>отсутствии у администрация  муниципального образования Кошехабльский район сведений о таком лице правообладателю земельного участка, на котором создана или возведена самовольная постройка.</w:t>
      </w:r>
      <w:bookmarkStart w:id="81" w:name="dst100316"/>
      <w:bookmarkEnd w:id="81"/>
    </w:p>
    <w:p w:rsidR="00F8170B" w:rsidRPr="00841531" w:rsidRDefault="00F8170B" w:rsidP="00F8170B">
      <w:pPr>
        <w:rPr>
          <w:rFonts w:ascii="Times New Roman" w:hAnsi="Times New Roman" w:cs="Times New Roman"/>
        </w:rPr>
      </w:pPr>
      <w:r w:rsidRPr="00841531">
        <w:rPr>
          <w:rFonts w:ascii="Times New Roman" w:hAnsi="Times New Roman" w:cs="Times New Roman"/>
        </w:rPr>
        <w:t>5. В случае, если лица, указанные в части 4 статьи 55.32 Градостроительного кодекса Российской Федерации, не были выявлены, администрация  муниципального образования Кошехабльский район,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обязана:</w:t>
      </w:r>
      <w:bookmarkStart w:id="82" w:name="dst100317"/>
      <w:bookmarkEnd w:id="82"/>
    </w:p>
    <w:p w:rsidR="00F8170B" w:rsidRPr="00841531" w:rsidRDefault="00F8170B" w:rsidP="00F8170B">
      <w:pPr>
        <w:rPr>
          <w:rFonts w:ascii="Times New Roman" w:hAnsi="Times New Roman" w:cs="Times New Roman"/>
        </w:rPr>
      </w:pPr>
      <w:r w:rsidRPr="00841531">
        <w:rPr>
          <w:rFonts w:ascii="Times New Roman" w:hAnsi="Times New Roman" w:cs="Times New Roman"/>
        </w:rPr>
        <w:t>1) обеспечить опубликование в порядке, установленном уставом администрация  муниципального образования Кошехабльский район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bookmarkStart w:id="83" w:name="dst100318"/>
      <w:bookmarkEnd w:id="83"/>
    </w:p>
    <w:p w:rsidR="00F8170B" w:rsidRPr="00841531" w:rsidRDefault="00F8170B" w:rsidP="00F8170B">
      <w:pPr>
        <w:rPr>
          <w:rFonts w:ascii="Times New Roman" w:hAnsi="Times New Roman" w:cs="Times New Roman"/>
        </w:rPr>
      </w:pPr>
      <w:r w:rsidRPr="00841531">
        <w:rPr>
          <w:rFonts w:ascii="Times New Roman" w:hAnsi="Times New Roman" w:cs="Times New Roman"/>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bookmarkStart w:id="84" w:name="dst100319"/>
      <w:bookmarkEnd w:id="84"/>
    </w:p>
    <w:p w:rsidR="00F8170B" w:rsidRPr="00841531" w:rsidRDefault="00F8170B" w:rsidP="00F8170B">
      <w:pPr>
        <w:rPr>
          <w:rFonts w:ascii="Times New Roman" w:hAnsi="Times New Roman" w:cs="Times New Roman"/>
        </w:rPr>
      </w:pPr>
      <w:r w:rsidRPr="00841531">
        <w:rPr>
          <w:rFonts w:ascii="Times New Roman" w:hAnsi="Times New Roman" w:cs="Times New Roman"/>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bookmarkStart w:id="85" w:name="dst100320"/>
      <w:bookmarkEnd w:id="85"/>
    </w:p>
    <w:p w:rsidR="00F8170B" w:rsidRPr="00841531" w:rsidRDefault="00F8170B" w:rsidP="00F8170B">
      <w:pPr>
        <w:rPr>
          <w:rFonts w:ascii="Times New Roman" w:hAnsi="Times New Roman" w:cs="Times New Roman"/>
        </w:rPr>
      </w:pPr>
      <w:r w:rsidRPr="00841531">
        <w:rPr>
          <w:rFonts w:ascii="Times New Roman" w:hAnsi="Times New Roman" w:cs="Times New Roman"/>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администрация  муниципального образования Кошехабльский район.</w:t>
      </w:r>
      <w:bookmarkStart w:id="86" w:name="dst100321"/>
      <w:bookmarkEnd w:id="86"/>
    </w:p>
    <w:p w:rsidR="00F8170B" w:rsidRPr="00841531" w:rsidRDefault="00F8170B" w:rsidP="00F8170B">
      <w:pPr>
        <w:rPr>
          <w:rFonts w:ascii="Times New Roman" w:hAnsi="Times New Roman" w:cs="Times New Roman"/>
        </w:rPr>
      </w:pPr>
      <w:r w:rsidRPr="00841531">
        <w:rPr>
          <w:rFonts w:ascii="Times New Roman" w:hAnsi="Times New Roman" w:cs="Times New Roman"/>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администрация  муниципального образования Кошехабльский район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bookmarkStart w:id="87" w:name="dst100322"/>
      <w:bookmarkEnd w:id="87"/>
    </w:p>
    <w:p w:rsidR="00F8170B" w:rsidRPr="00841531" w:rsidRDefault="00F8170B" w:rsidP="00F8170B">
      <w:pPr>
        <w:rPr>
          <w:rFonts w:ascii="Times New Roman" w:hAnsi="Times New Roman" w:cs="Times New Roman"/>
        </w:rPr>
      </w:pPr>
      <w:r w:rsidRPr="00841531">
        <w:rPr>
          <w:rFonts w:ascii="Times New Roman" w:hAnsi="Times New Roman" w:cs="Times New Roman"/>
        </w:rPr>
        <w:t>8. В случае, если в установленный срок лицами, указанными в части 6 статьи 55.32 Градостроительного кодекса Российской Федерация, не выполнены обязанности, предусмотренные частью 11 статьи 55.32 Градостроительного кодекса Российской Федерация,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bookmarkStart w:id="88" w:name="dst100323"/>
      <w:bookmarkEnd w:id="88"/>
    </w:p>
    <w:p w:rsidR="00F8170B" w:rsidRPr="00841531" w:rsidRDefault="00F8170B" w:rsidP="00F8170B">
      <w:pPr>
        <w:rPr>
          <w:rFonts w:ascii="Times New Roman" w:hAnsi="Times New Roman" w:cs="Times New Roman"/>
        </w:rPr>
      </w:pPr>
      <w:r w:rsidRPr="00841531">
        <w:rPr>
          <w:rFonts w:ascii="Times New Roman" w:hAnsi="Times New Roman" w:cs="Times New Roman"/>
        </w:rPr>
        <w:t>9. В случае, если принято решение о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Федерация, а в случаях, предусмотренных частями 7 и 13 статьи 55.32 Градостроительного кодекса Российской Федерация,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bookmarkStart w:id="89" w:name="dst100324"/>
      <w:bookmarkEnd w:id="89"/>
    </w:p>
    <w:p w:rsidR="00F8170B" w:rsidRPr="00841531" w:rsidRDefault="00F8170B" w:rsidP="00F8170B">
      <w:pPr>
        <w:rPr>
          <w:rFonts w:ascii="Times New Roman" w:hAnsi="Times New Roman" w:cs="Times New Roman"/>
        </w:rPr>
      </w:pPr>
      <w:r w:rsidRPr="00841531">
        <w:rPr>
          <w:rFonts w:ascii="Times New Roman" w:hAnsi="Times New Roman" w:cs="Times New Roman"/>
        </w:rPr>
        <w:t>10. Снос самовольной постройки осуществляется в соответствии со статьями 55.30 и 55.31 Градостроительного кодекса Российской Федерация.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статьи 55.32 Градостроительного кодекса Российской Федерация.</w:t>
      </w:r>
      <w:bookmarkStart w:id="90" w:name="dst100325"/>
      <w:bookmarkEnd w:id="90"/>
    </w:p>
    <w:p w:rsidR="00F8170B" w:rsidRPr="00841531" w:rsidRDefault="00F8170B" w:rsidP="00F8170B">
      <w:pPr>
        <w:rPr>
          <w:rFonts w:ascii="Times New Roman" w:hAnsi="Times New Roman" w:cs="Times New Roman"/>
        </w:rPr>
      </w:pPr>
      <w:r w:rsidRPr="00841531">
        <w:rPr>
          <w:rFonts w:ascii="Times New Roman" w:hAnsi="Times New Roman" w:cs="Times New Roman"/>
        </w:rPr>
        <w:lastRenderedPageBreak/>
        <w:t>11. Лица, указанные в части 6 статьи 55.32 Градостроительного кодекса Российской Федерация, обязаны:</w:t>
      </w:r>
      <w:bookmarkStart w:id="91" w:name="dst100326"/>
      <w:bookmarkEnd w:id="91"/>
    </w:p>
    <w:p w:rsidR="00F8170B" w:rsidRPr="00841531" w:rsidRDefault="00F8170B" w:rsidP="00F8170B">
      <w:pPr>
        <w:rPr>
          <w:rFonts w:ascii="Times New Roman" w:hAnsi="Times New Roman" w:cs="Times New Roman"/>
        </w:rPr>
      </w:pPr>
      <w:r w:rsidRPr="00841531">
        <w:rPr>
          <w:rFonts w:ascii="Times New Roman" w:hAnsi="Times New Roman" w:cs="Times New Roman"/>
        </w:rPr>
        <w:t>1) осуществить снос самовольной постройки в случае, если принято решение о сносе самовольной постройки, в срок, установленный указанным решением;</w:t>
      </w:r>
      <w:bookmarkStart w:id="92" w:name="dst100327"/>
      <w:bookmarkEnd w:id="92"/>
    </w:p>
    <w:p w:rsidR="00F8170B" w:rsidRPr="00841531" w:rsidRDefault="00F8170B" w:rsidP="00F8170B">
      <w:pPr>
        <w:rPr>
          <w:rFonts w:ascii="Times New Roman" w:hAnsi="Times New Roman" w:cs="Times New Roman"/>
        </w:rPr>
      </w:pPr>
      <w:r w:rsidRPr="00841531">
        <w:rPr>
          <w:rFonts w:ascii="Times New Roman" w:hAnsi="Times New Roman" w:cs="Times New Roman"/>
        </w:rPr>
        <w:t>2) осуществить снос самовольной постройки либо представить в администрацию  муниципального образования Кошехабльский район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bookmarkStart w:id="93" w:name="dst100328"/>
      <w:bookmarkEnd w:id="93"/>
    </w:p>
    <w:p w:rsidR="00F8170B" w:rsidRPr="00841531" w:rsidRDefault="00F8170B" w:rsidP="00F8170B">
      <w:pPr>
        <w:rPr>
          <w:rFonts w:ascii="Times New Roman" w:hAnsi="Times New Roman" w:cs="Times New Roman"/>
        </w:rPr>
      </w:pPr>
      <w:r w:rsidRPr="00841531">
        <w:rPr>
          <w:rFonts w:ascii="Times New Roman" w:hAnsi="Times New Roman" w:cs="Times New Roman"/>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настоящей части, такие лица представили в администрацию  муниципального образования Кошехабльский район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bookmarkStart w:id="94" w:name="dst100329"/>
      <w:bookmarkEnd w:id="94"/>
    </w:p>
    <w:p w:rsidR="00F8170B" w:rsidRPr="00841531" w:rsidRDefault="00F8170B" w:rsidP="00F8170B">
      <w:pPr>
        <w:rPr>
          <w:rFonts w:ascii="Times New Roman" w:hAnsi="Times New Roman" w:cs="Times New Roman"/>
        </w:rPr>
      </w:pPr>
      <w:r w:rsidRPr="00841531">
        <w:rPr>
          <w:rFonts w:ascii="Times New Roman" w:hAnsi="Times New Roman" w:cs="Times New Roman"/>
        </w:rPr>
        <w:t>12. В случае, если указанными в части 6 статьи 55.32 Градостроительного кодекса Российской Федерация лицами в установленные сроки не выполнены обязанности, предусмотренные частью 11 статьи 55.32 Градостроительного кодекса Российской Федерация, администрацию  муниципального образования Кошехабльский район выполняет одно из следующих действий:</w:t>
      </w:r>
      <w:bookmarkStart w:id="95" w:name="dst100330"/>
      <w:bookmarkEnd w:id="95"/>
    </w:p>
    <w:p w:rsidR="00F8170B" w:rsidRPr="00841531" w:rsidRDefault="00F8170B" w:rsidP="00F8170B">
      <w:pPr>
        <w:rPr>
          <w:rFonts w:ascii="Times New Roman" w:hAnsi="Times New Roman" w:cs="Times New Roman"/>
        </w:rPr>
      </w:pPr>
      <w:r w:rsidRPr="00841531">
        <w:rPr>
          <w:rFonts w:ascii="Times New Roman" w:hAnsi="Times New Roman" w:cs="Times New Roman"/>
        </w:rPr>
        <w:t>1) направляет в течение семи рабочих дней со дня истечения срока, предусмотренного частью 11 статьи 55.32 Градостроительного кодекса Российской Федерация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bookmarkStart w:id="96" w:name="dst100331"/>
      <w:bookmarkEnd w:id="96"/>
    </w:p>
    <w:p w:rsidR="00F8170B" w:rsidRPr="00841531" w:rsidRDefault="00F8170B" w:rsidP="00F8170B">
      <w:pPr>
        <w:rPr>
          <w:rFonts w:ascii="Times New Roman" w:hAnsi="Times New Roman" w:cs="Times New Roman"/>
        </w:rPr>
      </w:pPr>
      <w:r w:rsidRPr="00841531">
        <w:rPr>
          <w:rFonts w:ascii="Times New Roman" w:hAnsi="Times New Roman" w:cs="Times New Roman"/>
        </w:rPr>
        <w:t>2) обращается в течение шести месяцев со дня истечения срока, предусмотренного частью 11 статьи 55.32 Градостроительного кодекса Российской Федерация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13 статьи 55.32 Градостроительного кодекса Российской Федерация;</w:t>
      </w:r>
      <w:bookmarkStart w:id="97" w:name="dst100332"/>
      <w:bookmarkEnd w:id="97"/>
    </w:p>
    <w:p w:rsidR="00F8170B" w:rsidRPr="00841531" w:rsidRDefault="00F8170B" w:rsidP="00F8170B">
      <w:pPr>
        <w:rPr>
          <w:rFonts w:ascii="Times New Roman" w:hAnsi="Times New Roman" w:cs="Times New Roman"/>
        </w:rPr>
      </w:pPr>
      <w:r w:rsidRPr="00841531">
        <w:rPr>
          <w:rFonts w:ascii="Times New Roman" w:hAnsi="Times New Roman" w:cs="Times New Roman"/>
        </w:rPr>
        <w:t>3) обращается в течение шести месяцев со дня истечения срока, предусмотренного частью 11 статьи 55.32 Градостроительного кодекса Российской Федерация 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13 статьи 55.32 Градостроительного кодекса Российской Федерация.</w:t>
      </w:r>
      <w:bookmarkStart w:id="98" w:name="dst100333"/>
      <w:bookmarkEnd w:id="98"/>
    </w:p>
    <w:p w:rsidR="00F8170B" w:rsidRPr="00841531" w:rsidRDefault="00F8170B" w:rsidP="00F8170B">
      <w:pPr>
        <w:rPr>
          <w:rFonts w:ascii="Times New Roman" w:hAnsi="Times New Roman" w:cs="Times New Roman"/>
        </w:rPr>
      </w:pPr>
      <w:r w:rsidRPr="00841531">
        <w:rPr>
          <w:rFonts w:ascii="Times New Roman" w:hAnsi="Times New Roman" w:cs="Times New Roman"/>
        </w:rPr>
        <w:t>13. Снос самовольной постройки или ее приведение в соответствие с установленными требованиями осуществляется администрацией муниципального образования Кошехабльский район в следующих случаях:</w:t>
      </w:r>
      <w:bookmarkStart w:id="99" w:name="dst100334"/>
      <w:bookmarkEnd w:id="99"/>
    </w:p>
    <w:p w:rsidR="00F8170B" w:rsidRPr="00841531" w:rsidRDefault="00F8170B" w:rsidP="00F8170B">
      <w:pPr>
        <w:rPr>
          <w:rFonts w:ascii="Times New Roman" w:hAnsi="Times New Roman" w:cs="Times New Roman"/>
        </w:rPr>
      </w:pPr>
      <w:r w:rsidRPr="00841531">
        <w:rPr>
          <w:rFonts w:ascii="Times New Roman" w:hAnsi="Times New Roman" w:cs="Times New Roman"/>
        </w:rP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w:t>
      </w:r>
      <w:r w:rsidRPr="00841531">
        <w:rPr>
          <w:rFonts w:ascii="Times New Roman" w:hAnsi="Times New Roman" w:cs="Times New Roman"/>
        </w:rPr>
        <w:lastRenderedPageBreak/>
        <w:t>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Федерация, не были выявлены;</w:t>
      </w:r>
      <w:bookmarkStart w:id="100" w:name="dst100335"/>
      <w:bookmarkEnd w:id="100"/>
    </w:p>
    <w:p w:rsidR="00F8170B" w:rsidRPr="00841531" w:rsidRDefault="00F8170B" w:rsidP="00F8170B">
      <w:pPr>
        <w:rPr>
          <w:rFonts w:ascii="Times New Roman" w:hAnsi="Times New Roman" w:cs="Times New Roman"/>
        </w:rPr>
      </w:pPr>
      <w:r w:rsidRPr="00841531">
        <w:rPr>
          <w:rFonts w:ascii="Times New Roman" w:hAnsi="Times New Roman" w:cs="Times New Roman"/>
        </w:rPr>
        <w:t>2) в течение шести месяцев со дня истечения срока, установленного решением суда или администрацией  муниципального образования Кошехабльский район о сносе самовольной постройки либо решением суда или администрацией  муниципального образования Кошехабльский район о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Федерация, не выполнили соответствующие обязанности, предусмотренные частью 11 статьи 55.32 Градостроительного кодекса Российской Федерация,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bookmarkStart w:id="101" w:name="dst100336"/>
      <w:bookmarkEnd w:id="101"/>
    </w:p>
    <w:p w:rsidR="00F8170B" w:rsidRPr="00841531" w:rsidRDefault="00F8170B" w:rsidP="00F8170B">
      <w:pPr>
        <w:rPr>
          <w:rFonts w:ascii="Times New Roman" w:hAnsi="Times New Roman" w:cs="Times New Roman"/>
        </w:rPr>
      </w:pPr>
      <w:r w:rsidRPr="00841531">
        <w:rPr>
          <w:rFonts w:ascii="Times New Roman" w:hAnsi="Times New Roman" w:cs="Times New Roman"/>
        </w:rPr>
        <w:t>3) в срок, установленный решением суда или администрацией  муниципального образования Кошехабльский район о сносе самовольной постройки либо решением суда или администрацией  муниципального образования Кошехабльский район о сносе самовольной постройки или ее приведении в соответствие с установленными требованиями, лицами, указанными в части 6 статьи 55.32 Градостроительного кодекса Российской Федерация, не выполнены соответствующие обязанности, предусмотренные частью 11 статьи 55.32 Градостроительного кодекса Российской Федерация,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bookmarkStart w:id="102" w:name="dst100337"/>
      <w:bookmarkEnd w:id="102"/>
    </w:p>
    <w:p w:rsidR="00F8170B" w:rsidRPr="00841531" w:rsidRDefault="00F8170B" w:rsidP="00F8170B">
      <w:pPr>
        <w:rPr>
          <w:rFonts w:ascii="Times New Roman" w:hAnsi="Times New Roman" w:cs="Times New Roman"/>
        </w:rPr>
      </w:pPr>
      <w:r w:rsidRPr="00841531">
        <w:rPr>
          <w:rFonts w:ascii="Times New Roman" w:hAnsi="Times New Roman" w:cs="Times New Roman"/>
        </w:rPr>
        <w:t>14. В течение двух месяцев со дня истечения сроков, указанных соответственно в пунктах 1 - 3 части 13 статьи 55.32 Градостроительного кодекса Российской Федерация, администрация  муниципального образования Кошехабльский район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bookmarkStart w:id="103" w:name="dst100338"/>
      <w:bookmarkEnd w:id="103"/>
    </w:p>
    <w:p w:rsidR="00F8170B" w:rsidRPr="00841531" w:rsidRDefault="00F8170B" w:rsidP="00F8170B">
      <w:pPr>
        <w:rPr>
          <w:rFonts w:ascii="Times New Roman" w:hAnsi="Times New Roman" w:cs="Times New Roman"/>
        </w:rPr>
      </w:pPr>
      <w:r w:rsidRPr="00841531">
        <w:rPr>
          <w:rFonts w:ascii="Times New Roman" w:hAnsi="Times New Roman" w:cs="Times New Roman"/>
        </w:rPr>
        <w:t>15. В случаях, предусмотренных пунктами 2 и 3 части 13 статьи 55.32 Градостроительного кодекса Российской Федерация, администрация  муниципального образования Кошехабльский район,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статьи 55.32 Градостроительного кодекса Российской Федерация, за исключением случая, если в соответствии с федеральным законом администрация  муниципального образования Кошехабльский район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bookmarkStart w:id="104" w:name="dst100339"/>
      <w:bookmarkEnd w:id="104"/>
    </w:p>
    <w:p w:rsidR="00F8170B" w:rsidRPr="00841531" w:rsidRDefault="00F8170B" w:rsidP="00F8170B">
      <w:pPr>
        <w:rPr>
          <w:rFonts w:ascii="Times New Roman" w:hAnsi="Times New Roman" w:cs="Times New Roman"/>
        </w:rPr>
      </w:pPr>
    </w:p>
    <w:p w:rsidR="00F8170B" w:rsidRPr="00841531" w:rsidRDefault="00F8170B" w:rsidP="00F8170B">
      <w:pPr>
        <w:rPr>
          <w:rFonts w:ascii="Times New Roman" w:hAnsi="Times New Roman" w:cs="Times New Roman"/>
        </w:rPr>
      </w:pPr>
      <w:r w:rsidRPr="00841531">
        <w:rPr>
          <w:rFonts w:ascii="Times New Roman" w:hAnsi="Times New Roman" w:cs="Times New Roman"/>
          <w:b/>
        </w:rPr>
        <w:t>Статья 16.3.</w:t>
      </w:r>
      <w:r w:rsidRPr="00841531">
        <w:rPr>
          <w:rFonts w:ascii="Times New Roman" w:hAnsi="Times New Roman" w:cs="Times New Roman"/>
        </w:rPr>
        <w:t xml:space="preserve">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Start w:id="105" w:name="dst100340"/>
      <w:bookmarkEnd w:id="105"/>
    </w:p>
    <w:p w:rsidR="00F8170B" w:rsidRPr="00841531" w:rsidRDefault="00F8170B" w:rsidP="00F8170B">
      <w:pPr>
        <w:rPr>
          <w:rFonts w:ascii="Times New Roman" w:hAnsi="Times New Roman" w:cs="Times New Roman"/>
        </w:rPr>
      </w:pPr>
      <w:r w:rsidRPr="00841531">
        <w:rPr>
          <w:rFonts w:ascii="Times New Roman" w:hAnsi="Times New Roman" w:cs="Times New Roman"/>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bookmarkStart w:id="106" w:name="dst100341"/>
      <w:bookmarkEnd w:id="106"/>
    </w:p>
    <w:p w:rsidR="00F8170B" w:rsidRPr="00841531" w:rsidRDefault="00F8170B" w:rsidP="00F8170B">
      <w:pPr>
        <w:rPr>
          <w:rFonts w:ascii="Times New Roman" w:hAnsi="Times New Roman" w:cs="Times New Roman"/>
        </w:rPr>
      </w:pPr>
      <w:r w:rsidRPr="00841531">
        <w:rPr>
          <w:rFonts w:ascii="Times New Roman" w:hAnsi="Times New Roman" w:cs="Times New Roman"/>
        </w:rPr>
        <w:t xml:space="preserve">2. В случае, предусмотренном частью 1 статьи 55.33 Градостроительного кодекса Российской Федерация, снос объекта капитального строительства (за исключением объекта капитального строительства, в отношении </w:t>
      </w:r>
      <w:r w:rsidRPr="00841531">
        <w:rPr>
          <w:rFonts w:ascii="Times New Roman" w:hAnsi="Times New Roman" w:cs="Times New Roman"/>
        </w:rPr>
        <w:lastRenderedPageBreak/>
        <w:t>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bookmarkStart w:id="107" w:name="dst100342"/>
      <w:bookmarkEnd w:id="107"/>
    </w:p>
    <w:p w:rsidR="00F8170B" w:rsidRPr="00841531" w:rsidRDefault="00F8170B" w:rsidP="00F8170B">
      <w:pPr>
        <w:rPr>
          <w:rFonts w:ascii="Times New Roman" w:hAnsi="Times New Roman" w:cs="Times New Roman"/>
        </w:rPr>
      </w:pPr>
      <w:r w:rsidRPr="00841531">
        <w:rPr>
          <w:rFonts w:ascii="Times New Roman" w:hAnsi="Times New Roman" w:cs="Times New Roman"/>
        </w:rPr>
        <w:t>3. Указанное в части 2 статьи 55.33 Градостроительного кодекса Российской Федерация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bookmarkStart w:id="108" w:name="dst100343"/>
      <w:bookmarkEnd w:id="108"/>
    </w:p>
    <w:p w:rsidR="00F8170B" w:rsidRPr="00841531" w:rsidRDefault="00F8170B" w:rsidP="00F8170B">
      <w:pPr>
        <w:rPr>
          <w:rFonts w:ascii="Times New Roman" w:hAnsi="Times New Roman" w:cs="Times New Roman"/>
        </w:rPr>
      </w:pPr>
      <w:r w:rsidRPr="00841531">
        <w:rPr>
          <w:rFonts w:ascii="Times New Roman" w:hAnsi="Times New Roman" w:cs="Times New Roman"/>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части 2 статьи 55.33 Градостроительного кодекса Российской Федерация правообладатели зданий, сооружений, в связи, с размещением которых установлена зона с особыми условиями использования </w:t>
      </w:r>
      <w:r w:rsidRPr="00841531">
        <w:rPr>
          <w:rFonts w:ascii="Times New Roman" w:hAnsi="Times New Roman" w:cs="Times New Roman"/>
        </w:rPr>
        <w:lastRenderedPageBreak/>
        <w:t>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7C130B" w:rsidRPr="00841531"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sz w:val="24"/>
          <w:szCs w:val="24"/>
          <w:u w:val="single"/>
          <w:shd w:val="clear" w:color="auto" w:fill="FFFFFF"/>
        </w:rPr>
      </w:pPr>
    </w:p>
    <w:p w:rsidR="007C130B" w:rsidRPr="00841531"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841531">
        <w:rPr>
          <w:rFonts w:ascii="Times New Roman" w:eastAsia="Arial" w:hAnsi="Times New Roman" w:cs="Times New Roman"/>
          <w:b/>
          <w:sz w:val="24"/>
          <w:szCs w:val="24"/>
          <w:shd w:val="clear" w:color="auto" w:fill="FFFFFF"/>
        </w:rPr>
        <w:t>Статья 17. Контроль в процессе строительства, реко</w:t>
      </w:r>
      <w:r w:rsidR="00CC0061" w:rsidRPr="00841531">
        <w:rPr>
          <w:rFonts w:ascii="Times New Roman" w:eastAsia="Arial" w:hAnsi="Times New Roman" w:cs="Times New Roman"/>
          <w:b/>
          <w:sz w:val="24"/>
          <w:szCs w:val="24"/>
          <w:shd w:val="clear" w:color="auto" w:fill="FFFFFF"/>
        </w:rPr>
        <w:t>нструкции.</w:t>
      </w:r>
    </w:p>
    <w:p w:rsidR="007C130B" w:rsidRPr="00841531"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CC0061" w:rsidRPr="00841531" w:rsidRDefault="00CC0061" w:rsidP="00CC0061">
      <w:pPr>
        <w:rPr>
          <w:rFonts w:ascii="Times New Roman" w:hAnsi="Times New Roman" w:cs="Times New Roman"/>
        </w:rPr>
      </w:pPr>
      <w:r w:rsidRPr="00841531">
        <w:rPr>
          <w:rFonts w:ascii="Times New Roman" w:hAnsi="Times New Roman" w:cs="Times New Roman"/>
        </w:rPr>
        <w:t>1. Государственный строительный надзор осуществляется при:</w:t>
      </w:r>
    </w:p>
    <w:p w:rsidR="00CC0061" w:rsidRPr="00841531" w:rsidRDefault="00CC0061" w:rsidP="00CC0061">
      <w:pPr>
        <w:rPr>
          <w:rFonts w:ascii="Times New Roman" w:hAnsi="Times New Roman" w:cs="Times New Roman"/>
        </w:rPr>
      </w:pPr>
      <w:r w:rsidRPr="00841531">
        <w:rPr>
          <w:rFonts w:ascii="Times New Roman" w:hAnsi="Times New Roman" w:cs="Times New Roman"/>
        </w:rPr>
        <w:t>1)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p>
    <w:p w:rsidR="00CC0061" w:rsidRPr="00841531" w:rsidRDefault="00CC0061" w:rsidP="00CC0061">
      <w:pPr>
        <w:rPr>
          <w:rFonts w:ascii="Times New Roman" w:hAnsi="Times New Roman" w:cs="Times New Roman"/>
        </w:rPr>
      </w:pPr>
      <w:r w:rsidRPr="00841531">
        <w:rPr>
          <w:rFonts w:ascii="Times New Roman" w:hAnsi="Times New Roman" w:cs="Times New Roman"/>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Российской Федерации.</w:t>
      </w:r>
    </w:p>
    <w:p w:rsidR="00CC0061" w:rsidRPr="00841531" w:rsidRDefault="00CC0061" w:rsidP="00CC0061">
      <w:pPr>
        <w:rPr>
          <w:rFonts w:ascii="Times New Roman" w:hAnsi="Times New Roman" w:cs="Times New Roman"/>
        </w:rPr>
      </w:pPr>
      <w:r w:rsidRPr="00841531">
        <w:rPr>
          <w:rFonts w:ascii="Times New Roman" w:hAnsi="Times New Roman" w:cs="Times New Roman"/>
        </w:rPr>
        <w:t>1.1. При строительстве, реконструкции объектов капитального строительства, не указанных в части 1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"б" пункта 2, подпунктом "б" или "в" пункта 3 части 4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части 1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частями 5.1 и 5.2 настоящей статьи.</w:t>
      </w:r>
    </w:p>
    <w:p w:rsidR="00CC0061" w:rsidRPr="00841531" w:rsidRDefault="00CC0061" w:rsidP="00CC0061">
      <w:pPr>
        <w:rPr>
          <w:rFonts w:ascii="Times New Roman" w:hAnsi="Times New Roman" w:cs="Times New Roman"/>
        </w:rPr>
      </w:pPr>
      <w:r w:rsidRPr="00841531">
        <w:rPr>
          <w:rFonts w:ascii="Times New Roman" w:hAnsi="Times New Roman" w:cs="Times New Roman"/>
        </w:rPr>
        <w:t>2. Предметом государственного строительного надзора в отношении объектов капитального строительства, указанных в части 1 настоящей статьи, является проверка:</w:t>
      </w:r>
    </w:p>
    <w:p w:rsidR="00CC0061" w:rsidRPr="00841531" w:rsidRDefault="00CC0061" w:rsidP="00CC0061">
      <w:pPr>
        <w:rPr>
          <w:rFonts w:ascii="Times New Roman" w:hAnsi="Times New Roman" w:cs="Times New Roman"/>
        </w:rPr>
      </w:pPr>
      <w:bookmarkStart w:id="109" w:name="sub_5022"/>
      <w:r w:rsidRPr="00841531">
        <w:rPr>
          <w:rFonts w:ascii="Times New Roman" w:hAnsi="Times New Roman" w:cs="Times New Roman"/>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37" w:anchor="dst3049" w:history="1">
        <w:r w:rsidRPr="00841531">
          <w:rPr>
            <w:rFonts w:ascii="Times New Roman" w:hAnsi="Times New Roman" w:cs="Times New Roman"/>
          </w:rPr>
          <w:t>частями 15</w:t>
        </w:r>
      </w:hyperlink>
      <w:r w:rsidRPr="00841531">
        <w:rPr>
          <w:rFonts w:ascii="Times New Roman" w:hAnsi="Times New Roman" w:cs="Times New Roman"/>
        </w:rPr>
        <w:t>, </w:t>
      </w:r>
      <w:hyperlink r:id="rId38" w:anchor="dst3050" w:history="1">
        <w:r w:rsidRPr="00841531">
          <w:rPr>
            <w:rFonts w:ascii="Times New Roman" w:hAnsi="Times New Roman" w:cs="Times New Roman"/>
          </w:rPr>
          <w:t>15.2</w:t>
        </w:r>
      </w:hyperlink>
      <w:r w:rsidRPr="00841531">
        <w:rPr>
          <w:rFonts w:ascii="Times New Roman" w:hAnsi="Times New Roman" w:cs="Times New Roman"/>
        </w:rPr>
        <w:t> и </w:t>
      </w:r>
      <w:hyperlink r:id="rId39" w:anchor="dst3051" w:history="1">
        <w:r w:rsidRPr="00841531">
          <w:rPr>
            <w:rFonts w:ascii="Times New Roman" w:hAnsi="Times New Roman" w:cs="Times New Roman"/>
          </w:rPr>
          <w:t>15.3 статьи 48</w:t>
        </w:r>
      </w:hyperlink>
      <w:r w:rsidRPr="00841531">
        <w:rPr>
          <w:rFonts w:ascii="Times New Roman" w:hAnsi="Times New Roman" w:cs="Times New Roman"/>
        </w:rPr>
        <w:t xml:space="preserve"> Градостроительного Кодекса РФ проектной документации (с учетом изменений, внесенных в проектную документацию в соответствии с </w:t>
      </w:r>
      <w:hyperlink r:id="rId40" w:anchor="dst3054" w:history="1">
        <w:r w:rsidRPr="00841531">
          <w:rPr>
            <w:rFonts w:ascii="Times New Roman" w:hAnsi="Times New Roman" w:cs="Times New Roman"/>
          </w:rPr>
          <w:t>частями 3.8</w:t>
        </w:r>
      </w:hyperlink>
      <w:r w:rsidRPr="00841531">
        <w:rPr>
          <w:rFonts w:ascii="Times New Roman" w:hAnsi="Times New Roman" w:cs="Times New Roman"/>
        </w:rPr>
        <w:t> и </w:t>
      </w:r>
      <w:hyperlink r:id="rId41" w:anchor="dst3060" w:history="1">
        <w:r w:rsidRPr="00841531">
          <w:rPr>
            <w:rFonts w:ascii="Times New Roman" w:hAnsi="Times New Roman" w:cs="Times New Roman"/>
          </w:rPr>
          <w:t>3.9 статьи 49</w:t>
        </w:r>
      </w:hyperlink>
      <w:r w:rsidRPr="00841531">
        <w:rPr>
          <w:rFonts w:ascii="Times New Roman" w:hAnsi="Times New Roman" w:cs="Times New Roman"/>
        </w:rPr>
        <w:t xml:space="preserve"> Градостроительного Кодекса РФ)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 РФ),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CC0061" w:rsidRPr="00841531" w:rsidRDefault="00CC0061" w:rsidP="00CC0061">
      <w:pPr>
        <w:rPr>
          <w:rFonts w:ascii="Times New Roman" w:hAnsi="Times New Roman" w:cs="Times New Roman"/>
        </w:rPr>
      </w:pPr>
      <w:r w:rsidRPr="00841531">
        <w:rPr>
          <w:rFonts w:ascii="Times New Roman" w:hAnsi="Times New Roman" w:cs="Times New Roman"/>
        </w:rPr>
        <w:t>2) наличия разрешения на строительство;</w:t>
      </w:r>
    </w:p>
    <w:bookmarkEnd w:id="109"/>
    <w:p w:rsidR="00CC0061" w:rsidRPr="00841531" w:rsidRDefault="00CC0061" w:rsidP="00CC0061">
      <w:pPr>
        <w:rPr>
          <w:rFonts w:ascii="Times New Roman" w:hAnsi="Times New Roman" w:cs="Times New Roman"/>
        </w:rPr>
      </w:pPr>
      <w:r w:rsidRPr="00841531">
        <w:rPr>
          <w:rFonts w:ascii="Times New Roman" w:hAnsi="Times New Roman" w:cs="Times New Roman"/>
        </w:rPr>
        <w:t>3) выполнения требований частей 2,3 – 3.1 статьи 52 Градостроительного кодекса Российской Федерации.</w:t>
      </w:r>
    </w:p>
    <w:p w:rsidR="00CC0061" w:rsidRPr="00841531" w:rsidRDefault="00CC0061" w:rsidP="00CC0061">
      <w:pPr>
        <w:rPr>
          <w:rFonts w:ascii="Times New Roman" w:hAnsi="Times New Roman" w:cs="Times New Roman"/>
        </w:rPr>
      </w:pPr>
      <w:r w:rsidRPr="00841531">
        <w:rPr>
          <w:rFonts w:ascii="Times New Roman" w:hAnsi="Times New Roman" w:cs="Times New Roman"/>
        </w:rPr>
        <w:lastRenderedPageBreak/>
        <w:t>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Градостроительного Кодекса, если иное не установлено Федеральным законом о введении в действие Градостроительного Кодекса Российской Федерации.</w:t>
      </w:r>
    </w:p>
    <w:p w:rsidR="00CC0061" w:rsidRPr="00841531" w:rsidRDefault="00CC0061" w:rsidP="00CC0061">
      <w:pPr>
        <w:rPr>
          <w:rFonts w:ascii="Times New Roman" w:hAnsi="Times New Roman" w:cs="Times New Roman"/>
        </w:rPr>
      </w:pPr>
      <w:r w:rsidRPr="00841531">
        <w:rPr>
          <w:rFonts w:ascii="Times New Roman" w:hAnsi="Times New Roman" w:cs="Times New Roman"/>
        </w:rPr>
        <w:t>4.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CC0061" w:rsidRPr="00841531" w:rsidRDefault="00CC0061" w:rsidP="00CC0061">
      <w:pPr>
        <w:rPr>
          <w:rFonts w:ascii="Times New Roman" w:hAnsi="Times New Roman" w:cs="Times New Roman"/>
        </w:rPr>
      </w:pPr>
      <w:bookmarkStart w:id="110" w:name="sub_540511"/>
      <w:r w:rsidRPr="00841531">
        <w:rPr>
          <w:rFonts w:ascii="Times New Roman" w:hAnsi="Times New Roman" w:cs="Times New Roman"/>
        </w:rPr>
        <w:t>1) проверки проводятся без формирования ежегодного плана проведения плановых проверок;</w:t>
      </w:r>
    </w:p>
    <w:p w:rsidR="00CC0061" w:rsidRPr="00841531" w:rsidRDefault="00CC0061" w:rsidP="00CC0061">
      <w:pPr>
        <w:rPr>
          <w:rFonts w:ascii="Times New Roman" w:hAnsi="Times New Roman" w:cs="Times New Roman"/>
        </w:rPr>
      </w:pPr>
      <w:bookmarkStart w:id="111" w:name="sub_540512"/>
      <w:bookmarkEnd w:id="110"/>
      <w:r w:rsidRPr="00841531">
        <w:rPr>
          <w:rFonts w:ascii="Times New Roman" w:hAnsi="Times New Roman" w:cs="Times New Roman"/>
        </w:rPr>
        <w:t>2) проверки проводятся на основании поступивших в орган государственного строительного надзора:</w:t>
      </w:r>
    </w:p>
    <w:p w:rsidR="00CC0061" w:rsidRPr="00841531" w:rsidRDefault="00CC0061" w:rsidP="00CC0061">
      <w:pPr>
        <w:rPr>
          <w:rFonts w:ascii="Times New Roman" w:hAnsi="Times New Roman" w:cs="Times New Roman"/>
        </w:rPr>
      </w:pPr>
      <w:bookmarkStart w:id="112" w:name="sub_54051201"/>
      <w:bookmarkEnd w:id="111"/>
      <w:r w:rsidRPr="00841531">
        <w:rPr>
          <w:rFonts w:ascii="Times New Roman" w:hAnsi="Times New Roman" w:cs="Times New Roman"/>
        </w:rPr>
        <w:t>а) извещения от застройщика (заказчика) или лица, осуществляющего строительство, направленного в соответствии с частями 5 и 6 статьи 52 Градостроительного кодекса Российской Федерации, а также об устранении нарушений, об окончании строительства;</w:t>
      </w:r>
    </w:p>
    <w:bookmarkEnd w:id="112"/>
    <w:p w:rsidR="00CC0061" w:rsidRPr="00841531" w:rsidRDefault="00CC0061" w:rsidP="00CC0061">
      <w:pPr>
        <w:rPr>
          <w:rFonts w:ascii="Times New Roman" w:hAnsi="Times New Roman" w:cs="Times New Roman"/>
        </w:rPr>
      </w:pPr>
      <w:r w:rsidRPr="00841531">
        <w:rPr>
          <w:rFonts w:ascii="Times New Roman" w:hAnsi="Times New Roman" w:cs="Times New Roman"/>
        </w:rPr>
        <w:t>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Градостроительного кодекса Российской Федерации,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Градостроительного кодекса Российской Федерации,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CC0061" w:rsidRPr="00841531" w:rsidRDefault="00CC0061" w:rsidP="00CC0061">
      <w:pPr>
        <w:rPr>
          <w:rFonts w:ascii="Times New Roman" w:hAnsi="Times New Roman" w:cs="Times New Roman"/>
        </w:rPr>
      </w:pPr>
      <w:r w:rsidRPr="00841531">
        <w:rPr>
          <w:rFonts w:ascii="Times New Roman" w:hAnsi="Times New Roman" w:cs="Times New Roman"/>
        </w:rP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CC0061" w:rsidRPr="00841531" w:rsidRDefault="00CC0061" w:rsidP="00CC0061">
      <w:pPr>
        <w:rPr>
          <w:rFonts w:ascii="Times New Roman" w:hAnsi="Times New Roman" w:cs="Times New Roman"/>
        </w:rPr>
      </w:pPr>
      <w:r w:rsidRPr="00841531">
        <w:rPr>
          <w:rFonts w:ascii="Times New Roman" w:hAnsi="Times New Roman" w:cs="Times New Roman"/>
        </w:rPr>
        <w:t>3) основанием для проведения проверки помимо основания, указанного в пункте 2 настоящей части, является:</w:t>
      </w:r>
    </w:p>
    <w:p w:rsidR="00CC0061" w:rsidRPr="00841531" w:rsidRDefault="00CC0061" w:rsidP="00CC0061">
      <w:pPr>
        <w:rPr>
          <w:rFonts w:ascii="Times New Roman" w:hAnsi="Times New Roman" w:cs="Times New Roman"/>
        </w:rPr>
      </w:pPr>
      <w:r w:rsidRPr="00841531">
        <w:rPr>
          <w:rFonts w:ascii="Times New Roman" w:hAnsi="Times New Roman" w:cs="Times New Roman"/>
        </w:rPr>
        <w:t>а) программа проверок, разрабатываемая органом государственного строительного надзора;</w:t>
      </w:r>
    </w:p>
    <w:p w:rsidR="00CC0061" w:rsidRPr="00841531" w:rsidRDefault="00CC0061" w:rsidP="00CC0061">
      <w:pPr>
        <w:rPr>
          <w:rFonts w:ascii="Times New Roman" w:hAnsi="Times New Roman" w:cs="Times New Roman"/>
        </w:rPr>
      </w:pPr>
      <w:bookmarkStart w:id="113" w:name="sub_54533"/>
      <w:r w:rsidRPr="00841531">
        <w:rPr>
          <w:rFonts w:ascii="Times New Roman" w:hAnsi="Times New Roman" w:cs="Times New Roman"/>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bookmarkEnd w:id="113"/>
    <w:p w:rsidR="00CC0061" w:rsidRPr="00841531" w:rsidRDefault="00CC0061" w:rsidP="00CC0061">
      <w:pPr>
        <w:rPr>
          <w:rFonts w:ascii="Times New Roman" w:hAnsi="Times New Roman" w:cs="Times New Roman"/>
        </w:rPr>
      </w:pPr>
      <w:r w:rsidRPr="00841531">
        <w:rPr>
          <w:rFonts w:ascii="Times New Roman" w:hAnsi="Times New Roman" w:cs="Times New Roman"/>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C0061" w:rsidRPr="00841531" w:rsidRDefault="00CC0061" w:rsidP="00CC0061">
      <w:pPr>
        <w:rPr>
          <w:rFonts w:ascii="Times New Roman" w:hAnsi="Times New Roman" w:cs="Times New Roman"/>
        </w:rPr>
      </w:pPr>
      <w:bookmarkStart w:id="114" w:name="sub_5454"/>
      <w:r w:rsidRPr="00841531">
        <w:rPr>
          <w:rFonts w:ascii="Times New Roman" w:hAnsi="Times New Roman" w:cs="Times New Roman"/>
        </w:rPr>
        <w:lastRenderedPageBreak/>
        <w:t>4) выездная проверка по основанию, указанному в подпункте "б"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0061" w:rsidRPr="00841531" w:rsidRDefault="00CC0061" w:rsidP="00CC0061">
      <w:pPr>
        <w:rPr>
          <w:rFonts w:ascii="Times New Roman" w:hAnsi="Times New Roman" w:cs="Times New Roman"/>
        </w:rPr>
      </w:pPr>
      <w:bookmarkStart w:id="115" w:name="sub_5455"/>
      <w:bookmarkEnd w:id="114"/>
      <w:r w:rsidRPr="00841531">
        <w:rPr>
          <w:rFonts w:ascii="Times New Roman" w:hAnsi="Times New Roman" w:cs="Times New Roman"/>
        </w:rPr>
        <w:t>5)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p>
    <w:bookmarkEnd w:id="115"/>
    <w:p w:rsidR="00CC0061" w:rsidRPr="00841531" w:rsidRDefault="00CC0061" w:rsidP="00CC0061">
      <w:pPr>
        <w:rPr>
          <w:rFonts w:ascii="Times New Roman" w:hAnsi="Times New Roman" w:cs="Times New Roman"/>
        </w:rPr>
      </w:pPr>
      <w:r w:rsidRPr="00841531">
        <w:rPr>
          <w:rFonts w:ascii="Times New Roman" w:hAnsi="Times New Roman" w:cs="Times New Roman"/>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CC0061" w:rsidRPr="00841531" w:rsidRDefault="00CC0061" w:rsidP="00CC0061">
      <w:pPr>
        <w:rPr>
          <w:rFonts w:ascii="Times New Roman" w:hAnsi="Times New Roman" w:cs="Times New Roman"/>
        </w:rPr>
      </w:pPr>
      <w:r w:rsidRPr="00841531">
        <w:rPr>
          <w:rFonts w:ascii="Times New Roman" w:hAnsi="Times New Roman" w:cs="Times New Roman"/>
        </w:rPr>
        <w:t>5.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CC0061" w:rsidRPr="00841531" w:rsidRDefault="00CC0061" w:rsidP="00CC0061">
      <w:pPr>
        <w:rPr>
          <w:rFonts w:ascii="Times New Roman" w:hAnsi="Times New Roman" w:cs="Times New Roman"/>
        </w:rPr>
      </w:pPr>
      <w:r w:rsidRPr="00841531">
        <w:rPr>
          <w:rFonts w:ascii="Times New Roman" w:hAnsi="Times New Roman" w:cs="Times New Roman"/>
        </w:rPr>
        <w:t>5.1. Предметом государственного строительного надзора в отношении объектов, указанных в части 1.1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CC0061" w:rsidRPr="00841531" w:rsidRDefault="00CC0061" w:rsidP="00CC0061">
      <w:pPr>
        <w:rPr>
          <w:rFonts w:ascii="Times New Roman" w:hAnsi="Times New Roman" w:cs="Times New Roman"/>
        </w:rPr>
      </w:pPr>
      <w:r w:rsidRPr="00841531">
        <w:rPr>
          <w:rFonts w:ascii="Times New Roman" w:hAnsi="Times New Roman" w:cs="Times New Roman"/>
        </w:rPr>
        <w:t xml:space="preserve">5.2.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w:t>
      </w:r>
      <w:r w:rsidRPr="00841531">
        <w:rPr>
          <w:rFonts w:ascii="Times New Roman" w:hAnsi="Times New Roman" w:cs="Times New Roman"/>
        </w:rPr>
        <w:lastRenderedPageBreak/>
        <w:t>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Градостроительного кодекса Российской Федерации.</w:t>
      </w:r>
    </w:p>
    <w:p w:rsidR="00CC0061" w:rsidRPr="00841531" w:rsidRDefault="00CC0061" w:rsidP="00CC0061">
      <w:pPr>
        <w:rPr>
          <w:rFonts w:ascii="Times New Roman" w:hAnsi="Times New Roman" w:cs="Times New Roman"/>
        </w:rPr>
      </w:pPr>
      <w:r w:rsidRPr="00841531">
        <w:rPr>
          <w:rFonts w:ascii="Times New Roman" w:hAnsi="Times New Roman" w:cs="Times New Roman"/>
        </w:rPr>
        <w:t>5.3. Результаты проведенной проверки, указанные в части 5.2 настоящей статьи, могут быть обжалованы застройщиком в судебном порядке.</w:t>
      </w:r>
    </w:p>
    <w:p w:rsidR="00CC0061" w:rsidRPr="00841531" w:rsidRDefault="00CC0061" w:rsidP="00CC0061">
      <w:pPr>
        <w:rPr>
          <w:rFonts w:ascii="Times New Roman" w:hAnsi="Times New Roman" w:cs="Times New Roman"/>
        </w:rPr>
      </w:pPr>
      <w:r w:rsidRPr="00841531">
        <w:rPr>
          <w:rFonts w:ascii="Times New Roman" w:hAnsi="Times New Roman" w:cs="Times New Roman"/>
        </w:rPr>
        <w:t>6.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CC0061" w:rsidRPr="00841531" w:rsidRDefault="00CC0061" w:rsidP="00CC0061">
      <w:pPr>
        <w:rPr>
          <w:rFonts w:ascii="Times New Roman" w:hAnsi="Times New Roman" w:cs="Times New Roman"/>
        </w:rPr>
      </w:pPr>
      <w:r w:rsidRPr="00841531">
        <w:rPr>
          <w:rFonts w:ascii="Times New Roman" w:hAnsi="Times New Roman" w:cs="Times New Roman"/>
        </w:rPr>
        <w:t>7. Порядок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CC0061" w:rsidRPr="00841531" w:rsidRDefault="00CC0061" w:rsidP="00CC0061">
      <w:pPr>
        <w:rPr>
          <w:rFonts w:ascii="Times New Roman" w:hAnsi="Times New Roman" w:cs="Times New Roman"/>
        </w:rPr>
      </w:pPr>
      <w:r w:rsidRPr="00841531">
        <w:rPr>
          <w:rFonts w:ascii="Times New Roman" w:hAnsi="Times New Roman" w:cs="Times New Roman"/>
        </w:rPr>
        <w:t>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7C130B" w:rsidRPr="00841531"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841531"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841531">
        <w:rPr>
          <w:rFonts w:ascii="Times New Roman" w:eastAsia="Arial" w:hAnsi="Times New Roman" w:cs="Times New Roman"/>
          <w:b/>
          <w:sz w:val="24"/>
          <w:szCs w:val="24"/>
          <w:shd w:val="clear" w:color="auto" w:fill="FFFFFF"/>
        </w:rPr>
        <w:t>Статья 18. Выдача разрешения на ввод объекта в эксплуатацию</w:t>
      </w:r>
    </w:p>
    <w:p w:rsidR="007C130B" w:rsidRPr="00841531"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CC0061" w:rsidRPr="00841531" w:rsidRDefault="00CC0061" w:rsidP="00CC0061">
      <w:pPr>
        <w:rPr>
          <w:rFonts w:ascii="Times New Roman" w:hAnsi="Times New Roman" w:cs="Times New Roman"/>
        </w:rPr>
      </w:pPr>
      <w:r w:rsidRPr="00841531">
        <w:rPr>
          <w:rFonts w:ascii="Times New Roman" w:hAnsi="Times New Roman" w:cs="Times New Roman"/>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CC0061" w:rsidRPr="00841531" w:rsidRDefault="00CC0061" w:rsidP="00CC0061">
      <w:pPr>
        <w:rPr>
          <w:rFonts w:ascii="Times New Roman" w:hAnsi="Times New Roman" w:cs="Times New Roman"/>
        </w:rPr>
      </w:pPr>
      <w:r w:rsidRPr="00841531">
        <w:rPr>
          <w:rFonts w:ascii="Times New Roman" w:hAnsi="Times New Roman" w:cs="Times New Roman"/>
        </w:rPr>
        <w:t xml:space="preserve">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w:t>
      </w:r>
      <w:r w:rsidRPr="00841531">
        <w:rPr>
          <w:rFonts w:ascii="Times New Roman" w:hAnsi="Times New Roman" w:cs="Times New Roman"/>
        </w:rPr>
        <w:lastRenderedPageBreak/>
        <w:t xml:space="preserve">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w:t>
      </w:r>
    </w:p>
    <w:p w:rsidR="00CC0061" w:rsidRPr="00841531" w:rsidRDefault="00CC0061" w:rsidP="00CC0061">
      <w:pPr>
        <w:rPr>
          <w:rFonts w:ascii="Times New Roman" w:hAnsi="Times New Roman" w:cs="Times New Roman"/>
        </w:rPr>
      </w:pPr>
      <w:r w:rsidRPr="00841531">
        <w:rPr>
          <w:rFonts w:ascii="Times New Roman" w:hAnsi="Times New Roman" w:cs="Times New Roman"/>
        </w:rPr>
        <w:t>3. Для принятия решения о выдаче разрешения на ввод объекта в эксплуатацию необходимы следующие документы:</w:t>
      </w:r>
    </w:p>
    <w:p w:rsidR="00CC0061" w:rsidRPr="00841531" w:rsidRDefault="00CC0061" w:rsidP="00CC0061">
      <w:pPr>
        <w:rPr>
          <w:rFonts w:ascii="Times New Roman" w:hAnsi="Times New Roman" w:cs="Times New Roman"/>
        </w:rPr>
      </w:pPr>
      <w:r w:rsidRPr="00841531">
        <w:rPr>
          <w:rFonts w:ascii="Times New Roman" w:hAnsi="Times New Roman" w:cs="Times New Roman"/>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C0061" w:rsidRPr="00841531" w:rsidRDefault="00CC0061" w:rsidP="00CC0061">
      <w:pPr>
        <w:rPr>
          <w:rFonts w:ascii="Times New Roman" w:hAnsi="Times New Roman" w:cs="Times New Roman"/>
        </w:rPr>
      </w:pPr>
      <w:r w:rsidRPr="00841531">
        <w:rPr>
          <w:rFonts w:ascii="Times New Roman" w:hAnsi="Times New Roman" w:cs="Times New Roman"/>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C0061" w:rsidRPr="00841531" w:rsidRDefault="00CC0061" w:rsidP="00CC0061">
      <w:pPr>
        <w:rPr>
          <w:rFonts w:ascii="Times New Roman" w:hAnsi="Times New Roman" w:cs="Times New Roman"/>
        </w:rPr>
      </w:pPr>
      <w:r w:rsidRPr="00841531">
        <w:rPr>
          <w:rFonts w:ascii="Times New Roman" w:hAnsi="Times New Roman" w:cs="Times New Roman"/>
        </w:rPr>
        <w:t>3) разрешение на строительство;</w:t>
      </w:r>
    </w:p>
    <w:p w:rsidR="00CC0061" w:rsidRPr="00841531" w:rsidRDefault="00CC0061" w:rsidP="00CC0061">
      <w:pPr>
        <w:rPr>
          <w:rFonts w:ascii="Times New Roman" w:hAnsi="Times New Roman" w:cs="Times New Roman"/>
        </w:rPr>
      </w:pPr>
      <w:r w:rsidRPr="00841531">
        <w:rPr>
          <w:rFonts w:ascii="Times New Roman" w:hAnsi="Times New Roman" w:cs="Times New Roman"/>
        </w:rPr>
        <w:t>4) акт приемки объекта капитального строительства (в случае осуществления строительства, реконструкции на основании договора);</w:t>
      </w:r>
    </w:p>
    <w:p w:rsidR="00CC0061" w:rsidRPr="00841531" w:rsidRDefault="00CC0061" w:rsidP="00CC0061">
      <w:pPr>
        <w:rPr>
          <w:rFonts w:ascii="Times New Roman" w:hAnsi="Times New Roman" w:cs="Times New Roman"/>
        </w:rPr>
      </w:pPr>
      <w:r w:rsidRPr="00841531">
        <w:rPr>
          <w:rFonts w:ascii="Times New Roman" w:hAnsi="Times New Roman" w:cs="Times New Roman"/>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CC0061" w:rsidRPr="00841531" w:rsidRDefault="00CC0061" w:rsidP="00CC0061">
      <w:pPr>
        <w:rPr>
          <w:rFonts w:ascii="Times New Roman" w:hAnsi="Times New Roman" w:cs="Times New Roman"/>
        </w:rPr>
      </w:pPr>
      <w:r w:rsidRPr="00841531">
        <w:rPr>
          <w:rFonts w:ascii="Times New Roman" w:hAnsi="Times New Roman" w:cs="Times New Roman"/>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C0061" w:rsidRPr="00841531" w:rsidRDefault="00CC0061" w:rsidP="00CC0061">
      <w:pPr>
        <w:rPr>
          <w:rFonts w:ascii="Times New Roman" w:hAnsi="Times New Roman" w:cs="Times New Roman"/>
        </w:rPr>
      </w:pPr>
      <w:r w:rsidRPr="00841531">
        <w:rPr>
          <w:rFonts w:ascii="Times New Roman" w:hAnsi="Times New Roman" w:cs="Times New Roman"/>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CC0061" w:rsidRPr="00841531" w:rsidRDefault="00CC0061" w:rsidP="00CC0061">
      <w:pPr>
        <w:rPr>
          <w:rFonts w:ascii="Times New Roman" w:hAnsi="Times New Roman" w:cs="Times New Roman"/>
        </w:rPr>
      </w:pPr>
      <w:r w:rsidRPr="00841531">
        <w:rPr>
          <w:rFonts w:ascii="Times New Roman" w:hAnsi="Times New Roman" w:cs="Times New Roman"/>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42" w:anchor="dst171" w:history="1">
        <w:r w:rsidRPr="00841531">
          <w:rPr>
            <w:rFonts w:ascii="Times New Roman" w:hAnsi="Times New Roman" w:cs="Times New Roman"/>
          </w:rPr>
          <w:t>частью 1 статьи 54</w:t>
        </w:r>
      </w:hyperlink>
      <w:r w:rsidRPr="00841531">
        <w:rPr>
          <w:rFonts w:ascii="Times New Roman" w:hAnsi="Times New Roman" w:cs="Times New Roman"/>
        </w:rPr>
        <w:t>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43" w:anchor="dst3054" w:history="1">
        <w:r w:rsidRPr="00841531">
          <w:rPr>
            <w:rFonts w:ascii="Times New Roman" w:hAnsi="Times New Roman" w:cs="Times New Roman"/>
          </w:rPr>
          <w:t>частями 3.8</w:t>
        </w:r>
      </w:hyperlink>
      <w:r w:rsidRPr="00841531">
        <w:rPr>
          <w:rFonts w:ascii="Times New Roman" w:hAnsi="Times New Roman" w:cs="Times New Roman"/>
        </w:rPr>
        <w:t> и </w:t>
      </w:r>
      <w:hyperlink r:id="rId44" w:anchor="dst3060" w:history="1">
        <w:r w:rsidRPr="00841531">
          <w:rPr>
            <w:rFonts w:ascii="Times New Roman" w:hAnsi="Times New Roman" w:cs="Times New Roman"/>
          </w:rPr>
          <w:t>3.9 статьи 49</w:t>
        </w:r>
      </w:hyperlink>
      <w:r w:rsidRPr="00841531">
        <w:rPr>
          <w:rFonts w:ascii="Times New Roman" w:hAnsi="Times New Roman" w:cs="Times New Roman"/>
        </w:rPr>
        <w:t>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45" w:anchor="dst2426" w:history="1">
        <w:r w:rsidRPr="00841531">
          <w:rPr>
            <w:rFonts w:ascii="Times New Roman" w:hAnsi="Times New Roman" w:cs="Times New Roman"/>
          </w:rPr>
          <w:t>частью 7 статьи 54</w:t>
        </w:r>
      </w:hyperlink>
      <w:r w:rsidRPr="00841531">
        <w:rPr>
          <w:rFonts w:ascii="Times New Roman" w:hAnsi="Times New Roman" w:cs="Times New Roman"/>
        </w:rPr>
        <w:t> Градостроительного Кодекса РФ;</w:t>
      </w:r>
    </w:p>
    <w:p w:rsidR="00CC0061" w:rsidRPr="00841531" w:rsidRDefault="00CC0061" w:rsidP="00CC0061">
      <w:pPr>
        <w:rPr>
          <w:rFonts w:ascii="Times New Roman" w:hAnsi="Times New Roman" w:cs="Times New Roman"/>
        </w:rPr>
      </w:pPr>
      <w:r w:rsidRPr="00841531">
        <w:rPr>
          <w:rFonts w:ascii="Times New Roman" w:hAnsi="Times New Roman" w:cs="Times New Roman"/>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sidRPr="00841531">
        <w:rPr>
          <w:rFonts w:ascii="Times New Roman" w:hAnsi="Times New Roman" w:cs="Times New Roman"/>
        </w:rPr>
        <w:lastRenderedPageBreak/>
        <w:t>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C0061" w:rsidRPr="00841531" w:rsidRDefault="00CC0061" w:rsidP="00CC0061">
      <w:pPr>
        <w:rPr>
          <w:rFonts w:ascii="Times New Roman" w:hAnsi="Times New Roman" w:cs="Times New Roman"/>
        </w:rPr>
      </w:pPr>
      <w:r w:rsidRPr="00841531">
        <w:rPr>
          <w:rFonts w:ascii="Times New Roman" w:hAnsi="Times New Roman" w:cs="Times New Roman"/>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C0061" w:rsidRPr="00841531" w:rsidRDefault="00CC0061" w:rsidP="00CC0061">
      <w:pPr>
        <w:rPr>
          <w:rFonts w:ascii="Times New Roman" w:hAnsi="Times New Roman" w:cs="Times New Roman"/>
        </w:rPr>
      </w:pPr>
      <w:r w:rsidRPr="00841531">
        <w:rPr>
          <w:rFonts w:ascii="Times New Roman" w:hAnsi="Times New Roman" w:cs="Times New Roman"/>
        </w:rPr>
        <w:t>11)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CC0061" w:rsidRPr="00841531" w:rsidRDefault="00CC0061" w:rsidP="00CC0061">
      <w:pPr>
        <w:rPr>
          <w:rFonts w:ascii="Times New Roman" w:hAnsi="Times New Roman" w:cs="Times New Roman"/>
        </w:rPr>
      </w:pPr>
      <w:r w:rsidRPr="00841531">
        <w:rPr>
          <w:rFonts w:ascii="Times New Roman" w:hAnsi="Times New Roman" w:cs="Times New Roman"/>
        </w:rPr>
        <w:t>3.1. Указанные в </w:t>
      </w:r>
      <w:hyperlink r:id="rId46" w:anchor="dst278" w:history="1">
        <w:r w:rsidRPr="00841531">
          <w:rPr>
            <w:rFonts w:ascii="Times New Roman" w:hAnsi="Times New Roman" w:cs="Times New Roman"/>
          </w:rPr>
          <w:t>пунктах 6</w:t>
        </w:r>
      </w:hyperlink>
      <w:r w:rsidRPr="00841531">
        <w:rPr>
          <w:rFonts w:ascii="Times New Roman" w:hAnsi="Times New Roman" w:cs="Times New Roman"/>
        </w:rPr>
        <w:t> и </w:t>
      </w:r>
      <w:hyperlink r:id="rId47" w:anchor="dst278" w:history="1">
        <w:r w:rsidRPr="00841531">
          <w:rPr>
            <w:rFonts w:ascii="Times New Roman" w:hAnsi="Times New Roman" w:cs="Times New Roman"/>
          </w:rPr>
          <w:t>9 части 3</w:t>
        </w:r>
      </w:hyperlink>
      <w:r w:rsidRPr="00841531">
        <w:rPr>
          <w:rFonts w:ascii="Times New Roman" w:hAnsi="Times New Roman" w:cs="Times New Roman"/>
        </w:rPr>
        <w:t>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48" w:anchor="dst100126" w:history="1">
        <w:r w:rsidRPr="00841531">
          <w:rPr>
            <w:rFonts w:ascii="Times New Roman" w:hAnsi="Times New Roman" w:cs="Times New Roman"/>
          </w:rPr>
          <w:t>законодательством</w:t>
        </w:r>
      </w:hyperlink>
      <w:r w:rsidRPr="00841531">
        <w:rPr>
          <w:rFonts w:ascii="Times New Roman" w:hAnsi="Times New Roman" w:cs="Times New Roman"/>
        </w:rPr>
        <w:t xml:space="preserve"> об энергосбережении и о повышении энергетической эффективности. </w:t>
      </w:r>
    </w:p>
    <w:p w:rsidR="00CC0061" w:rsidRPr="00841531" w:rsidRDefault="00CC0061" w:rsidP="00CC0061">
      <w:pPr>
        <w:rPr>
          <w:rFonts w:ascii="Times New Roman" w:hAnsi="Times New Roman" w:cs="Times New Roman"/>
        </w:rPr>
      </w:pPr>
      <w:r w:rsidRPr="00841531">
        <w:rPr>
          <w:rFonts w:ascii="Times New Roman" w:hAnsi="Times New Roman" w:cs="Times New Roman"/>
        </w:rPr>
        <w:t>3.2. Документы (их копии или сведения, содержащиеся в них), указанные в </w:t>
      </w:r>
      <w:hyperlink r:id="rId49" w:anchor="dst2884" w:history="1">
        <w:r w:rsidRPr="00841531">
          <w:rPr>
            <w:rFonts w:ascii="Times New Roman" w:hAnsi="Times New Roman" w:cs="Times New Roman"/>
          </w:rPr>
          <w:t>пунктах 1</w:t>
        </w:r>
      </w:hyperlink>
      <w:r w:rsidRPr="00841531">
        <w:rPr>
          <w:rFonts w:ascii="Times New Roman" w:hAnsi="Times New Roman" w:cs="Times New Roman"/>
        </w:rPr>
        <w:t>, </w:t>
      </w:r>
      <w:hyperlink r:id="rId50" w:anchor="dst2885" w:history="1">
        <w:r w:rsidRPr="00841531">
          <w:rPr>
            <w:rFonts w:ascii="Times New Roman" w:hAnsi="Times New Roman" w:cs="Times New Roman"/>
          </w:rPr>
          <w:t>2</w:t>
        </w:r>
      </w:hyperlink>
      <w:r w:rsidRPr="00841531">
        <w:rPr>
          <w:rFonts w:ascii="Times New Roman" w:hAnsi="Times New Roman" w:cs="Times New Roman"/>
        </w:rPr>
        <w:t>, </w:t>
      </w:r>
      <w:hyperlink r:id="rId51" w:anchor="dst281" w:history="1">
        <w:r w:rsidRPr="00841531">
          <w:rPr>
            <w:rFonts w:ascii="Times New Roman" w:hAnsi="Times New Roman" w:cs="Times New Roman"/>
          </w:rPr>
          <w:t>3</w:t>
        </w:r>
      </w:hyperlink>
      <w:r w:rsidRPr="00841531">
        <w:rPr>
          <w:rFonts w:ascii="Times New Roman" w:hAnsi="Times New Roman" w:cs="Times New Roman"/>
        </w:rPr>
        <w:t> и </w:t>
      </w:r>
      <w:hyperlink r:id="rId52" w:anchor="dst3078" w:history="1">
        <w:r w:rsidRPr="00841531">
          <w:rPr>
            <w:rFonts w:ascii="Times New Roman" w:hAnsi="Times New Roman" w:cs="Times New Roman"/>
          </w:rPr>
          <w:t>9 части 3</w:t>
        </w:r>
      </w:hyperlink>
      <w:r w:rsidRPr="00841531">
        <w:rPr>
          <w:rFonts w:ascii="Times New Roman" w:hAnsi="Times New Roman" w:cs="Times New Roman"/>
        </w:rPr>
        <w:t> настоящей статьи, запрашиваются органами, указанными в </w:t>
      </w:r>
      <w:hyperlink r:id="rId53" w:anchor="dst3077" w:history="1">
        <w:r w:rsidRPr="00841531">
          <w:rPr>
            <w:rFonts w:ascii="Times New Roman" w:hAnsi="Times New Roman" w:cs="Times New Roman"/>
          </w:rPr>
          <w:t>части 2</w:t>
        </w:r>
      </w:hyperlink>
      <w:r w:rsidRPr="00841531">
        <w:rPr>
          <w:rFonts w:ascii="Times New Roman" w:hAnsi="Times New Roman" w:cs="Times New Roman"/>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CC0061" w:rsidRPr="00841531" w:rsidRDefault="00CC0061" w:rsidP="00CC0061">
      <w:pPr>
        <w:rPr>
          <w:rFonts w:ascii="Times New Roman" w:hAnsi="Times New Roman" w:cs="Times New Roman"/>
        </w:rPr>
      </w:pPr>
      <w:r w:rsidRPr="00841531">
        <w:rPr>
          <w:rFonts w:ascii="Times New Roman" w:hAnsi="Times New Roman" w:cs="Times New Roman"/>
        </w:rPr>
        <w:t>3.3. Документы (их копии или сведения, содержащиеся в них), указанные в </w:t>
      </w:r>
      <w:hyperlink r:id="rId54" w:anchor="dst2884" w:history="1">
        <w:r w:rsidRPr="00841531">
          <w:rPr>
            <w:rFonts w:ascii="Times New Roman" w:hAnsi="Times New Roman" w:cs="Times New Roman"/>
          </w:rPr>
          <w:t>пунктах 1</w:t>
        </w:r>
      </w:hyperlink>
      <w:r w:rsidRPr="00841531">
        <w:rPr>
          <w:rFonts w:ascii="Times New Roman" w:hAnsi="Times New Roman" w:cs="Times New Roman"/>
        </w:rPr>
        <w:t>, </w:t>
      </w:r>
      <w:hyperlink r:id="rId55" w:anchor="dst2885" w:history="1">
        <w:r w:rsidRPr="00841531">
          <w:rPr>
            <w:rFonts w:ascii="Times New Roman" w:hAnsi="Times New Roman" w:cs="Times New Roman"/>
          </w:rPr>
          <w:t>2</w:t>
        </w:r>
      </w:hyperlink>
      <w:r w:rsidRPr="00841531">
        <w:rPr>
          <w:rFonts w:ascii="Times New Roman" w:hAnsi="Times New Roman" w:cs="Times New Roman"/>
        </w:rPr>
        <w:t>, </w:t>
      </w:r>
      <w:hyperlink r:id="rId56" w:anchor="dst281" w:history="1">
        <w:r w:rsidRPr="00841531">
          <w:rPr>
            <w:rFonts w:ascii="Times New Roman" w:hAnsi="Times New Roman" w:cs="Times New Roman"/>
          </w:rPr>
          <w:t>3</w:t>
        </w:r>
      </w:hyperlink>
      <w:r w:rsidRPr="00841531">
        <w:rPr>
          <w:rFonts w:ascii="Times New Roman" w:hAnsi="Times New Roman" w:cs="Times New Roman"/>
        </w:rPr>
        <w:t> и </w:t>
      </w:r>
      <w:hyperlink r:id="rId57" w:anchor="dst3078" w:history="1">
        <w:r w:rsidRPr="00841531">
          <w:rPr>
            <w:rFonts w:ascii="Times New Roman" w:hAnsi="Times New Roman" w:cs="Times New Roman"/>
          </w:rPr>
          <w:t>9 части 3</w:t>
        </w:r>
      </w:hyperlink>
      <w:r w:rsidRPr="00841531">
        <w:rPr>
          <w:rFonts w:ascii="Times New Roman" w:hAnsi="Times New Roman" w:cs="Times New Roman"/>
        </w:rPr>
        <w:t> настоящей статьи, запрашиваются органами, указанными в </w:t>
      </w:r>
      <w:hyperlink r:id="rId58" w:anchor="dst3077" w:history="1">
        <w:r w:rsidRPr="00841531">
          <w:rPr>
            <w:rFonts w:ascii="Times New Roman" w:hAnsi="Times New Roman" w:cs="Times New Roman"/>
          </w:rPr>
          <w:t>части 2</w:t>
        </w:r>
      </w:hyperlink>
      <w:r w:rsidRPr="00841531">
        <w:rPr>
          <w:rFonts w:ascii="Times New Roman" w:hAnsi="Times New Roman" w:cs="Times New Roman"/>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CC0061" w:rsidRPr="00841531" w:rsidRDefault="00CC0061" w:rsidP="00CC0061">
      <w:pPr>
        <w:rPr>
          <w:rFonts w:ascii="Times New Roman" w:hAnsi="Times New Roman" w:cs="Times New Roman"/>
        </w:rPr>
      </w:pPr>
      <w:r w:rsidRPr="00841531">
        <w:rPr>
          <w:rFonts w:ascii="Times New Roman" w:hAnsi="Times New Roman" w:cs="Times New Roman"/>
        </w:rPr>
        <w:t>3.4. По межведомственным запросам органов, указанных в </w:t>
      </w:r>
      <w:hyperlink r:id="rId59" w:anchor="dst3077" w:history="1">
        <w:r w:rsidRPr="00841531">
          <w:rPr>
            <w:rFonts w:ascii="Times New Roman" w:hAnsi="Times New Roman" w:cs="Times New Roman"/>
          </w:rPr>
          <w:t>части 2</w:t>
        </w:r>
      </w:hyperlink>
      <w:r w:rsidRPr="00841531">
        <w:rPr>
          <w:rFonts w:ascii="Times New Roman" w:hAnsi="Times New Roman" w:cs="Times New Roman"/>
        </w:rPr>
        <w:t> настоящей статьи, документы (их копии или сведения, содержащиеся в них), предусмотренные </w:t>
      </w:r>
      <w:hyperlink r:id="rId60" w:anchor="dst278" w:history="1">
        <w:r w:rsidRPr="00841531">
          <w:rPr>
            <w:rFonts w:ascii="Times New Roman" w:hAnsi="Times New Roman" w:cs="Times New Roman"/>
          </w:rPr>
          <w:t>частью 3</w:t>
        </w:r>
      </w:hyperlink>
      <w:r w:rsidRPr="00841531">
        <w:rPr>
          <w:rFonts w:ascii="Times New Roman" w:hAnsi="Times New Roman" w:cs="Times New Roman"/>
        </w:rPr>
        <w:t>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CC0061" w:rsidRPr="00841531" w:rsidRDefault="00CC0061" w:rsidP="00CC0061">
      <w:pPr>
        <w:rPr>
          <w:rFonts w:ascii="Times New Roman" w:hAnsi="Times New Roman" w:cs="Times New Roman"/>
        </w:rPr>
      </w:pPr>
      <w:r w:rsidRPr="00841531">
        <w:rPr>
          <w:rFonts w:ascii="Times New Roman" w:hAnsi="Times New Roman" w:cs="Times New Roman"/>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CC0061" w:rsidRPr="00841531" w:rsidRDefault="00CC0061" w:rsidP="00CC0061">
      <w:pPr>
        <w:rPr>
          <w:rFonts w:ascii="Times New Roman" w:hAnsi="Times New Roman" w:cs="Times New Roman"/>
        </w:rPr>
      </w:pPr>
      <w:r w:rsidRPr="00841531">
        <w:rPr>
          <w:rFonts w:ascii="Times New Roman" w:hAnsi="Times New Roman" w:cs="Times New Roman"/>
        </w:rPr>
        <w:t>4.1. Для получения разрешения на ввод объекта в эксплуатацию разрешается требовать только указанные в </w:t>
      </w:r>
      <w:hyperlink r:id="rId61" w:anchor="dst278" w:history="1">
        <w:r w:rsidRPr="00841531">
          <w:rPr>
            <w:rFonts w:ascii="Times New Roman" w:hAnsi="Times New Roman" w:cs="Times New Roman"/>
          </w:rPr>
          <w:t>частях 3</w:t>
        </w:r>
      </w:hyperlink>
      <w:r w:rsidRPr="00841531">
        <w:rPr>
          <w:rFonts w:ascii="Times New Roman" w:hAnsi="Times New Roman" w:cs="Times New Roman"/>
        </w:rPr>
        <w:t> и </w:t>
      </w:r>
      <w:hyperlink r:id="rId62" w:anchor="dst100893" w:history="1">
        <w:r w:rsidRPr="00841531">
          <w:rPr>
            <w:rFonts w:ascii="Times New Roman" w:hAnsi="Times New Roman" w:cs="Times New Roman"/>
          </w:rPr>
          <w:t>4</w:t>
        </w:r>
      </w:hyperlink>
      <w:r w:rsidRPr="00841531">
        <w:rPr>
          <w:rFonts w:ascii="Times New Roman" w:hAnsi="Times New Roman" w:cs="Times New Roman"/>
        </w:rPr>
        <w:t> настоящей статьи документы. Документы, предусмотренные </w:t>
      </w:r>
      <w:hyperlink r:id="rId63" w:anchor="dst278" w:history="1">
        <w:r w:rsidRPr="00841531">
          <w:rPr>
            <w:rFonts w:ascii="Times New Roman" w:hAnsi="Times New Roman" w:cs="Times New Roman"/>
          </w:rPr>
          <w:t>частями 3</w:t>
        </w:r>
      </w:hyperlink>
      <w:r w:rsidRPr="00841531">
        <w:rPr>
          <w:rFonts w:ascii="Times New Roman" w:hAnsi="Times New Roman" w:cs="Times New Roman"/>
        </w:rPr>
        <w:t> и </w:t>
      </w:r>
      <w:hyperlink r:id="rId64" w:anchor="dst100893" w:history="1">
        <w:r w:rsidRPr="00841531">
          <w:rPr>
            <w:rFonts w:ascii="Times New Roman" w:hAnsi="Times New Roman" w:cs="Times New Roman"/>
          </w:rPr>
          <w:t>4</w:t>
        </w:r>
      </w:hyperlink>
      <w:r w:rsidRPr="00841531">
        <w:rPr>
          <w:rFonts w:ascii="Times New Roman" w:hAnsi="Times New Roman" w:cs="Times New Roman"/>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w:t>
      </w:r>
      <w:r w:rsidRPr="00841531">
        <w:rPr>
          <w:rFonts w:ascii="Times New Roman" w:hAnsi="Times New Roman" w:cs="Times New Roman"/>
        </w:rPr>
        <w:lastRenderedPageBreak/>
        <w:t>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65" w:anchor="dst100003" w:history="1">
        <w:r w:rsidRPr="00841531">
          <w:rPr>
            <w:rFonts w:ascii="Times New Roman" w:hAnsi="Times New Roman" w:cs="Times New Roman"/>
          </w:rPr>
          <w:t>случаи</w:t>
        </w:r>
      </w:hyperlink>
      <w:r w:rsidRPr="00841531">
        <w:rPr>
          <w:rFonts w:ascii="Times New Roman" w:hAnsi="Times New Roman" w:cs="Times New Roman"/>
        </w:rPr>
        <w:t>, в которых направление указанных в </w:t>
      </w:r>
      <w:hyperlink r:id="rId66" w:anchor="dst278" w:history="1">
        <w:r w:rsidRPr="00841531">
          <w:rPr>
            <w:rFonts w:ascii="Times New Roman" w:hAnsi="Times New Roman" w:cs="Times New Roman"/>
          </w:rPr>
          <w:t>частях 3</w:t>
        </w:r>
      </w:hyperlink>
      <w:r w:rsidRPr="00841531">
        <w:rPr>
          <w:rFonts w:ascii="Times New Roman" w:hAnsi="Times New Roman" w:cs="Times New Roman"/>
        </w:rPr>
        <w:t> и </w:t>
      </w:r>
      <w:hyperlink r:id="rId67" w:anchor="dst100893" w:history="1">
        <w:r w:rsidRPr="00841531">
          <w:rPr>
            <w:rFonts w:ascii="Times New Roman" w:hAnsi="Times New Roman" w:cs="Times New Roman"/>
          </w:rPr>
          <w:t>4</w:t>
        </w:r>
      </w:hyperlink>
      <w:r w:rsidRPr="00841531">
        <w:rPr>
          <w:rFonts w:ascii="Times New Roman" w:hAnsi="Times New Roman" w:cs="Times New Roman"/>
        </w:rPr>
        <w:t>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w:t>
      </w:r>
      <w:hyperlink r:id="rId68" w:anchor="dst278" w:history="1">
        <w:r w:rsidRPr="00841531">
          <w:rPr>
            <w:rFonts w:ascii="Times New Roman" w:hAnsi="Times New Roman" w:cs="Times New Roman"/>
          </w:rPr>
          <w:t>частях 3</w:t>
        </w:r>
      </w:hyperlink>
      <w:r w:rsidRPr="00841531">
        <w:rPr>
          <w:rFonts w:ascii="Times New Roman" w:hAnsi="Times New Roman" w:cs="Times New Roman"/>
        </w:rPr>
        <w:t> и </w:t>
      </w:r>
      <w:hyperlink r:id="rId69" w:anchor="dst100893" w:history="1">
        <w:r w:rsidRPr="00841531">
          <w:rPr>
            <w:rFonts w:ascii="Times New Roman" w:hAnsi="Times New Roman" w:cs="Times New Roman"/>
          </w:rPr>
          <w:t>4</w:t>
        </w:r>
      </w:hyperlink>
      <w:r w:rsidRPr="00841531">
        <w:rPr>
          <w:rFonts w:ascii="Times New Roman" w:hAnsi="Times New Roman" w:cs="Times New Roman"/>
        </w:rPr>
        <w:t>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CC0061" w:rsidRPr="00841531" w:rsidRDefault="00CC0061" w:rsidP="00CC0061">
      <w:pPr>
        <w:rPr>
          <w:rFonts w:ascii="Times New Roman" w:hAnsi="Times New Roman" w:cs="Times New Roman"/>
        </w:rPr>
      </w:pPr>
      <w:r w:rsidRPr="00841531">
        <w:rPr>
          <w:rFonts w:ascii="Times New Roman" w:hAnsi="Times New Roman" w:cs="Times New Roman"/>
        </w:rPr>
        <w:t>5. Орган, Государственная корпорация по атомной энергии "Росатом" или Государственная корпорация по космической деятельности "Роскосмос",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rsidR="00CC0061" w:rsidRPr="00841531" w:rsidRDefault="00CC0061" w:rsidP="00CC0061">
      <w:pPr>
        <w:rPr>
          <w:rFonts w:ascii="Times New Roman" w:hAnsi="Times New Roman" w:cs="Times New Roman"/>
        </w:rPr>
      </w:pPr>
      <w:r w:rsidRPr="00841531">
        <w:rPr>
          <w:rFonts w:ascii="Times New Roman" w:hAnsi="Times New Roman" w:cs="Times New Roman"/>
        </w:rPr>
        <w:t>6. Основанием для отказа в выдаче разрешения на ввод объекта в эксплуатацию является:</w:t>
      </w:r>
    </w:p>
    <w:p w:rsidR="00CC0061" w:rsidRPr="00841531" w:rsidRDefault="00CC0061" w:rsidP="00CC0061">
      <w:pPr>
        <w:rPr>
          <w:rFonts w:ascii="Times New Roman" w:hAnsi="Times New Roman" w:cs="Times New Roman"/>
        </w:rPr>
      </w:pPr>
      <w:r w:rsidRPr="00841531">
        <w:rPr>
          <w:rFonts w:ascii="Times New Roman" w:hAnsi="Times New Roman" w:cs="Times New Roman"/>
        </w:rPr>
        <w:t>1) отсутствие документов, указанных в частях 3 и 4 настоящей статьи;</w:t>
      </w:r>
    </w:p>
    <w:p w:rsidR="00CC0061" w:rsidRPr="00841531" w:rsidRDefault="00CC0061" w:rsidP="00CC0061">
      <w:pPr>
        <w:rPr>
          <w:rFonts w:ascii="Times New Roman" w:hAnsi="Times New Roman" w:cs="Times New Roman"/>
        </w:rPr>
      </w:pPr>
      <w:r w:rsidRPr="00841531">
        <w:rPr>
          <w:rFonts w:ascii="Times New Roman" w:hAnsi="Times New Roman" w:cs="Times New Roman"/>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C0061" w:rsidRPr="00841531" w:rsidRDefault="00CC0061" w:rsidP="00CC0061">
      <w:pPr>
        <w:rPr>
          <w:rFonts w:ascii="Times New Roman" w:hAnsi="Times New Roman" w:cs="Times New Roman"/>
        </w:rPr>
      </w:pPr>
      <w:r w:rsidRPr="00841531">
        <w:rPr>
          <w:rFonts w:ascii="Times New Roman" w:hAnsi="Times New Roman" w:cs="Times New Roman"/>
        </w:rPr>
        <w:t>3) несоответствие объекта капитального строительства требованиям, установленным в разрешении на строительство;</w:t>
      </w:r>
    </w:p>
    <w:p w:rsidR="00CC0061" w:rsidRPr="00841531" w:rsidRDefault="00CC0061" w:rsidP="00CC0061">
      <w:pPr>
        <w:rPr>
          <w:rFonts w:ascii="Times New Roman" w:hAnsi="Times New Roman" w:cs="Times New Roman"/>
        </w:rPr>
      </w:pPr>
      <w:r w:rsidRPr="00841531">
        <w:rPr>
          <w:rFonts w:ascii="Times New Roman" w:hAnsi="Times New Roman" w:cs="Times New Roman"/>
        </w:rPr>
        <w:t>4) несоответствие параметров построенного, реконструированного объекта капитального строительства проектной документации;</w:t>
      </w:r>
    </w:p>
    <w:p w:rsidR="00CC0061" w:rsidRPr="00841531" w:rsidRDefault="00CC0061" w:rsidP="00CC0061">
      <w:pPr>
        <w:rPr>
          <w:rFonts w:ascii="Times New Roman" w:hAnsi="Times New Roman" w:cs="Times New Roman"/>
        </w:rPr>
      </w:pPr>
      <w:r w:rsidRPr="00841531">
        <w:rPr>
          <w:rFonts w:ascii="Times New Roman" w:hAnsi="Times New Roman" w:cs="Times New Roman"/>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w:t>
      </w:r>
      <w:r w:rsidRPr="00841531">
        <w:rPr>
          <w:rFonts w:ascii="Times New Roman" w:hAnsi="Times New Roman" w:cs="Times New Roman"/>
        </w:rPr>
        <w:lastRenderedPageBreak/>
        <w:t>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C0061" w:rsidRPr="00841531" w:rsidRDefault="00CC0061" w:rsidP="00CC0061">
      <w:pPr>
        <w:rPr>
          <w:rFonts w:ascii="Times New Roman" w:hAnsi="Times New Roman" w:cs="Times New Roman"/>
        </w:rPr>
      </w:pPr>
      <w:r w:rsidRPr="00841531">
        <w:rPr>
          <w:rFonts w:ascii="Times New Roman" w:hAnsi="Times New Roman" w:cs="Times New Roman"/>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CC0061" w:rsidRPr="00841531" w:rsidRDefault="00CC0061" w:rsidP="00CC0061">
      <w:pPr>
        <w:rPr>
          <w:rFonts w:ascii="Times New Roman" w:hAnsi="Times New Roman" w:cs="Times New Roman"/>
        </w:rPr>
      </w:pPr>
      <w:r w:rsidRPr="00841531">
        <w:rPr>
          <w:rFonts w:ascii="Times New Roman" w:hAnsi="Times New Roman" w:cs="Times New Roman"/>
        </w:rPr>
        <w:t>7. Отказ в выдаче разрешения на ввод объекта в эксплуатацию может быть оспорен в судебном порядке.</w:t>
      </w:r>
    </w:p>
    <w:p w:rsidR="00CC0061" w:rsidRPr="00841531" w:rsidRDefault="00CC0061" w:rsidP="00CC0061">
      <w:pPr>
        <w:rPr>
          <w:rFonts w:ascii="Times New Roman" w:hAnsi="Times New Roman" w:cs="Times New Roman"/>
        </w:rPr>
      </w:pPr>
      <w:r w:rsidRPr="00841531">
        <w:rPr>
          <w:rFonts w:ascii="Times New Roman" w:hAnsi="Times New Roman" w:cs="Times New Roman"/>
        </w:rPr>
        <w:t xml:space="preserve">8.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CC0061" w:rsidRPr="00841531" w:rsidRDefault="00CC0061" w:rsidP="00CC0061">
      <w:pPr>
        <w:rPr>
          <w:rFonts w:ascii="Times New Roman" w:hAnsi="Times New Roman" w:cs="Times New Roman"/>
        </w:rPr>
      </w:pPr>
      <w:r w:rsidRPr="00841531">
        <w:rPr>
          <w:rFonts w:ascii="Times New Roman" w:hAnsi="Times New Roman" w:cs="Times New Roman"/>
        </w:rPr>
        <w:t>8.1.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Градостроительного кодекса Российской Федерации.</w:t>
      </w:r>
    </w:p>
    <w:p w:rsidR="00CC0061" w:rsidRPr="00841531" w:rsidRDefault="00CC0061" w:rsidP="00CC0061">
      <w:pPr>
        <w:rPr>
          <w:rFonts w:ascii="Times New Roman" w:hAnsi="Times New Roman" w:cs="Times New Roman"/>
        </w:rPr>
      </w:pPr>
      <w:r w:rsidRPr="00841531">
        <w:rPr>
          <w:rFonts w:ascii="Times New Roman" w:hAnsi="Times New Roman" w:cs="Times New Roman"/>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rsidR="00CC0061" w:rsidRPr="00841531" w:rsidRDefault="00CC0061" w:rsidP="00CC0061">
      <w:pPr>
        <w:rPr>
          <w:rFonts w:ascii="Times New Roman" w:hAnsi="Times New Roman" w:cs="Times New Roman"/>
        </w:rPr>
      </w:pPr>
      <w:r w:rsidRPr="00841531">
        <w:rPr>
          <w:rFonts w:ascii="Times New Roman" w:hAnsi="Times New Roman" w:cs="Times New Roman"/>
        </w:rPr>
        <w:t>9.1.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CC0061" w:rsidRPr="00841531" w:rsidRDefault="00CC0061" w:rsidP="00CC0061">
      <w:pPr>
        <w:rPr>
          <w:rFonts w:ascii="Times New Roman" w:hAnsi="Times New Roman" w:cs="Times New Roman"/>
        </w:rPr>
      </w:pPr>
      <w:r w:rsidRPr="00841531">
        <w:rPr>
          <w:rFonts w:ascii="Times New Roman" w:hAnsi="Times New Roman" w:cs="Times New Roman"/>
        </w:rPr>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
    <w:p w:rsidR="00CC0061" w:rsidRPr="00841531" w:rsidRDefault="00CC0061" w:rsidP="00CC0061">
      <w:pPr>
        <w:rPr>
          <w:rFonts w:ascii="Times New Roman" w:hAnsi="Times New Roman" w:cs="Times New Roman"/>
        </w:rPr>
      </w:pPr>
      <w:r w:rsidRPr="00841531">
        <w:rPr>
          <w:rFonts w:ascii="Times New Roman" w:hAnsi="Times New Roman" w:cs="Times New Roman"/>
        </w:rPr>
        <w:t>10.1.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CC0061" w:rsidRPr="00841531" w:rsidRDefault="00CC0061" w:rsidP="00CC0061">
      <w:pPr>
        <w:rPr>
          <w:rFonts w:ascii="Times New Roman" w:hAnsi="Times New Roman" w:cs="Times New Roman"/>
        </w:rPr>
      </w:pPr>
      <w:r w:rsidRPr="00841531">
        <w:rPr>
          <w:rFonts w:ascii="Times New Roman" w:hAnsi="Times New Roman" w:cs="Times New Roman"/>
        </w:rPr>
        <w:lastRenderedPageBreak/>
        <w:t>10.2.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CC0061" w:rsidRPr="00841531" w:rsidRDefault="00CC0061" w:rsidP="00CC0061">
      <w:pPr>
        <w:rPr>
          <w:rFonts w:ascii="Times New Roman" w:hAnsi="Times New Roman" w:cs="Times New Roman"/>
        </w:rPr>
      </w:pPr>
      <w:r w:rsidRPr="00841531">
        <w:rPr>
          <w:rFonts w:ascii="Times New Roman" w:hAnsi="Times New Roman" w:cs="Times New Roman"/>
        </w:rPr>
        <w:t>11.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CC0061" w:rsidRPr="00841531" w:rsidRDefault="00CC0061" w:rsidP="00CC0061">
      <w:pPr>
        <w:rPr>
          <w:rFonts w:ascii="Times New Roman" w:hAnsi="Times New Roman" w:cs="Times New Roman"/>
        </w:rPr>
      </w:pPr>
      <w:r w:rsidRPr="00841531">
        <w:rPr>
          <w:rFonts w:ascii="Times New Roman" w:hAnsi="Times New Roman" w:cs="Times New Roman"/>
        </w:rPr>
        <w:t>12.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CC0061" w:rsidRPr="00841531" w:rsidRDefault="00CC0061" w:rsidP="00CC0061">
      <w:pPr>
        <w:rPr>
          <w:rFonts w:ascii="Times New Roman" w:hAnsi="Times New Roman" w:cs="Times New Roman"/>
        </w:rPr>
      </w:pPr>
      <w:r w:rsidRPr="00841531">
        <w:rPr>
          <w:rFonts w:ascii="Times New Roman" w:hAnsi="Times New Roman" w:cs="Times New Roman"/>
        </w:rPr>
        <w:t>13.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CC0061" w:rsidRPr="00841531" w:rsidRDefault="00CC0061" w:rsidP="00CC0061">
      <w:pPr>
        <w:rPr>
          <w:rFonts w:ascii="Times New Roman" w:hAnsi="Times New Roman" w:cs="Times New Roman"/>
        </w:rPr>
      </w:pPr>
      <w:r w:rsidRPr="00841531">
        <w:rPr>
          <w:rFonts w:ascii="Times New Roman" w:hAnsi="Times New Roman" w:cs="Times New Roman"/>
        </w:rPr>
        <w:t>14. 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CC0061" w:rsidRPr="00841531" w:rsidRDefault="00CC0061" w:rsidP="00CC0061">
      <w:pPr>
        <w:rPr>
          <w:rFonts w:ascii="Times New Roman" w:hAnsi="Times New Roman" w:cs="Times New Roman"/>
        </w:rPr>
      </w:pPr>
      <w:r w:rsidRPr="00841531">
        <w:rPr>
          <w:rFonts w:ascii="Times New Roman" w:hAnsi="Times New Roman" w:cs="Times New Roman"/>
        </w:rPr>
        <w:t>15.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орган администрации муниципального образования Кошехабльский район,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17 настоящей статьи. К уведомлению об окончании строительства прилагаются:</w:t>
      </w:r>
    </w:p>
    <w:p w:rsidR="00CC0061" w:rsidRPr="00841531" w:rsidRDefault="00CC0061" w:rsidP="00CC0061">
      <w:pPr>
        <w:rPr>
          <w:rFonts w:ascii="Times New Roman" w:hAnsi="Times New Roman" w:cs="Times New Roman"/>
        </w:rPr>
      </w:pPr>
      <w:r w:rsidRPr="00841531">
        <w:rPr>
          <w:rFonts w:ascii="Times New Roman" w:hAnsi="Times New Roman" w:cs="Times New Roman"/>
        </w:rPr>
        <w:t>1) документы, предусмотренные пунктами 2 и 3 части 3 статьи 51.1 Градостроительного кодекса Российской Федерации;</w:t>
      </w:r>
    </w:p>
    <w:p w:rsidR="00CC0061" w:rsidRPr="00841531" w:rsidRDefault="00CC0061" w:rsidP="00CC0061">
      <w:pPr>
        <w:rPr>
          <w:rFonts w:ascii="Times New Roman" w:hAnsi="Times New Roman" w:cs="Times New Roman"/>
        </w:rPr>
      </w:pPr>
      <w:r w:rsidRPr="00841531">
        <w:rPr>
          <w:rFonts w:ascii="Times New Roman" w:hAnsi="Times New Roman" w:cs="Times New Roman"/>
        </w:rPr>
        <w:t>2) технический план объекта индивидуального жилищного строительства или садового дома;</w:t>
      </w:r>
    </w:p>
    <w:p w:rsidR="00CC0061" w:rsidRPr="00841531" w:rsidRDefault="00CC0061" w:rsidP="00CC0061">
      <w:pPr>
        <w:rPr>
          <w:rFonts w:ascii="Times New Roman" w:hAnsi="Times New Roman" w:cs="Times New Roman"/>
        </w:rPr>
      </w:pPr>
      <w:r w:rsidRPr="00841531">
        <w:rPr>
          <w:rFonts w:ascii="Times New Roman" w:hAnsi="Times New Roman" w:cs="Times New Roman"/>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w:t>
      </w:r>
      <w:r w:rsidRPr="00841531">
        <w:rPr>
          <w:rFonts w:ascii="Times New Roman" w:hAnsi="Times New Roman" w:cs="Times New Roman"/>
        </w:rPr>
        <w:lastRenderedPageBreak/>
        <w:t>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CC0061" w:rsidRPr="00841531" w:rsidRDefault="00CC0061" w:rsidP="00CC0061">
      <w:pPr>
        <w:rPr>
          <w:rFonts w:ascii="Times New Roman" w:hAnsi="Times New Roman" w:cs="Times New Roman"/>
        </w:rPr>
      </w:pPr>
      <w:r w:rsidRPr="00841531">
        <w:rPr>
          <w:rFonts w:ascii="Times New Roman" w:hAnsi="Times New Roman" w:cs="Times New Roman"/>
        </w:rPr>
        <w:t>16. В случае отсутствия в уведомлении об окончании строительства сведений, предусмотренных абзацем первым части 15 настоящей статьи, или отсутствия документов, прилагаемых к нему и предусмотренных пунктами 1 - 3 части 15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орган администрации муниципального образования Кошехабльский район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CC0061" w:rsidRPr="00841531" w:rsidRDefault="00CC0061" w:rsidP="00CC0061">
      <w:pPr>
        <w:rPr>
          <w:rFonts w:ascii="Times New Roman" w:hAnsi="Times New Roman" w:cs="Times New Roman"/>
        </w:rPr>
      </w:pPr>
      <w:r w:rsidRPr="00841531">
        <w:rPr>
          <w:rFonts w:ascii="Times New Roman" w:hAnsi="Times New Roman" w:cs="Times New Roman"/>
        </w:rPr>
        <w:t>17.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C0061" w:rsidRPr="00841531" w:rsidRDefault="00CC0061" w:rsidP="00CC0061">
      <w:pPr>
        <w:rPr>
          <w:rFonts w:ascii="Times New Roman" w:hAnsi="Times New Roman" w:cs="Times New Roman"/>
        </w:rPr>
      </w:pPr>
      <w:r w:rsidRPr="00841531">
        <w:rPr>
          <w:rFonts w:ascii="Times New Roman" w:hAnsi="Times New Roman" w:cs="Times New Roman"/>
        </w:rPr>
        <w:t>18. Уполномоченные на выдачу разрешений на строительство орган администрация муниципального образования Кошехабльский района в течение семи рабочих дней со дня поступления уведомления об окончании строительства:</w:t>
      </w:r>
    </w:p>
    <w:p w:rsidR="00CC0061" w:rsidRPr="00841531" w:rsidRDefault="00CC0061" w:rsidP="00CC0061">
      <w:pPr>
        <w:rPr>
          <w:rFonts w:ascii="Times New Roman" w:hAnsi="Times New Roman" w:cs="Times New Roman"/>
        </w:rPr>
      </w:pPr>
      <w:r w:rsidRPr="00841531">
        <w:rPr>
          <w:rFonts w:ascii="Times New Roman" w:hAnsi="Times New Roman" w:cs="Times New Roman"/>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CC0061" w:rsidRPr="00841531" w:rsidRDefault="00CC0061" w:rsidP="00CC0061">
      <w:pPr>
        <w:rPr>
          <w:rFonts w:ascii="Times New Roman" w:hAnsi="Times New Roman" w:cs="Times New Roman"/>
        </w:rPr>
      </w:pPr>
      <w:r w:rsidRPr="00841531">
        <w:rPr>
          <w:rFonts w:ascii="Times New Roman" w:hAnsi="Times New Roman" w:cs="Times New Roman"/>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r w:rsidRPr="00841531">
        <w:rPr>
          <w:rFonts w:ascii="Times New Roman" w:hAnsi="Times New Roman" w:cs="Times New Roman"/>
        </w:rPr>
        <w:lastRenderedPageBreak/>
        <w:t>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C0061" w:rsidRPr="00841531" w:rsidRDefault="00CC0061" w:rsidP="00CC0061">
      <w:pPr>
        <w:rPr>
          <w:rFonts w:ascii="Times New Roman" w:hAnsi="Times New Roman" w:cs="Times New Roman"/>
        </w:rPr>
      </w:pPr>
      <w:r w:rsidRPr="00841531">
        <w:rPr>
          <w:rFonts w:ascii="Times New Roman" w:hAnsi="Times New Roman" w:cs="Times New Roman"/>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CC0061" w:rsidRPr="00841531" w:rsidRDefault="00CC0061" w:rsidP="00CC0061">
      <w:pPr>
        <w:rPr>
          <w:rFonts w:ascii="Times New Roman" w:hAnsi="Times New Roman" w:cs="Times New Roman"/>
        </w:rPr>
      </w:pPr>
      <w:r w:rsidRPr="00841531">
        <w:rPr>
          <w:rFonts w:ascii="Times New Roman" w:hAnsi="Times New Roman" w:cs="Times New Roman"/>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C0061" w:rsidRPr="00841531" w:rsidRDefault="00CC0061" w:rsidP="00CC0061">
      <w:pPr>
        <w:rPr>
          <w:rFonts w:ascii="Times New Roman" w:hAnsi="Times New Roman" w:cs="Times New Roman"/>
        </w:rPr>
      </w:pPr>
      <w:r w:rsidRPr="00841531">
        <w:rPr>
          <w:rFonts w:ascii="Times New Roman" w:hAnsi="Times New Roman" w:cs="Times New Roman"/>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C0061" w:rsidRPr="00841531" w:rsidRDefault="00CC0061" w:rsidP="00CC0061">
      <w:pPr>
        <w:rPr>
          <w:rFonts w:ascii="Times New Roman" w:hAnsi="Times New Roman" w:cs="Times New Roman"/>
        </w:rPr>
      </w:pPr>
      <w:r w:rsidRPr="00841531">
        <w:rPr>
          <w:rFonts w:ascii="Times New Roman" w:hAnsi="Times New Roman" w:cs="Times New Roman"/>
        </w:rPr>
        <w:t>19.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CC0061" w:rsidRPr="00841531" w:rsidRDefault="00CC0061" w:rsidP="00CC0061">
      <w:pPr>
        <w:rPr>
          <w:rFonts w:ascii="Times New Roman" w:hAnsi="Times New Roman" w:cs="Times New Roman"/>
        </w:rPr>
      </w:pPr>
      <w:r w:rsidRPr="00841531">
        <w:rPr>
          <w:rFonts w:ascii="Times New Roman" w:hAnsi="Times New Roman" w:cs="Times New Roman"/>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18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Градостроительного кодекса Российской Федерации, другими федеральными законами;</w:t>
      </w:r>
    </w:p>
    <w:p w:rsidR="00CC0061" w:rsidRPr="00841531" w:rsidRDefault="00CC0061" w:rsidP="00CC0061">
      <w:pPr>
        <w:rPr>
          <w:rFonts w:ascii="Times New Roman" w:hAnsi="Times New Roman" w:cs="Times New Roman"/>
        </w:rPr>
      </w:pPr>
      <w:r w:rsidRPr="00841531">
        <w:rPr>
          <w:rFonts w:ascii="Times New Roman" w:hAnsi="Times New Roman" w:cs="Times New Roman"/>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w:t>
      </w:r>
      <w:r w:rsidRPr="00841531">
        <w:rPr>
          <w:rFonts w:ascii="Times New Roman" w:hAnsi="Times New Roman" w:cs="Times New Roman"/>
        </w:rPr>
        <w:lastRenderedPageBreak/>
        <w:t>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C0061" w:rsidRPr="00841531" w:rsidRDefault="00CC0061" w:rsidP="00CC0061">
      <w:pPr>
        <w:rPr>
          <w:rFonts w:ascii="Times New Roman" w:hAnsi="Times New Roman" w:cs="Times New Roman"/>
        </w:rPr>
      </w:pPr>
      <w:r w:rsidRPr="00841531">
        <w:rPr>
          <w:rFonts w:ascii="Times New Roman" w:hAnsi="Times New Roman" w:cs="Times New Roman"/>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C0061" w:rsidRPr="00841531" w:rsidRDefault="00CC0061" w:rsidP="00CC0061">
      <w:pPr>
        <w:rPr>
          <w:rFonts w:ascii="Times New Roman" w:hAnsi="Times New Roman" w:cs="Times New Roman"/>
        </w:rPr>
      </w:pPr>
      <w:r w:rsidRPr="00841531">
        <w:rPr>
          <w:rFonts w:ascii="Times New Roman" w:hAnsi="Times New Roman" w:cs="Times New Roman"/>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C0061" w:rsidRPr="00841531" w:rsidRDefault="00CC0061" w:rsidP="00CC0061">
      <w:pPr>
        <w:rPr>
          <w:rFonts w:ascii="Times New Roman" w:hAnsi="Times New Roman" w:cs="Times New Roman"/>
        </w:rPr>
      </w:pPr>
      <w:r w:rsidRPr="00841531">
        <w:rPr>
          <w:rFonts w:ascii="Times New Roman" w:hAnsi="Times New Roman" w:cs="Times New Roman"/>
        </w:rPr>
        <w:t>20.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18 настоящей статьи, уполномоченным на выдачу разрешений на строительство органом администрации муниципального образования Кошехабльский район в орган регистрации прав, а также:</w:t>
      </w:r>
    </w:p>
    <w:p w:rsidR="00CC0061" w:rsidRPr="00841531" w:rsidRDefault="00CC0061" w:rsidP="00CC0061">
      <w:pPr>
        <w:rPr>
          <w:rFonts w:ascii="Times New Roman" w:hAnsi="Times New Roman" w:cs="Times New Roman"/>
        </w:rPr>
      </w:pPr>
      <w:r w:rsidRPr="00841531">
        <w:rPr>
          <w:rFonts w:ascii="Times New Roman" w:hAnsi="Times New Roman" w:cs="Times New Roman"/>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19 статьи 55 Градостроительного кодекса Российской Федерации;</w:t>
      </w:r>
    </w:p>
    <w:p w:rsidR="00CC0061" w:rsidRPr="00841531" w:rsidRDefault="00CC0061" w:rsidP="00CC0061">
      <w:pPr>
        <w:rPr>
          <w:rFonts w:ascii="Times New Roman" w:hAnsi="Times New Roman" w:cs="Times New Roman"/>
        </w:rPr>
      </w:pPr>
      <w:r w:rsidRPr="00841531">
        <w:rPr>
          <w:rFonts w:ascii="Times New Roman" w:hAnsi="Times New Roman" w:cs="Times New Roman"/>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19 статьи 55 Градостроительного кодекса Российской Федерации;</w:t>
      </w:r>
    </w:p>
    <w:p w:rsidR="00CC0061" w:rsidRPr="00841531" w:rsidRDefault="00CC0061" w:rsidP="00CC0061">
      <w:pPr>
        <w:rPr>
          <w:rFonts w:ascii="Times New Roman" w:hAnsi="Times New Roman" w:cs="Times New Roman"/>
        </w:rPr>
      </w:pPr>
      <w:r w:rsidRPr="00841531">
        <w:rPr>
          <w:rFonts w:ascii="Times New Roman" w:hAnsi="Times New Roman" w:cs="Times New Roman"/>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19 статьи 55 Градостроительного кодекса Российской Федерации.</w:t>
      </w:r>
    </w:p>
    <w:p w:rsidR="00CC0061" w:rsidRPr="00EF1F77" w:rsidRDefault="00CC0061" w:rsidP="00CC0061">
      <w:pPr>
        <w:rPr>
          <w:rFonts w:ascii="Times New Roman" w:hAnsi="Times New Roman" w:cs="Times New Roman"/>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 xml:space="preserve">Раздел 2. Изменение видов разрешенного использования земельных участков и объектов капитального строительства физическими и юридическими лицами </w:t>
      </w: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t>Статья 19. Порядок предоставления разрешения на условно разрешенный вид использования земельного участка или объекта капитального строительства</w:t>
      </w:r>
    </w:p>
    <w:p w:rsidR="007C130B" w:rsidRPr="00DE3DEF" w:rsidRDefault="007C130B" w:rsidP="007C130B">
      <w:pPr>
        <w:spacing w:after="0" w:line="240" w:lineRule="auto"/>
        <w:ind w:firstLine="709"/>
        <w:jc w:val="both"/>
        <w:rPr>
          <w:rFonts w:ascii="Times New Roman" w:eastAsia="Arial" w:hAnsi="Times New Roman" w:cs="Times New Roman"/>
          <w:b/>
          <w:sz w:val="24"/>
          <w:szCs w:val="24"/>
        </w:rPr>
      </w:pP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Заявление о предоставлении разрешения на условно разрешенный вид использования может подаваться:</w:t>
      </w:r>
    </w:p>
    <w:p w:rsidR="007C130B" w:rsidRPr="00DE3DEF" w:rsidRDefault="007C130B" w:rsidP="007C130B">
      <w:pPr>
        <w:numPr>
          <w:ilvl w:val="0"/>
          <w:numId w:val="21"/>
        </w:numPr>
        <w:tabs>
          <w:tab w:val="left" w:pos="360"/>
        </w:tabs>
        <w:spacing w:after="0" w:line="240" w:lineRule="auto"/>
        <w:ind w:right="21" w:firstLine="616"/>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7C130B" w:rsidRPr="00DE3DEF" w:rsidRDefault="007C130B" w:rsidP="007C130B">
      <w:pPr>
        <w:numPr>
          <w:ilvl w:val="0"/>
          <w:numId w:val="21"/>
        </w:numPr>
        <w:tabs>
          <w:tab w:val="left" w:pos="360"/>
        </w:tabs>
        <w:spacing w:after="0" w:line="240" w:lineRule="auto"/>
        <w:ind w:right="21" w:firstLine="616"/>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 xml:space="preserve">на стадии подготовки проектной документации до получения разрешения на строительство; </w:t>
      </w:r>
    </w:p>
    <w:p w:rsidR="007C130B" w:rsidRPr="00DE3DEF" w:rsidRDefault="007C130B" w:rsidP="007C130B">
      <w:pPr>
        <w:numPr>
          <w:ilvl w:val="0"/>
          <w:numId w:val="21"/>
        </w:numPr>
        <w:tabs>
          <w:tab w:val="left" w:pos="360"/>
        </w:tabs>
        <w:spacing w:after="0" w:line="240" w:lineRule="auto"/>
        <w:ind w:right="21" w:firstLine="616"/>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в процессе использования земельных участков, иных объектов недвижимости, когда правообладатели планируют изменить их назначение. </w:t>
      </w:r>
    </w:p>
    <w:p w:rsidR="007C130B" w:rsidRPr="00DE3DEF" w:rsidRDefault="007C130B" w:rsidP="007C130B">
      <w:pPr>
        <w:spacing w:after="0" w:line="240" w:lineRule="auto"/>
        <w:ind w:firstLine="709"/>
        <w:jc w:val="both"/>
        <w:rPr>
          <w:rFonts w:ascii="Times New Roman" w:eastAsia="Arial" w:hAnsi="Times New Roman" w:cs="Times New Roman"/>
          <w:i/>
          <w:sz w:val="24"/>
          <w:szCs w:val="24"/>
          <w:u w:val="single"/>
        </w:rPr>
      </w:pPr>
      <w:r w:rsidRPr="00DE3DEF">
        <w:rPr>
          <w:rFonts w:ascii="Times New Roman" w:eastAsia="Arial" w:hAnsi="Times New Roman" w:cs="Times New Roman"/>
          <w:sz w:val="24"/>
          <w:szCs w:val="24"/>
        </w:rPr>
        <w:t>3. Вопрос о предоставлении разрешения на условно разрешенный вид использования подлежит обсуждению на публичных слушаниях в порядке, установленном статьей 39 ГрК РФ настоящими Правилами в соответствии с Уставом сельского поселения и нормативными правовыми актами сельского Совета.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Комиссия с учетом, заключения о результатах публичных слушаний по вопросу о предоставлении разрешения на условно разрешенный вид использования и заключений уполномоченного органа в сфере градостроительной деятельности муниципального района, осуществляет подготовку </w:t>
      </w:r>
      <w:r w:rsidRPr="00DE3DEF">
        <w:rPr>
          <w:rFonts w:ascii="Times New Roman" w:eastAsia="Arial" w:hAnsi="Times New Roman" w:cs="Times New Roman"/>
          <w:i/>
          <w:sz w:val="24"/>
          <w:szCs w:val="24"/>
        </w:rPr>
        <w:t>рекомендаций</w:t>
      </w:r>
      <w:r w:rsidRPr="00DE3DEF">
        <w:rPr>
          <w:rFonts w:ascii="Times New Roman" w:eastAsia="Arial" w:hAnsi="Times New Roman" w:cs="Times New Roman"/>
          <w:sz w:val="24"/>
          <w:szCs w:val="24"/>
        </w:rPr>
        <w:t xml:space="preserve">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 </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4. На основании указанных в части 3 настоящей статьи рекомендаций глава сельского поселения в течении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 размещается на на сайте МО «Кошехабльский район» в сети «Интернет».</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5.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p>
    <w:p w:rsidR="007C130B" w:rsidRDefault="007C130B" w:rsidP="007C130B">
      <w:pPr>
        <w:keepNext/>
        <w:spacing w:after="0" w:line="240" w:lineRule="auto"/>
        <w:ind w:firstLine="709"/>
        <w:rPr>
          <w:rFonts w:ascii="Times New Roman" w:eastAsia="Arial" w:hAnsi="Times New Roman" w:cs="Times New Roman"/>
          <w:b/>
          <w:sz w:val="24"/>
          <w:szCs w:val="24"/>
        </w:rPr>
      </w:pPr>
    </w:p>
    <w:p w:rsidR="007C130B" w:rsidRPr="00DE3DEF" w:rsidRDefault="007C130B" w:rsidP="007C130B">
      <w:pPr>
        <w:keepNext/>
        <w:spacing w:after="0" w:line="240" w:lineRule="auto"/>
        <w:ind w:firstLine="709"/>
        <w:rPr>
          <w:rFonts w:ascii="Times New Roman" w:eastAsia="Arial" w:hAnsi="Times New Roman" w:cs="Times New Roman"/>
          <w:b/>
          <w:sz w:val="24"/>
          <w:szCs w:val="24"/>
        </w:rPr>
      </w:pPr>
      <w:r w:rsidRPr="00DE3DEF">
        <w:rPr>
          <w:rFonts w:ascii="Times New Roman" w:eastAsia="Arial" w:hAnsi="Times New Roman" w:cs="Times New Roman"/>
          <w:b/>
          <w:sz w:val="24"/>
          <w:szCs w:val="24"/>
        </w:rPr>
        <w:t>Статья 20.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C130B" w:rsidRPr="00DE3DEF" w:rsidRDefault="007C130B" w:rsidP="007C130B">
      <w:pPr>
        <w:spacing w:after="0" w:line="240" w:lineRule="auto"/>
        <w:ind w:right="21"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Заявление о предоставлении такого разрешения направляется в Комиссию и должно содержать обоснования того, что отклонения от предельных параметров разрешенного строительства, реконструкции:</w:t>
      </w:r>
    </w:p>
    <w:p w:rsidR="007C130B" w:rsidRPr="00DE3DEF" w:rsidRDefault="007C130B" w:rsidP="007C130B">
      <w:pPr>
        <w:numPr>
          <w:ilvl w:val="0"/>
          <w:numId w:val="22"/>
        </w:numPr>
        <w:tabs>
          <w:tab w:val="left" w:pos="1366"/>
        </w:tabs>
        <w:spacing w:after="0" w:line="240" w:lineRule="auto"/>
        <w:ind w:left="1366" w:hanging="351"/>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соответствуют требованиям технических регламентов, требованиям охраны объектов культурного наследия;</w:t>
      </w:r>
    </w:p>
    <w:p w:rsidR="007C130B" w:rsidRPr="00DE3DEF" w:rsidRDefault="007C130B" w:rsidP="007C130B">
      <w:pPr>
        <w:numPr>
          <w:ilvl w:val="0"/>
          <w:numId w:val="22"/>
        </w:numPr>
        <w:tabs>
          <w:tab w:val="left" w:pos="1366"/>
        </w:tabs>
        <w:spacing w:after="0" w:line="240" w:lineRule="auto"/>
        <w:ind w:left="1366" w:hanging="351"/>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являются необходимыми для эффективного использования земельного участка;</w:t>
      </w:r>
    </w:p>
    <w:p w:rsidR="007C130B" w:rsidRPr="00DE3DEF" w:rsidRDefault="007C130B" w:rsidP="007C130B">
      <w:pPr>
        <w:numPr>
          <w:ilvl w:val="0"/>
          <w:numId w:val="22"/>
        </w:numPr>
        <w:tabs>
          <w:tab w:val="left" w:pos="1366"/>
        </w:tabs>
        <w:spacing w:after="0" w:line="240" w:lineRule="auto"/>
        <w:ind w:left="1366" w:hanging="351"/>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не ущемляют права владельцев смежных земельных участков, других объектов недвижимости.</w:t>
      </w:r>
    </w:p>
    <w:p w:rsidR="007C130B" w:rsidRPr="00DE3DEF" w:rsidRDefault="007C130B" w:rsidP="007C130B">
      <w:pPr>
        <w:spacing w:after="0" w:line="240" w:lineRule="auto"/>
        <w:ind w:firstLine="709"/>
        <w:jc w:val="both"/>
        <w:rPr>
          <w:rFonts w:ascii="Times New Roman" w:eastAsia="Times New Roman"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в порядке определенном Уставом сельского поселения, Положением о публичных слушаниях МО«Блечепсинское сельское поселение».№ 35 от  07.09. 2006 г.исучетом положений предусмотренных статьей 39 ГрК РФ.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Комиссия осуществляет подготовку рекомендаций (с учетом заключений уполномоченного органа в сфере градостроительной деятельности)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сельского поселения.</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5. Глава муниципального образования в течении семи дней со дня поступления рекомендаций принимает решение о предоставлении разрешения на отклонение от предельных параметров </w:t>
      </w:r>
      <w:r w:rsidRPr="00DE3DEF">
        <w:rPr>
          <w:rFonts w:ascii="Times New Roman" w:eastAsia="Arial" w:hAnsi="Times New Roman" w:cs="Times New Roman"/>
          <w:sz w:val="24"/>
          <w:szCs w:val="24"/>
        </w:rPr>
        <w:lastRenderedPageBreak/>
        <w:t xml:space="preserve">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6. 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оспорено в судебном порядке.</w:t>
      </w: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keepNext/>
        <w:spacing w:after="0" w:line="240" w:lineRule="auto"/>
        <w:ind w:firstLine="709"/>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t>Раздел 3.  Подготовка документации по планировке территории органами  местного самоуправления</w:t>
      </w:r>
    </w:p>
    <w:p w:rsidR="007C130B" w:rsidRPr="00DE3DEF"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DE3DEF" w:rsidRDefault="007C130B" w:rsidP="007C130B">
      <w:pPr>
        <w:keepNext/>
        <w:spacing w:after="0" w:line="240" w:lineRule="auto"/>
        <w:ind w:firstLine="709"/>
        <w:rPr>
          <w:rFonts w:ascii="Times New Roman" w:eastAsia="Arial" w:hAnsi="Times New Roman" w:cs="Times New Roman"/>
          <w:b/>
          <w:sz w:val="24"/>
          <w:szCs w:val="24"/>
        </w:rPr>
      </w:pPr>
      <w:r w:rsidRPr="00DE3DEF">
        <w:rPr>
          <w:rFonts w:ascii="Times New Roman" w:eastAsia="Arial" w:hAnsi="Times New Roman" w:cs="Times New Roman"/>
          <w:b/>
          <w:sz w:val="24"/>
          <w:szCs w:val="24"/>
        </w:rPr>
        <w:t>Глава 5. Градостроительная подготовка земельных участков посредством планировки территории сельского поселения</w:t>
      </w:r>
    </w:p>
    <w:p w:rsidR="007C130B" w:rsidRPr="00DE3DEF"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DE3DEF">
        <w:rPr>
          <w:rFonts w:ascii="Times New Roman" w:eastAsia="Arial" w:hAnsi="Times New Roman" w:cs="Times New Roman"/>
          <w:b/>
          <w:sz w:val="24"/>
          <w:szCs w:val="24"/>
          <w:u w:val="single"/>
          <w:shd w:val="clear" w:color="auto" w:fill="FFFFFF"/>
        </w:rPr>
        <w:t>Статья 21.</w:t>
      </w:r>
      <w:r w:rsidRPr="00DE3DEF">
        <w:rPr>
          <w:rFonts w:ascii="Times New Roman" w:eastAsia="Arial" w:hAnsi="Times New Roman" w:cs="Times New Roman"/>
          <w:sz w:val="24"/>
          <w:szCs w:val="24"/>
          <w:u w:val="single"/>
          <w:shd w:val="clear" w:color="auto" w:fill="FFFFFF"/>
        </w:rPr>
        <w:t> </w:t>
      </w:r>
      <w:r w:rsidRPr="00DE3DEF">
        <w:rPr>
          <w:rFonts w:ascii="Times New Roman" w:eastAsia="Arial" w:hAnsi="Times New Roman" w:cs="Times New Roman"/>
          <w:b/>
          <w:sz w:val="24"/>
          <w:szCs w:val="24"/>
          <w:u w:val="single"/>
          <w:shd w:val="clear" w:color="auto" w:fill="FFFFFF"/>
        </w:rPr>
        <w:t>Общие положения о подготовке документации по планировке территории</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00"/>
        </w:rPr>
      </w:pPr>
    </w:p>
    <w:p w:rsidR="007C130B" w:rsidRPr="00DE3DEF" w:rsidRDefault="007C130B" w:rsidP="007C130B">
      <w:pPr>
        <w:tabs>
          <w:tab w:val="left" w:pos="760"/>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1. В соответствии с ГрК РФ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иных элементов),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w:t>
      </w:r>
    </w:p>
    <w:p w:rsidR="007C130B" w:rsidRPr="00DE3DEF" w:rsidRDefault="007C130B" w:rsidP="007C130B">
      <w:pPr>
        <w:tabs>
          <w:tab w:val="left" w:pos="785"/>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2. Подготовка документации по планировке территории осуществляется в отношении застроенных и подлежащих застройке территорий, находящихся в собственности муниципального образования. </w:t>
      </w:r>
    </w:p>
    <w:p w:rsidR="007C130B" w:rsidRPr="00DE3DEF" w:rsidRDefault="007C130B" w:rsidP="007C130B">
      <w:pPr>
        <w:tabs>
          <w:tab w:val="left" w:pos="785"/>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3.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7C130B" w:rsidRPr="00DE3DEF" w:rsidRDefault="007C130B" w:rsidP="007C130B">
      <w:pPr>
        <w:tabs>
          <w:tab w:val="left" w:pos="785"/>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проектов планировки без проектов межевания в их составе;</w:t>
      </w:r>
    </w:p>
    <w:p w:rsidR="007C130B" w:rsidRPr="00DE3DEF" w:rsidRDefault="007C130B" w:rsidP="007C130B">
      <w:pPr>
        <w:tabs>
          <w:tab w:val="left" w:pos="785"/>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проектов планировки с проектами межевания в их составе;</w:t>
      </w:r>
    </w:p>
    <w:p w:rsidR="007C130B" w:rsidRPr="00DE3DEF" w:rsidRDefault="007C130B" w:rsidP="007C130B">
      <w:pPr>
        <w:tabs>
          <w:tab w:val="left" w:pos="785"/>
        </w:tabs>
        <w:spacing w:after="0" w:line="240" w:lineRule="auto"/>
        <w:ind w:firstLine="709"/>
        <w:jc w:val="both"/>
        <w:rPr>
          <w:rFonts w:ascii="Times New Roman" w:eastAsia="Times New Roman"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разработка проекта межевания территории в виде отдельного документа (без градостроительных плановземельных участков в их составе);</w:t>
      </w:r>
    </w:p>
    <w:p w:rsidR="007C130B" w:rsidRPr="00DE3DEF" w:rsidRDefault="007C130B" w:rsidP="007C130B">
      <w:pPr>
        <w:tabs>
          <w:tab w:val="left" w:pos="785"/>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7C130B" w:rsidRPr="00DE3DEF" w:rsidRDefault="007C130B" w:rsidP="007C130B">
      <w:pPr>
        <w:tabs>
          <w:tab w:val="left" w:pos="785"/>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градостроительных планов земельных участков как самостоятельных документов (вне состава проектов межевания).</w:t>
      </w:r>
    </w:p>
    <w:p w:rsidR="007C130B" w:rsidRPr="00DE3DEF" w:rsidRDefault="007C130B" w:rsidP="007C130B">
      <w:pPr>
        <w:tabs>
          <w:tab w:val="left" w:pos="760"/>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4. Состав документации по планировке территории устанавливается в соответствии со статьями 42 - 44 Градостроительного кодекса Российской Федерации и может быть конкретизирован в градостроительном задании на подготовку такой документации исходя из целей и задач развития территории, ее специфики и планируемого размещения на ней объектов капитального строительства.</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Статья 22.  Градостроительные планы земельных участков</w:t>
      </w:r>
    </w:p>
    <w:p w:rsidR="007C130B" w:rsidRPr="00DE3DEF" w:rsidRDefault="007C130B" w:rsidP="007C130B">
      <w:pPr>
        <w:tabs>
          <w:tab w:val="left" w:pos="731"/>
        </w:tabs>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tabs>
          <w:tab w:val="left" w:pos="731"/>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w:t>
      </w:r>
    </w:p>
    <w:p w:rsidR="007C130B" w:rsidRPr="00DE3DEF" w:rsidRDefault="007C130B" w:rsidP="007C130B">
      <w:pPr>
        <w:tabs>
          <w:tab w:val="left" w:pos="731"/>
        </w:tabs>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Назначение и содержание градостроительных планов определяется ГрК РФ. Форма градостроительного плана земельного участка определяется Правительством Российской Федерации.</w:t>
      </w:r>
    </w:p>
    <w:p w:rsidR="007C130B" w:rsidRPr="00DE3DEF" w:rsidRDefault="007C130B" w:rsidP="007C130B">
      <w:pPr>
        <w:tabs>
          <w:tab w:val="left" w:pos="731"/>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3. Глава муниципального района своим Постановлением определяет орган, уполномоченный на подготовку, регистрацию градостроительных планов земельных участков и на предоставление их, на утверждение, а также на выдачу градостроительных планов земельных участков юридическим и физическим лицам.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Градостроительные планы земельных участков утверждаются в установленном порядке:</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1) в составе проектов межевания – в случаях, не разделенных на земельные участки территорий или в случаях, когда планируется изменить ранее установленные границы земельных участков;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5. В градостроительных планах земельных участков: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фиксируются границы земельных участков с обозначением координат поворотных точек;</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содержится определение допустимости, или недопустимости деления земельного участка на несколько земельных участков меньшего размера;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6. Градостроительные планы земельных участков являются обязательным основанием для: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принятия решений об изъятии, в том числе путем выкупа, резервировании земельных участков для государственных и муниципальных нужд;</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подготовки проектной документации для строительства, реконструкции;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выдачи разрешений на строительство;</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выдачи разрешений на ввод объектов в эксплуатацию.</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7. В градостроительных планах земельных участков, кроме приведенных обязательных зональных требований к функциональному назначению территории, могут устанавливаться дополнительные требования: по обустройству территории, на которой они должны осуществляться; по качеству компонентов природной среды; иные требования.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В зоне застроенной территории регламентируются: доля застроенной, доля озелененной, доля занятой твердыми покрытиями территорий, тип конструкций зданий, максимальная высота застройки и другие.</w:t>
      </w:r>
    </w:p>
    <w:p w:rsidR="007C130B" w:rsidRPr="00DE3DEF" w:rsidRDefault="007C130B" w:rsidP="007C130B">
      <w:pPr>
        <w:tabs>
          <w:tab w:val="left" w:pos="1112"/>
        </w:tabs>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keepNext/>
        <w:spacing w:after="0" w:line="240" w:lineRule="auto"/>
        <w:ind w:firstLine="709"/>
        <w:rPr>
          <w:rFonts w:ascii="Times New Roman" w:eastAsia="Arial" w:hAnsi="Times New Roman" w:cs="Times New Roman"/>
          <w:b/>
          <w:sz w:val="24"/>
          <w:szCs w:val="24"/>
        </w:rPr>
      </w:pPr>
      <w:r w:rsidRPr="00DE3DEF">
        <w:rPr>
          <w:rFonts w:ascii="Times New Roman" w:eastAsia="Arial" w:hAnsi="Times New Roman" w:cs="Times New Roman"/>
          <w:b/>
          <w:sz w:val="24"/>
          <w:szCs w:val="24"/>
        </w:rPr>
        <w:t xml:space="preserve">Статья 23.  Порядок подготовки документации по планировке территории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Решение о подготовке документации по планировке территории принимается главой муниципального района (при передаче полномочий) в виде Постановления, по инициативе администрации сельского поселения либо на основании предложений физических или юридических лиц о подготовке документации по планировке территории в котором определяются границы соответствующей территории.</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2. Решение о подготовке документации по планировке территории подлежит опубликованию в порядке, установленном для официального опубликования правовых актов сельского поселения, иной официальной информации и размещению на официальном сайте Администрации муниципального района  в сети «Интернет».</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Подготовка документации по планировке территории осуществляется уполномоченным органом в сфере градостроительной деятельности МО «Кошехабльский район».</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Подготовка документации по планировке территории, в том числе предусматривающей размещение объектов федерального значения, регионального значения, объектов местного значения, может осуществляться физическими или юридическими лицами за счет их средств.</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Проекты планировки и проекты межевания территорий разрабатываются в соответствии с заданием, подготовленным уполномоченным органом в сфере градостроительной деятельности муниципального района.</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5. Заказчик разработки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заказчик и организации, предоставившие данные. 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6. Орган, уполномоченный в сфере градостроительной деятельности муниципального района, осуществляют проверку подготовленной документации по планировке территории на соответствие требованиям, установленным частью 10 ст.45 ГрК РФ. По результатам проверки принимается соответствующее решение о направлении документации по планировке территории главе муниципального района (при передаче полномочий) или об отклонении такой документации и о направлении ее на доработку. </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Срок согласования - один месяц со дня получения проекта документации по планировке территории</w:t>
      </w:r>
    </w:p>
    <w:p w:rsidR="007C130B" w:rsidRPr="00DE3DEF" w:rsidRDefault="007C130B" w:rsidP="007C130B">
      <w:pPr>
        <w:spacing w:after="0" w:line="240" w:lineRule="auto"/>
        <w:ind w:firstLine="709"/>
        <w:jc w:val="both"/>
        <w:rPr>
          <w:rFonts w:ascii="Times New Roman" w:eastAsia="Times New Roman"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7.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обязательному рассмотрению на публичных слушаниях, проводимых в порядке, установленным ГрКРФ  и Положением о порядке организации и проведения публичных слушаний на территории муниципального образования «Кошехабльский район». Уставом муниципального образования «Блечепсинское сельское поселение».</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8. Заключение о результатах публичных слушаний по проекту планировки территории и проекту межевания территории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МО «Кошехабльский район».</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i/>
          <w:sz w:val="24"/>
          <w:szCs w:val="24"/>
        </w:rPr>
      </w:pPr>
      <w:r w:rsidRPr="00DE3DEF">
        <w:rPr>
          <w:rFonts w:ascii="Times New Roman" w:eastAsia="Arial" w:hAnsi="Times New Roman" w:cs="Times New Roman"/>
          <w:sz w:val="24"/>
          <w:szCs w:val="24"/>
        </w:rPr>
        <w:t xml:space="preserve">9. Срок проведения публичных слушаний со дня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Положением о публичных слушаниях и не может быть </w:t>
      </w:r>
      <w:r w:rsidRPr="00DE3DEF">
        <w:rPr>
          <w:rFonts w:ascii="Times New Roman" w:eastAsia="Arial" w:hAnsi="Times New Roman" w:cs="Times New Roman"/>
          <w:i/>
          <w:sz w:val="24"/>
          <w:szCs w:val="24"/>
        </w:rPr>
        <w:t>менее одного месяца и более трех месяцев.</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10. Орган уполномоченный в сфере градостроительной деятельности не позднее чем через пятнадцать дней со дня проведения публичных слушаний направляет главе муниципального района (при передаче полномочий) подготовленную документацию по планировке территории, протокол публичных слушаний и заключение о результатах публичных слушаний по проекту документации по планировке территории.</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11. Глава муниципального района по представлению уполномоченного органа в сфере градостроительной деятельности администрации муниципального района с учетом протокола публичных слушаний по проекту документации по планировке территории и заключения о результатах публичных слушаний принимает решение </w:t>
      </w:r>
      <w:r w:rsidRPr="00DE3DEF">
        <w:rPr>
          <w:rFonts w:ascii="Times New Roman" w:eastAsia="Arial" w:hAnsi="Times New Roman" w:cs="Times New Roman"/>
          <w:b/>
          <w:sz w:val="24"/>
          <w:szCs w:val="24"/>
          <w:shd w:val="clear" w:color="auto" w:fill="FFFFFF"/>
        </w:rPr>
        <w:t>об утверждении</w:t>
      </w:r>
      <w:r w:rsidRPr="00DE3DEF">
        <w:rPr>
          <w:rFonts w:ascii="Times New Roman" w:eastAsia="Arial" w:hAnsi="Times New Roman" w:cs="Times New Roman"/>
          <w:sz w:val="24"/>
          <w:szCs w:val="24"/>
          <w:shd w:val="clear" w:color="auto" w:fill="FFFFFF"/>
        </w:rPr>
        <w:t xml:space="preserve"> документации по планировке территории или об отклонении такой документации и направлении ее на доработку с учетом указанных протокола и заключения.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lastRenderedPageBreak/>
        <w:t>12.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МО «Кошехабльский район» в сети «Интернет».</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13. На основании утвержденной документации по планировке территории Совет народных депутатов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14. В случае если физическое или юридическое лицо обращается в администрацию муниципального района с заявлением о выдаче ему градостроительного плана сформированного земельного участка, расположенного в границах территории, на которой действуют Правила, проведение процедур, предусмотренных настоящей статьей, не требуется. </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Орган, уполномоченный в сфере градостроительной деятельности муниципального района, в течение тридцати дней со дня поступления указанного обращения осуществляет подготовку и утверждение градостроительного плана  в установленном порядке.Орган местного самоуправления предоставляет заявителю градостроительный план земельного участка без взимания платы.</w:t>
      </w: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keepNext/>
        <w:spacing w:after="0" w:line="240" w:lineRule="auto"/>
        <w:ind w:firstLine="709"/>
        <w:rPr>
          <w:rFonts w:ascii="Times New Roman" w:eastAsia="Arial" w:hAnsi="Times New Roman" w:cs="Times New Roman"/>
          <w:b/>
          <w:sz w:val="24"/>
          <w:szCs w:val="24"/>
        </w:rPr>
      </w:pPr>
      <w:r w:rsidRPr="00DE3DEF">
        <w:rPr>
          <w:rFonts w:ascii="Times New Roman" w:eastAsia="Arial" w:hAnsi="Times New Roman" w:cs="Times New Roman"/>
          <w:b/>
          <w:sz w:val="24"/>
          <w:szCs w:val="24"/>
        </w:rPr>
        <w:t xml:space="preserve">Глава 6. Градостроительная подготовка и формирование земельных участков из состава государственных и муниципальных земель </w:t>
      </w:r>
    </w:p>
    <w:p w:rsidR="007C130B" w:rsidRPr="00DE3DEF" w:rsidRDefault="007C130B" w:rsidP="007C130B">
      <w:pPr>
        <w:tabs>
          <w:tab w:val="left" w:pos="1112"/>
        </w:tabs>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DE3DEF">
        <w:rPr>
          <w:rFonts w:ascii="Times New Roman" w:eastAsia="Arial" w:hAnsi="Times New Roman" w:cs="Times New Roman"/>
          <w:b/>
          <w:sz w:val="24"/>
          <w:szCs w:val="24"/>
          <w:u w:val="single"/>
          <w:shd w:val="clear" w:color="auto" w:fill="FFFFFF"/>
        </w:rPr>
        <w:t xml:space="preserve">Статья </w:t>
      </w:r>
      <w:r w:rsidRPr="00DE3DEF">
        <w:rPr>
          <w:rFonts w:ascii="Times New Roman" w:eastAsia="Arial" w:hAnsi="Times New Roman" w:cs="Times New Roman"/>
          <w:sz w:val="24"/>
          <w:szCs w:val="24"/>
          <w:u w:val="single"/>
          <w:shd w:val="clear" w:color="auto" w:fill="FFFFFF"/>
        </w:rPr>
        <w:t> </w:t>
      </w:r>
      <w:r w:rsidRPr="00DE3DEF">
        <w:rPr>
          <w:rFonts w:ascii="Times New Roman" w:eastAsia="Arial" w:hAnsi="Times New Roman" w:cs="Times New Roman"/>
          <w:b/>
          <w:sz w:val="24"/>
          <w:szCs w:val="24"/>
          <w:u w:val="single"/>
          <w:shd w:val="clear" w:color="auto" w:fill="FFFFFF"/>
        </w:rPr>
        <w:t>24.</w:t>
      </w:r>
      <w:r w:rsidRPr="00DE3DEF">
        <w:rPr>
          <w:rFonts w:ascii="Times New Roman" w:eastAsia="Arial" w:hAnsi="Times New Roman" w:cs="Times New Roman"/>
          <w:sz w:val="24"/>
          <w:szCs w:val="24"/>
          <w:u w:val="single"/>
          <w:shd w:val="clear" w:color="auto" w:fill="FFFFFF"/>
        </w:rPr>
        <w:t> </w:t>
      </w:r>
      <w:r w:rsidRPr="00DE3DEF">
        <w:rPr>
          <w:rFonts w:ascii="Times New Roman" w:eastAsia="Arial" w:hAnsi="Times New Roman" w:cs="Times New Roman"/>
          <w:b/>
          <w:sz w:val="24"/>
          <w:szCs w:val="24"/>
          <w:u w:val="single"/>
          <w:shd w:val="clear" w:color="auto" w:fill="FFFFFF"/>
        </w:rPr>
        <w:t>Общие положения градостроительной подготовки и формирования земельных участков для предоставления физическим и юридическим лицам сформированных земельных участков для строительства, реконструкции</w:t>
      </w:r>
    </w:p>
    <w:p w:rsidR="007C130B" w:rsidRPr="00DE3DEF"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DE3DEF" w:rsidRDefault="007C130B" w:rsidP="007C130B">
      <w:pPr>
        <w:tabs>
          <w:tab w:val="left" w:pos="770"/>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1. Градостроительная подготовка земельных участков – действия органов местного самоуправления, осуществляемые в соответствии с градостроительным законодательством, применительно к:</w:t>
      </w:r>
    </w:p>
    <w:p w:rsidR="007C130B" w:rsidRPr="00DE3DEF" w:rsidRDefault="007C130B" w:rsidP="007C130B">
      <w:pPr>
        <w:tabs>
          <w:tab w:val="left" w:pos="770"/>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1) неразделенным на земельные участки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7C130B" w:rsidRPr="00DE3DEF" w:rsidRDefault="007C130B" w:rsidP="007C130B">
      <w:pPr>
        <w:tabs>
          <w:tab w:val="left" w:pos="770"/>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ГрК РФ характеристик (за исключением ранее установленных границ земельных участков) с использованием таких планов для подготовки проектной документации на строительство или реконструкцию.</w:t>
      </w:r>
    </w:p>
    <w:p w:rsidR="007C130B" w:rsidRPr="00DE3DEF" w:rsidRDefault="007C130B" w:rsidP="007C130B">
      <w:pPr>
        <w:tabs>
          <w:tab w:val="left" w:pos="770"/>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2. Приобретение физическими, юридическими лицами прав на земельные участки осуществляется в соответствии с нормами:</w:t>
      </w:r>
    </w:p>
    <w:p w:rsidR="007C130B" w:rsidRPr="00DE3DEF" w:rsidRDefault="007C130B" w:rsidP="007C130B">
      <w:pPr>
        <w:tabs>
          <w:tab w:val="left" w:pos="842"/>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7C130B" w:rsidRPr="00DE3DEF" w:rsidRDefault="007C130B" w:rsidP="007C130B">
      <w:pPr>
        <w:tabs>
          <w:tab w:val="left" w:pos="842"/>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земельного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органами муниципального района.</w:t>
      </w:r>
    </w:p>
    <w:p w:rsidR="007C130B" w:rsidRPr="00DE3DEF" w:rsidRDefault="007C130B" w:rsidP="007C130B">
      <w:pPr>
        <w:tabs>
          <w:tab w:val="left" w:pos="990"/>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3. До разграничения государственной собственности на землю органы местного самоуправления в соответствии с земельным законодательством и в пределах их полномочий осуществляют подготовку и формирование земельных участков, расположенных в границах муниципального образования за исключением земельных участков, на которые в порядке, установленном законодательством, зарегистрированы права собственности физических и </w:t>
      </w:r>
      <w:r w:rsidRPr="00DE3DEF">
        <w:rPr>
          <w:rFonts w:ascii="Times New Roman" w:eastAsia="Arial" w:hAnsi="Times New Roman" w:cs="Times New Roman"/>
          <w:sz w:val="24"/>
          <w:szCs w:val="24"/>
          <w:shd w:val="clear" w:color="auto" w:fill="FFFFFF"/>
        </w:rPr>
        <w:lastRenderedPageBreak/>
        <w:t>юридических лиц, а также права собственности Российской Федерации и субъекта Российской Федерации.</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Распоряжение земельными участками, государственная собственность на которые не разграничена, осуществляется органом местного самоуправления муниципального района. После разграничения государственной собственности на землю органы местного самоуправления распоряжаются самостоятельно земельными участками, сформированными из земель муниципальной собственности.</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Не допускается осуществлять градостроительную подготовку и формирование земельных участков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Указанные права учитываются путем выполнения проектов  планировки территории, осуществляемых в соответствии с градостроительным законодательством и в порядке, определенном настоящими Правилами. </w:t>
      </w:r>
    </w:p>
    <w:p w:rsidR="007C130B" w:rsidRPr="00DE3DEF" w:rsidRDefault="007C130B" w:rsidP="007C130B">
      <w:pPr>
        <w:tabs>
          <w:tab w:val="left" w:pos="788"/>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4.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7C130B" w:rsidRPr="00DE3DEF" w:rsidRDefault="007C130B" w:rsidP="007C130B">
      <w:pPr>
        <w:tabs>
          <w:tab w:val="left" w:pos="947"/>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5. Из состава муниципальных земель физическим и юридическим лицам могут предоставляться только сформированные и подготовленные земельные участки. Сформированным и подготовленным для целей предоставления физическим, юридическим лицам является земельный участок, применительно к которому:</w:t>
      </w:r>
    </w:p>
    <w:p w:rsidR="007C130B" w:rsidRPr="00DE3DEF" w:rsidRDefault="007C130B" w:rsidP="007C130B">
      <w:pPr>
        <w:tabs>
          <w:tab w:val="left" w:pos="882"/>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33 настоящих Правил границ зон действия публичных сервитутов);</w:t>
      </w:r>
    </w:p>
    <w:p w:rsidR="007C130B" w:rsidRPr="00DE3DEF" w:rsidRDefault="007C130B" w:rsidP="007C130B">
      <w:pPr>
        <w:tabs>
          <w:tab w:val="left" w:pos="821"/>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w:t>
      </w:r>
    </w:p>
    <w:p w:rsidR="007C130B" w:rsidRPr="00DE3DEF" w:rsidRDefault="007C130B" w:rsidP="007C130B">
      <w:pPr>
        <w:tabs>
          <w:tab w:val="left" w:pos="925"/>
        </w:tabs>
        <w:spacing w:after="0" w:line="240" w:lineRule="auto"/>
        <w:ind w:firstLine="709"/>
        <w:jc w:val="both"/>
        <w:rPr>
          <w:rFonts w:ascii="Times New Roman" w:eastAsia="Arial" w:hAnsi="Times New Roman" w:cs="Times New Roman"/>
          <w:spacing w:val="-2"/>
          <w:sz w:val="24"/>
          <w:szCs w:val="24"/>
          <w:shd w:val="clear" w:color="auto" w:fill="FFFFFF"/>
        </w:rPr>
      </w:pPr>
      <w:r w:rsidRPr="00DE3DEF">
        <w:rPr>
          <w:rFonts w:ascii="Times New Roman" w:eastAsia="Arial" w:hAnsi="Times New Roman" w:cs="Times New Roman"/>
          <w:spacing w:val="-2"/>
          <w:sz w:val="24"/>
          <w:szCs w:val="24"/>
          <w:shd w:val="clear" w:color="auto" w:fill="FFFFFF"/>
        </w:rPr>
        <w:t>3) определены технические условия подключения к внеплощадочным сетям инженерно-технического обеспечения (по водоснабжению, водоотведению, газо-, тепло-, электроснабжению) - в случае, когда использование соответствующего земельного участка невозможно без обеспечения такого подключения;</w:t>
      </w:r>
    </w:p>
    <w:p w:rsidR="007C130B" w:rsidRPr="00DE3DEF" w:rsidRDefault="007C130B" w:rsidP="007C130B">
      <w:pPr>
        <w:tabs>
          <w:tab w:val="left" w:pos="857"/>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4) установлены границы земельного участка на местности.</w:t>
      </w:r>
    </w:p>
    <w:p w:rsidR="007C130B" w:rsidRPr="00DE3DEF" w:rsidRDefault="007C130B" w:rsidP="007C130B">
      <w:pPr>
        <w:tabs>
          <w:tab w:val="left" w:pos="857"/>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6. Земельный участок, находящийся в государственной или муниципальной собственности, подготовленный согласно требованиям градостроительного законодательства и сформированный согласно требованиям земельного законодательства, готовый для предоставления физическим и юридическим лицам, определяется наличием следующих документов:</w:t>
      </w:r>
    </w:p>
    <w:p w:rsidR="007C130B" w:rsidRPr="00DE3DEF" w:rsidRDefault="007C130B" w:rsidP="007C130B">
      <w:pPr>
        <w:tabs>
          <w:tab w:val="left" w:pos="839"/>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капитального строительства и их эксплуатация не могут быть обеспечены без такого подключения;</w:t>
      </w:r>
    </w:p>
    <w:p w:rsidR="007C130B" w:rsidRPr="00DE3DEF" w:rsidRDefault="007C130B" w:rsidP="007C130B">
      <w:pPr>
        <w:tabs>
          <w:tab w:val="left" w:pos="752"/>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 </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lastRenderedPageBreak/>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муниципального района в установленном в соответствии с законодательством порядке.</w:t>
      </w:r>
    </w:p>
    <w:p w:rsidR="007C130B" w:rsidRPr="00DE3DEF" w:rsidRDefault="007C130B" w:rsidP="007C130B">
      <w:pPr>
        <w:tabs>
          <w:tab w:val="left" w:pos="756"/>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7. Градостроительная подготовка и формирование из состава государственных, муниципальных земель земельных участков включает два этапа:</w:t>
      </w:r>
    </w:p>
    <w:p w:rsidR="007C130B" w:rsidRPr="00DE3DEF" w:rsidRDefault="007C130B" w:rsidP="007C130B">
      <w:pPr>
        <w:tabs>
          <w:tab w:val="left" w:pos="958"/>
          <w:tab w:val="left" w:pos="2491"/>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правовыми актами органов местного самоуправления муниципального образования, если иное не предусмотрено правовыми актами или соглашениями о передаче полномочий;</w:t>
      </w:r>
    </w:p>
    <w:p w:rsidR="007C130B" w:rsidRPr="00DE3DEF" w:rsidRDefault="007C130B" w:rsidP="007C130B">
      <w:pPr>
        <w:tabs>
          <w:tab w:val="left" w:pos="839"/>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2) формирование земельных участков посредством землеустроительных работ, осуществляемых в соответствии с земельным законодательством.</w:t>
      </w:r>
    </w:p>
    <w:p w:rsidR="007C130B" w:rsidRPr="00DE3DEF" w:rsidRDefault="007C130B" w:rsidP="007C130B">
      <w:pPr>
        <w:tabs>
          <w:tab w:val="left" w:pos="853"/>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8. Результатом первого этапа работ,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21-23 настоящих Правил.</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Утвержденный главой муниципального района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если иное не предусмотрено правовыми актами или соглашениями о передаче полномочий. </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правовым актом органа местного самоуправления.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25 настоящих Правил, иными правовыми актами органов местного самоуправления.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9. Результатом второго этапа работ,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w:t>
      </w:r>
    </w:p>
    <w:p w:rsidR="007C130B" w:rsidRPr="00DE3DEF" w:rsidRDefault="007C130B" w:rsidP="007C130B">
      <w:pPr>
        <w:tabs>
          <w:tab w:val="left" w:pos="936"/>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10. Земельные участки из состава государственных и муниципальных земель формируются и подготавливаются для предоставления:</w:t>
      </w:r>
    </w:p>
    <w:p w:rsidR="007C130B" w:rsidRPr="00DE3DEF" w:rsidRDefault="007C130B" w:rsidP="007C130B">
      <w:pPr>
        <w:tabs>
          <w:tab w:val="left" w:pos="659"/>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органами местного самоуправления;</w:t>
      </w:r>
    </w:p>
    <w:p w:rsidR="007C130B" w:rsidRPr="00DE3DEF" w:rsidRDefault="007C130B" w:rsidP="007C130B">
      <w:pPr>
        <w:tabs>
          <w:tab w:val="left" w:pos="659"/>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физическими и юридическими лицами.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DE3DEF">
        <w:rPr>
          <w:rFonts w:ascii="Times New Roman" w:eastAsia="Arial" w:hAnsi="Times New Roman" w:cs="Times New Roman"/>
          <w:b/>
          <w:sz w:val="24"/>
          <w:szCs w:val="24"/>
          <w:u w:val="single"/>
          <w:shd w:val="clear" w:color="auto" w:fill="FFFFFF"/>
        </w:rPr>
        <w:t>Статья 25.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капитального строительства</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правовыми актами.</w:t>
      </w:r>
    </w:p>
    <w:p w:rsidR="007C130B" w:rsidRPr="00DE3DEF" w:rsidRDefault="007C130B" w:rsidP="007C130B">
      <w:pPr>
        <w:tabs>
          <w:tab w:val="left" w:pos="767"/>
        </w:tabs>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tabs>
          <w:tab w:val="left" w:pos="767"/>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2. Технические условия определяются в случаях, когда на земельных участках планируется строительство, возведение или реконструкция существующих объектов капитального строительства и когда возможность эксплуатации указанных объектов не может быть обеспечена без такого подключения.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Технические условия определяются:</w:t>
      </w:r>
    </w:p>
    <w:p w:rsidR="007C130B" w:rsidRPr="00DE3DEF" w:rsidRDefault="007C130B" w:rsidP="007C130B">
      <w:pPr>
        <w:tabs>
          <w:tab w:val="left" w:pos="788"/>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lastRenderedPageBreak/>
        <w:t>-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уполномоченным органом,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7C130B" w:rsidRPr="00DE3DEF" w:rsidRDefault="007C130B" w:rsidP="007C130B">
      <w:pPr>
        <w:tabs>
          <w:tab w:val="left" w:pos="673"/>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7C130B" w:rsidRPr="00DE3DEF" w:rsidRDefault="007C130B" w:rsidP="007C130B">
      <w:pPr>
        <w:tabs>
          <w:tab w:val="left" w:pos="839"/>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3. Технические условия подготавливаются и предоставляются организациями, ответственными за эксплуатацию указанных сетей, по заявкам:</w:t>
      </w:r>
    </w:p>
    <w:p w:rsidR="007C130B" w:rsidRPr="00DE3DEF" w:rsidRDefault="007C130B" w:rsidP="007C130B">
      <w:pPr>
        <w:tabs>
          <w:tab w:val="left" w:pos="839"/>
        </w:tabs>
        <w:spacing w:after="0" w:line="240" w:lineRule="auto"/>
        <w:ind w:firstLine="709"/>
        <w:jc w:val="both"/>
        <w:rPr>
          <w:rFonts w:ascii="Times New Roman" w:eastAsia="Arial" w:hAnsi="Times New Roman" w:cs="Times New Roman"/>
          <w:spacing w:val="-2"/>
          <w:sz w:val="24"/>
          <w:szCs w:val="24"/>
          <w:shd w:val="clear" w:color="auto" w:fill="FFFFFF"/>
        </w:rPr>
      </w:pPr>
      <w:r w:rsidRPr="00DE3DEF">
        <w:rPr>
          <w:rFonts w:ascii="Times New Roman" w:eastAsia="Arial" w:hAnsi="Times New Roman" w:cs="Times New Roman"/>
          <w:spacing w:val="-2"/>
          <w:sz w:val="24"/>
          <w:szCs w:val="24"/>
          <w:shd w:val="clear" w:color="auto" w:fill="FFFFFF"/>
        </w:rPr>
        <w:t>а) уполномоченных органов – в случаях подготовки по инициативе администрации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7C130B" w:rsidRPr="00DE3DEF" w:rsidRDefault="007C130B" w:rsidP="007C130B">
      <w:pPr>
        <w:tabs>
          <w:tab w:val="left" w:pos="839"/>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7C130B" w:rsidRPr="00DE3DEF" w:rsidRDefault="007C130B" w:rsidP="007C130B">
      <w:pPr>
        <w:tabs>
          <w:tab w:val="left" w:pos="839"/>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4. Органы местного самоуправления муниципального образования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капитального строительства к внеплощадочным сетям инженерно-технического обеспечения.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Глава муниципального образования вправе своим распоряжением создать, определить состав и порядок деятельности специальной комиссии по рассмотрению заключений о подключении к внеплощадочным сетям инженерно-технического обеспечения.</w:t>
      </w:r>
    </w:p>
    <w:p w:rsidR="007C130B" w:rsidRPr="00DE3DEF" w:rsidRDefault="007C130B" w:rsidP="007C130B">
      <w:pPr>
        <w:tabs>
          <w:tab w:val="left" w:pos="781"/>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иными правовыми актами органов местного самоуправления. </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уполномоченный орган, если иное не определено законодательством.</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Инициатива подачи предложений, направляемых в уполномоченный орган, о создании автономных систем инженерно-технического обеспечения применительно к конкретным случаям может принадлежать:</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1)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Лица, указанные в пункте 2 данной части настоящей статьи, вместе с документами по планировке территории направляют вуполномоченный орган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Уполномоченный орган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положительное или отрицательное заключение, в котором дается:</w:t>
      </w:r>
    </w:p>
    <w:p w:rsidR="007C130B" w:rsidRPr="00DE3DEF" w:rsidRDefault="007C130B" w:rsidP="007C130B">
      <w:pPr>
        <w:tabs>
          <w:tab w:val="left" w:pos="81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lastRenderedPageBreak/>
        <w:t>оценка технической возможности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7C130B" w:rsidRPr="00DE3DEF" w:rsidRDefault="007C130B" w:rsidP="007C130B">
      <w:pPr>
        <w:tabs>
          <w:tab w:val="left" w:pos="81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оценка последствий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7C130B" w:rsidRPr="00DE3DEF" w:rsidRDefault="007C130B" w:rsidP="007C130B">
      <w:pPr>
        <w:tabs>
          <w:tab w:val="left" w:pos="778"/>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6. 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В соответствии с настоящими Правилами правовым актом органов местного самоуправления регулируется порядок предоставления технических условий на подключение к внеплощадочным сетям инженерно-технического обеспечения, в котором определяется:</w:t>
      </w:r>
    </w:p>
    <w:p w:rsidR="007C130B" w:rsidRPr="00DE3DEF" w:rsidRDefault="007C130B" w:rsidP="007C130B">
      <w:pPr>
        <w:tabs>
          <w:tab w:val="left" w:pos="900"/>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1) 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7C130B" w:rsidRPr="00DE3DEF" w:rsidRDefault="007C130B" w:rsidP="007C130B">
      <w:pPr>
        <w:tabs>
          <w:tab w:val="left" w:pos="900"/>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2)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w:t>
      </w:r>
    </w:p>
    <w:p w:rsidR="007C130B" w:rsidRPr="00DE3DEF" w:rsidRDefault="007C130B" w:rsidP="007C130B">
      <w:pPr>
        <w:tabs>
          <w:tab w:val="left" w:pos="666"/>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состав материалов, предоставляемых заявителями, для подготовки технических условий подключения к внеплощадочным сетям инженерно-технического обеспечения;</w:t>
      </w:r>
    </w:p>
    <w:p w:rsidR="007C130B" w:rsidRPr="00DE3DEF" w:rsidRDefault="007C130B" w:rsidP="007C130B">
      <w:pPr>
        <w:tabs>
          <w:tab w:val="left" w:pos="666"/>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предельные сроки подготовки технических условий применительно к различным случаям;</w:t>
      </w:r>
    </w:p>
    <w:p w:rsidR="007C130B" w:rsidRPr="00DE3DEF" w:rsidRDefault="007C130B" w:rsidP="007C130B">
      <w:pPr>
        <w:tabs>
          <w:tab w:val="left" w:pos="666"/>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процедуры рассмотрения и согласования подготовленных технических условий;</w:t>
      </w:r>
    </w:p>
    <w:p w:rsidR="007C130B" w:rsidRPr="00DE3DEF" w:rsidRDefault="007C130B" w:rsidP="007C130B">
      <w:pPr>
        <w:tabs>
          <w:tab w:val="left" w:pos="666"/>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ответственность организаций за достоверность предоставленных технических условий, а также лиц, выполняющих технические условия.</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7. 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keepNext/>
        <w:spacing w:after="0" w:line="240" w:lineRule="auto"/>
        <w:ind w:firstLine="709"/>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t>Раздел 4.</w:t>
      </w:r>
      <w:r w:rsidRPr="00DE3DEF">
        <w:rPr>
          <w:rFonts w:ascii="Times New Roman" w:eastAsia="Arial" w:hAnsi="Times New Roman" w:cs="Times New Roman"/>
          <w:sz w:val="24"/>
          <w:szCs w:val="24"/>
        </w:rPr>
        <w:t xml:space="preserve">   </w:t>
      </w:r>
      <w:r w:rsidRPr="00DE3DEF">
        <w:rPr>
          <w:rFonts w:ascii="Times New Roman" w:eastAsia="Arial" w:hAnsi="Times New Roman" w:cs="Times New Roman"/>
          <w:b/>
          <w:sz w:val="24"/>
          <w:szCs w:val="24"/>
        </w:rPr>
        <w:t>Проведение публичных слушаний по вопросам землепользования и застройки</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Статья 26.  Общие положения о публичных слушаниях</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Для обсуждения проектов муниципальных правовых актов по вопросам местного значения сельского поселения с участием жителей сельского поселения проводятся публичные слушания.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Публичные слушания проводятся в соответствии с законодательством Российской Федерации, Республики Адыгея, Уставом сельского поселения, Положением о публичных слушаниях в муниципальном образовании.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2. Публичные слушания проводятся по инициативе жителей поселения, Совета народных депутатов, главы муниципального образования.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Публичные слушания, проводимые по инициативе жителей поселения, или Совета народных депутатов, назначаются Советом народных депутатов, а по инициативе главы муниципального образования – главой муниципального образования.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3. На публичные слушания по вопросам землепользования и застройки в обязательном порядке выносятся: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внесение изменений в правила землепользования и застройки, проект муниципального  правового акта об установлении  публичного сервитута  на  земельный  участок.</w:t>
      </w:r>
    </w:p>
    <w:p w:rsidR="007C130B" w:rsidRPr="00DE3DEF" w:rsidRDefault="007C130B" w:rsidP="007C130B">
      <w:pPr>
        <w:spacing w:after="0" w:line="240" w:lineRule="auto"/>
        <w:ind w:firstLine="680"/>
        <w:rPr>
          <w:rFonts w:ascii="Times New Roman" w:eastAsia="Arial" w:hAnsi="Times New Roman" w:cs="Times New Roman"/>
          <w:sz w:val="24"/>
          <w:szCs w:val="24"/>
        </w:rPr>
      </w:pPr>
      <w:r w:rsidRPr="00DE3DEF">
        <w:rPr>
          <w:rFonts w:ascii="Times New Roman" w:eastAsia="Arial" w:hAnsi="Times New Roman" w:cs="Times New Roman"/>
          <w:sz w:val="24"/>
          <w:szCs w:val="24"/>
        </w:rPr>
        <w:t>4. Порядок организации и проведения публичных слушаний определяется Положением о порядке организации и проведения публичных слушаний на территории муниципального образования «Кошехабльский район» утвержденным постановлением Совета народных депутатов Кошехабльского района. Уставом муниципального образования «Блечепсинское сельское поселение.</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5. Публичные слушания проводятся с целью:</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предотвращения ущерба правообладателям объектов недвижимости, жильцам домов, оказавшимся в непосредственной близости к земельным участкам, на которых планируется осуществить строительство, реконструкцию;</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 информирования общественности и обеспечения права участия граждан в принятии решений, а также контролировать принятие администрацией сельского поселения решений по землепользованию и застройке. </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6.По вопросу о предоставлении разрешения на условно разрешенный вид использования земельного участка или объекта капитального строительства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8.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9.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10. Материалы для проведения публичных слушаний (заключения, иные необходимые материалы) готовятся заказчиком, а также по запросу Комиссии структурными подразделениями администрации сельского поселения или муниципального района (при передаче полномочий).</w:t>
      </w:r>
    </w:p>
    <w:p w:rsidR="007C130B" w:rsidRPr="00DE3DEF" w:rsidRDefault="007C130B" w:rsidP="007C130B">
      <w:pPr>
        <w:widowControl w:val="0"/>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11. Оповещение о проведении публичных слушаний с указанием места, времени и даты их проведения, перечня вопросов, подлежащих обсуждению, подлежит опубликованию в официальных источниках средств массовой информации не позднее чем за 10 дней до начала обсуждения в порядке, установленном для официального опубликования (обнародования) муниципальных </w:t>
      </w:r>
      <w:r w:rsidRPr="00DE3DEF">
        <w:rPr>
          <w:rFonts w:ascii="Times New Roman" w:eastAsia="Arial" w:hAnsi="Times New Roman" w:cs="Times New Roman"/>
          <w:sz w:val="24"/>
          <w:szCs w:val="24"/>
        </w:rPr>
        <w:lastRenderedPageBreak/>
        <w:t>правовых актов, иной официальной информации</w:t>
      </w:r>
    </w:p>
    <w:p w:rsidR="007C130B" w:rsidRPr="00DE3DEF" w:rsidRDefault="007C130B" w:rsidP="007C130B">
      <w:pPr>
        <w:widowControl w:val="0"/>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Оповещение, в том числе может даваться в форме:</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объявлений по местному радио;</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вывешивания объявлений в местах, определяемых Комиссией.</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12. Результаты публичных слушаний носят рекомендательный характер для органов местного самоуправления.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13. Комиссия вправе принять решение о повторном проведении публичных слушаний в случае:</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ненадлежащего информирования жителей и участников публичных слушаний о проведении публичных слушаний;</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признания в судебном порядке публичных слушаний недействительными;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отклонение документации, подлежащей принятию на публичных слушаниях;</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Статья 27.  Публичные слушания применительно к рассмотрению вопросов предоставления разрешения на условно разрешенный вид использования и отклонениях от предельных размеров разрешенного строительства, реконструкции.</w:t>
      </w: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 Вопрос о предоставлении разрешений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и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подлежат обсуждению на публичных слушаниях.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2. Физические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направляет заявление о предоставлении такого разрешения в Комиссию.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Заявление должно содержать:</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запрос о предоставлении специального согласования;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ио потребности в местах парковки автомобилей</w:t>
      </w:r>
    </w:p>
    <w:p w:rsidR="007C130B" w:rsidRPr="00DE3DEF" w:rsidRDefault="007C130B" w:rsidP="007C130B">
      <w:pPr>
        <w:spacing w:after="0" w:line="240" w:lineRule="auto"/>
        <w:ind w:right="113"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Заявление регистрируется в день его поступления, и уполномоченный орган запрашивает письменные заключения по предмету запроса от: а) уполномоченного органа по природным ресурсам и охране окружающей среды; б) уполномоченного органа по государственному санитарно-эпидемиологическому надзору; 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w:t>
      </w:r>
    </w:p>
    <w:p w:rsidR="007C130B" w:rsidRPr="00DE3DEF" w:rsidRDefault="007C130B" w:rsidP="007C130B">
      <w:pPr>
        <w:spacing w:after="0" w:line="240" w:lineRule="auto"/>
        <w:ind w:right="113"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Предметами для составления письменных заключений являются:</w:t>
      </w:r>
    </w:p>
    <w:p w:rsidR="007C130B" w:rsidRPr="00DE3DEF" w:rsidRDefault="007C130B" w:rsidP="007C130B">
      <w:pPr>
        <w:spacing w:after="0" w:line="240" w:lineRule="auto"/>
        <w:ind w:right="113"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соответствие намерений заявителя настоящим Правилам;</w:t>
      </w:r>
    </w:p>
    <w:p w:rsidR="007C130B" w:rsidRPr="00DE3DEF" w:rsidRDefault="007C130B" w:rsidP="007C130B">
      <w:pPr>
        <w:spacing w:after="0" w:line="240" w:lineRule="auto"/>
        <w:ind w:right="113"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 непричинение ущерба правам владельцев смежнорасположенных объектов недвижимости, иных физических и юридических лиц.</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3. Комиссия направляет письменные приглашения о проведении публичных слушаний по вопросу предоставления соответствующих разрешений правообладателям земельных участков, </w:t>
      </w:r>
      <w:r w:rsidRPr="00DE3DEF">
        <w:rPr>
          <w:rFonts w:ascii="Times New Roman" w:eastAsia="Arial" w:hAnsi="Times New Roman" w:cs="Times New Roman"/>
          <w:sz w:val="24"/>
          <w:szCs w:val="24"/>
        </w:rPr>
        <w:lastRenderedPageBreak/>
        <w:t>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и месте проведения публичных слушаний.</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4. Порядок организации и проведения публичных слушаний определяется действующими правовыми актами органов местного самоуправления, с учетом положений предусмотренных статьей 39 ГрК РФ.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5.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нормативными правовыми актами Совета народных депутатов и не может быть более одного месяца.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6. 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на отклонение от предельных параметров разрешенного строительства, реконструкции объектов капитального строительства или о соответствующем отказе с указанием причин принятого решения и направляет их главе сельского поселения.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7. На основании рекомендаций Комиссии глава сельского поселения в течении трех дней со дня поступления указанных рекомендаций в отношении предоставления разрешения на условно разрешенный вид использования и в течении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соответствующее решение или отказывает в принятии такого решения. Указанное решение публикуется в средствах массовой информации и размещается на официальном сайте администрации МО «Кошехабльский район» в сети Интернет</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Статья 28. Публичные слушания по обсуждению документации по планировке территории</w:t>
      </w:r>
    </w:p>
    <w:p w:rsidR="007C130B" w:rsidRPr="00DE3DEF" w:rsidRDefault="007C130B" w:rsidP="007C130B">
      <w:pPr>
        <w:spacing w:after="0" w:line="240" w:lineRule="auto"/>
        <w:ind w:firstLine="709"/>
        <w:jc w:val="both"/>
        <w:rPr>
          <w:rFonts w:ascii="Times New Roman" w:eastAsia="Arial" w:hAnsi="Times New Roman" w:cs="Times New Roman"/>
          <w:b/>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муниципального района ( при передаче полномочий) подлежат обязательному рассмотрению на публичных слушаниях.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Порядок организации и проведения публичных слушаний по проекту планировки и проекту межевания определяется Уставом муниципального образования, Положением о порядке организации и проведения публичных слушаний, с учетом положений частей 6-12 статьи 46 ГрК РФ.</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Публичные слушания организует и проводит Комиссия.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Правом на обсуждение документации по планировке территории на публичных слушаниях обладают лица: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проживающие на территории, применительно к которой подготовлена документация по планировке территории;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иные лица, чьи интересы затрагиваются в связи с планируемой реализацией документации по планировке территории.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4.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дата, время и место проведения публичного слушания, телефон лица, ответственного за проведение публичного слушания;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дата, время и место предварительного ознакомления с документацией по планировке территории.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В случаях, когда рассматриваются вопросы о границах зон изъятия, в том числе путем резервирования, выкупа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5. Не позднее чем через пятнадцать дней со дня проведения публичных слушаний Комиссия с учетом результатов таких публичных слушаний  направляет главе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6. Глава муниципального района (при передаче по</w:t>
      </w:r>
      <w:r w:rsidR="00D3799E">
        <w:rPr>
          <w:rFonts w:ascii="Times New Roman" w:eastAsia="Arial" w:hAnsi="Times New Roman" w:cs="Times New Roman"/>
          <w:sz w:val="24"/>
          <w:szCs w:val="24"/>
        </w:rPr>
        <w:t>л</w:t>
      </w:r>
      <w:r w:rsidRPr="00DE3DEF">
        <w:rPr>
          <w:rFonts w:ascii="Times New Roman" w:eastAsia="Arial" w:hAnsi="Times New Roman" w:cs="Times New Roman"/>
          <w:sz w:val="24"/>
          <w:szCs w:val="24"/>
        </w:rPr>
        <w:t>номочий)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 проекту межевания территории или отклонении такой документации и о направлении его на доработку.</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7. Физические и юридические лица могут оспорить в суде решение об утверждении документации по планировке территории.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b/>
          <w:sz w:val="24"/>
          <w:szCs w:val="24"/>
          <w:shd w:val="clear" w:color="auto" w:fill="FFFFFF"/>
        </w:rPr>
        <w:t>Раздел 5.  Внесение изменений в Правила землепользования и застройки</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Статья 29.  Действие Правил по отношению к градостроительной документации</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После введения в действие настоящих Правил администрация поселения на основании соответствующих заключений Комиссии и органа уполномоченного в сфере градостроительной деятельности муниципального района могут принимать решения о:</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Статья 30.  Основание и право инициативы внесения изменений в Правила</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 Основанием для внесения изменений в настоящие Правила является соответствующее решение представительного органа местного самоуправления муниципального района (при передаче полномочий), которое принимается ввиду необходимости учета произошедших изменений в федеральном законодательстве, законодательстве Республики Адыгея, а также ввиду необходимости </w:t>
      </w:r>
      <w:r w:rsidRPr="00DE3DEF">
        <w:rPr>
          <w:rFonts w:ascii="Times New Roman" w:eastAsia="Arial" w:hAnsi="Times New Roman" w:cs="Times New Roman"/>
          <w:sz w:val="24"/>
          <w:szCs w:val="24"/>
        </w:rPr>
        <w:lastRenderedPageBreak/>
        <w:t>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w:t>
      </w:r>
    </w:p>
    <w:p w:rsidR="007C130B" w:rsidRPr="00DE3DEF" w:rsidRDefault="007C130B" w:rsidP="007C130B">
      <w:pPr>
        <w:widowControl w:val="0"/>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Основаниями для рассмотрения главой сельского поселения или главой муниципального района (при передаче полномочий) вопроса о внесении изменений в Правила землепользования и застройки являются:</w:t>
      </w:r>
    </w:p>
    <w:p w:rsidR="007C130B" w:rsidRPr="00DE3DEF" w:rsidRDefault="007C130B" w:rsidP="007C130B">
      <w:pPr>
        <w:widowControl w:val="0"/>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несоответствие Правил схеме территориального планирования муниципального района, возникшее в результате внесения изменений;</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2)несоответствие Правил генеральному плану сельского поселения, возникшие в результате внесения в генеральный план изменений;</w:t>
      </w:r>
    </w:p>
    <w:p w:rsidR="007C130B" w:rsidRPr="00DE3DEF" w:rsidRDefault="007C130B" w:rsidP="007C130B">
      <w:pPr>
        <w:widowControl w:val="0"/>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поступление предложений об изменении границ территориальных зон, изменении градостроительных регламентов.</w:t>
      </w:r>
    </w:p>
    <w:p w:rsidR="007C130B" w:rsidRPr="00DE3DEF" w:rsidRDefault="007C130B" w:rsidP="007C130B">
      <w:pPr>
        <w:widowControl w:val="0"/>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Предложения о внесении изменений в Правила в Комиссию направляются:</w:t>
      </w:r>
    </w:p>
    <w:p w:rsidR="007C130B" w:rsidRPr="00DE3DEF" w:rsidRDefault="007C130B" w:rsidP="007C130B">
      <w:pPr>
        <w:widowControl w:val="0"/>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C130B" w:rsidRPr="00DE3DEF" w:rsidRDefault="007C130B" w:rsidP="007C130B">
      <w:pPr>
        <w:widowControl w:val="0"/>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органами исполнительной власти Республики Адыгея в случаях, если Правила могут воспрепятствовать функционированию, размещению объектов капитального строительства регионального значения;</w:t>
      </w:r>
    </w:p>
    <w:p w:rsidR="007C130B" w:rsidRPr="00DE3DEF" w:rsidRDefault="007C130B" w:rsidP="007C130B">
      <w:pPr>
        <w:widowControl w:val="0"/>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7C130B" w:rsidRPr="00DE3DEF" w:rsidRDefault="007C130B" w:rsidP="007C130B">
      <w:pPr>
        <w:widowControl w:val="0"/>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органами местного самоуправления сельского  поселения в случаях, если необходимо совершенствовать порядок регулирования землепользования и застройки территорий на соответствующей территории сельского поселения;</w:t>
      </w:r>
    </w:p>
    <w:p w:rsidR="007C130B" w:rsidRPr="00DE3DEF" w:rsidRDefault="007C130B" w:rsidP="007C130B">
      <w:pPr>
        <w:widowControl w:val="0"/>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Настоящие Правила могут быть изменены по иным законным основаниям решениями представительного органа сельского поселения.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Статья 31.  Порядок внесения изменений в Правила</w:t>
      </w: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Обращение регистрируется, и его копия не позднее следующего рабочего дня после поступления направляется председателю Комиссии.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widowControl w:val="0"/>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Комиссия в течение тридцати дней со дня поступления предложения о внесении изменений в настоящие Правила, рассматривает его и подготавливает с учетом заключения уполномоченного органа в сфере градостроительной деятельности муниципального района на соответствие требованиям, указанным в части 9 статьи 31 ГрК РФ, свое заключение, в котором содержатся рекомендации о внесении в соответствии с поступившими предложениями изменения в настоящие Правила или оботклонении такого предложения с указанием причин отклонения, и направляет заключение главе муниципального района (при передаче полномочий).</w:t>
      </w:r>
    </w:p>
    <w:p w:rsidR="007C130B" w:rsidRPr="00DE3DEF" w:rsidRDefault="007C130B" w:rsidP="007C130B">
      <w:pPr>
        <w:widowControl w:val="0"/>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3. Глава муниципального района с учетом рекомендаций, содержащихся в заключении Комиссии, в течении тридцати дней принимает решение в форме распоряжения о подготовке проекта </w:t>
      </w:r>
      <w:r w:rsidRPr="00DE3DEF">
        <w:rPr>
          <w:rFonts w:ascii="Times New Roman" w:eastAsia="Arial" w:hAnsi="Times New Roman" w:cs="Times New Roman"/>
          <w:sz w:val="24"/>
          <w:szCs w:val="24"/>
        </w:rPr>
        <w:lastRenderedPageBreak/>
        <w:t>о внесении изменений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По поручению Главы муниципального района Комиссия не позднее, чем по истечении десяти дней с даты принятия распоряжения о внесении изменений в настоящие Правила, обеспечивает публикацию сообщения о принятии такого решения, в порядке, установленном для официального опубликования муниципальных правовых актов и размещение такого решения на официальном сайте администрации района) в сети «Интернет».</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5. Проект  о внесении изменений в настоящие Правила рассматривается на публичных слушаниях. </w:t>
      </w:r>
    </w:p>
    <w:p w:rsidR="007C130B" w:rsidRPr="00DE3DEF" w:rsidRDefault="007C130B" w:rsidP="007C130B">
      <w:pPr>
        <w:widowControl w:val="0"/>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6. Публичные слушания по предложениям о внесении изменений в Правила проводятся Комиссией в порядке, определяемом настоящими Правилами в соответствии с нормативными правовыми актами муниципального района, и в соответствии с ч.14 статьи 31 ГрК РФ.</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7C130B" w:rsidRPr="00DE3DEF" w:rsidRDefault="007C130B" w:rsidP="007C130B">
      <w:pPr>
        <w:widowControl w:val="0"/>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7. После завершения публичных слушаний Комиссия по итогам публичных слушаний представляет указанный проект главе муниципального района (при передаче полномочий) с обязательным приложением протоколов публичных слушаний и заключения о результатах публичных слушаний.</w:t>
      </w:r>
    </w:p>
    <w:p w:rsidR="007C130B" w:rsidRPr="00DE3DEF" w:rsidRDefault="007C130B" w:rsidP="007C130B">
      <w:pPr>
        <w:widowControl w:val="0"/>
        <w:tabs>
          <w:tab w:val="left" w:pos="540"/>
        </w:tabs>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8. Глава муниципального района (при передаче полномочий) в течение десяти дней должен принять решение о направлении указанного проекта в представительный орган сельского поселения (Совет народных депутатов) или об отклонении проекта о внесении изменений в Правила и о направлении его на доработку.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9. После утверждения Советом народных депутатов изменения настоящих Правил,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района в сети «Интернет».</w:t>
      </w:r>
    </w:p>
    <w:p w:rsidR="007C130B" w:rsidRPr="00DE3DEF" w:rsidRDefault="007C130B" w:rsidP="007C130B">
      <w:pPr>
        <w:widowControl w:val="0"/>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10 . Физические и юридические лица вправе оспорить решение о внесении изменений в настоящие Правила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t>Раздел 6. Регулирование иных вопросов землепользования и застройки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t>Статья 32. Установление публичных сервитутов</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Публичный сервитут устанавливается законом или иными  нормативными правовыми актами субъекта российской Федерации, нормативным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Случаи, при которых могут устанавливаться публичные сервитуты для ограниченного пользования чужим участком предусмотрены частью 2 статьи 23 Земельного Кодекса РФ.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Границы зон действия публичных сервитутов обозначаются в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Публичные сервитуты сохраняются в случае перехода прав на земельный участок, обременённый сервитутом, другому лицу.</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5. Публичный сервитут может быть отменен в случае прекращения муниципальных (общественных нужд), для которых он был установлен, путем принятия акта об отмене по заявке заинтересованной стороны.</w:t>
      </w:r>
    </w:p>
    <w:p w:rsidR="007C130B" w:rsidRPr="00DE3DEF" w:rsidRDefault="007C130B" w:rsidP="007C130B">
      <w:pPr>
        <w:spacing w:after="0" w:line="240" w:lineRule="auto"/>
        <w:ind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6. Порядок установления публичных сервитутов определяется законодательством, иными правовыми актами.</w:t>
      </w:r>
    </w:p>
    <w:p w:rsidR="007C130B" w:rsidRPr="00DE3DEF" w:rsidRDefault="007C130B" w:rsidP="007C130B">
      <w:pPr>
        <w:spacing w:after="0" w:line="240" w:lineRule="auto"/>
        <w:ind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7.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7C130B" w:rsidRPr="00DE3DEF" w:rsidRDefault="007C130B" w:rsidP="007C130B">
      <w:pPr>
        <w:spacing w:after="0" w:line="240" w:lineRule="auto"/>
        <w:ind w:firstLine="720"/>
        <w:jc w:val="both"/>
        <w:rPr>
          <w:rFonts w:ascii="Times New Roman" w:eastAsia="Arial" w:hAnsi="Times New Roman" w:cs="Times New Roman"/>
          <w:sz w:val="24"/>
          <w:szCs w:val="24"/>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DE3DEF">
        <w:rPr>
          <w:rFonts w:ascii="Times New Roman" w:eastAsia="Arial" w:hAnsi="Times New Roman" w:cs="Times New Roman"/>
          <w:b/>
          <w:sz w:val="24"/>
          <w:szCs w:val="24"/>
          <w:u w:val="single"/>
          <w:shd w:val="clear" w:color="auto" w:fill="FFFFFF"/>
        </w:rPr>
        <w:t xml:space="preserve">Статья 33. Использование и застройка территорий, на которые действие градостроительного регламента не распространяется и для которых градостроительные регламенты не устанавливаются </w:t>
      </w:r>
    </w:p>
    <w:p w:rsidR="007C130B" w:rsidRPr="00DE3DEF"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DE3DEF" w:rsidRDefault="007C130B" w:rsidP="007C130B">
      <w:pPr>
        <w:tabs>
          <w:tab w:val="left" w:pos="720"/>
        </w:tabs>
        <w:spacing w:after="0" w:line="240" w:lineRule="auto"/>
        <w:ind w:firstLine="709"/>
        <w:jc w:val="both"/>
        <w:rPr>
          <w:rFonts w:ascii="Times New Roman" w:eastAsia="Arial" w:hAnsi="Times New Roman" w:cs="Times New Roman"/>
          <w:spacing w:val="-2"/>
          <w:sz w:val="24"/>
          <w:szCs w:val="24"/>
        </w:rPr>
      </w:pPr>
      <w:r w:rsidRPr="00DE3DEF">
        <w:rPr>
          <w:rFonts w:ascii="Times New Roman" w:eastAsia="Arial" w:hAnsi="Times New Roman" w:cs="Times New Roman"/>
          <w:spacing w:val="-2"/>
          <w:sz w:val="24"/>
          <w:szCs w:val="24"/>
        </w:rPr>
        <w:t xml:space="preserve">1. Режим использования и застройки территории, на который, в соответствии с Градостроительным кодексом Российской Федерации, действие градостроительного регламента не распространяется, определяется: </w:t>
      </w:r>
    </w:p>
    <w:p w:rsidR="007C130B" w:rsidRPr="00DE3DEF" w:rsidRDefault="007C130B" w:rsidP="007C130B">
      <w:pPr>
        <w:numPr>
          <w:ilvl w:val="0"/>
          <w:numId w:val="23"/>
        </w:numPr>
        <w:tabs>
          <w:tab w:val="left" w:pos="1353"/>
          <w:tab w:val="left" w:pos="720"/>
          <w:tab w:val="left" w:pos="1080"/>
        </w:tabs>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для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 </w:t>
      </w:r>
    </w:p>
    <w:p w:rsidR="007C130B" w:rsidRPr="00DE3DEF" w:rsidRDefault="007C130B" w:rsidP="007C130B">
      <w:pPr>
        <w:numPr>
          <w:ilvl w:val="0"/>
          <w:numId w:val="23"/>
        </w:numPr>
        <w:tabs>
          <w:tab w:val="left" w:pos="1353"/>
          <w:tab w:val="left" w:pos="720"/>
          <w:tab w:val="left" w:pos="1080"/>
        </w:tabs>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для участков, расположенных в границах территорий общего пользования – положениями нормативных правовых актов поселения, издаваемых в соответствии с федеральными законами;</w:t>
      </w:r>
    </w:p>
    <w:p w:rsidR="007C130B" w:rsidRPr="00DE3DEF" w:rsidRDefault="007C130B" w:rsidP="007C130B">
      <w:pPr>
        <w:numPr>
          <w:ilvl w:val="0"/>
          <w:numId w:val="23"/>
        </w:numPr>
        <w:tabs>
          <w:tab w:val="left" w:pos="1353"/>
          <w:tab w:val="left" w:pos="720"/>
          <w:tab w:val="left" w:pos="1080"/>
        </w:tabs>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для участков, предназначенных для размещения линейных объектов и (или) занятых линейными объектами, – техническими регламентами или строительными нормами и правилами, постановлениями Правительства РФ;</w:t>
      </w:r>
    </w:p>
    <w:p w:rsidR="007C130B" w:rsidRPr="00DE3DEF" w:rsidRDefault="007C130B" w:rsidP="007C130B">
      <w:pPr>
        <w:numPr>
          <w:ilvl w:val="0"/>
          <w:numId w:val="23"/>
        </w:numPr>
        <w:tabs>
          <w:tab w:val="left" w:pos="1353"/>
          <w:tab w:val="left" w:pos="720"/>
          <w:tab w:val="left" w:pos="1080"/>
        </w:tabs>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для участков, предоставленных для добычи полезных ископаемых – нормативными правовыми актами РФ.</w:t>
      </w:r>
    </w:p>
    <w:p w:rsidR="007C130B" w:rsidRPr="00DE3DEF" w:rsidRDefault="007C130B" w:rsidP="007C130B">
      <w:pPr>
        <w:tabs>
          <w:tab w:val="left" w:pos="720"/>
        </w:tabs>
        <w:spacing w:after="0" w:line="240" w:lineRule="auto"/>
        <w:jc w:val="both"/>
        <w:rPr>
          <w:rFonts w:ascii="Times New Roman" w:eastAsia="Arial" w:hAnsi="Times New Roman" w:cs="Times New Roman"/>
          <w:sz w:val="24"/>
          <w:szCs w:val="24"/>
        </w:rPr>
      </w:pPr>
    </w:p>
    <w:p w:rsidR="007C130B" w:rsidRPr="00DE3DEF" w:rsidRDefault="007C130B" w:rsidP="007C130B">
      <w:pPr>
        <w:tabs>
          <w:tab w:val="left" w:pos="720"/>
          <w:tab w:val="left" w:pos="1080"/>
        </w:tabs>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2. Режим использования и застройки территорий, для которых действие градостроительных регламентов не устанавливается (земель лесного фонда, водного фонда, земель запаса, земель особо охраняемых природных территорий,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документами об использовании (в том числе, градостроительными планами) соответствующих земельных участков, подготавливаемыми в соответствии с действующим законодательством Российской Федерации согласно форме, установленной Правительством Российской Федерации для данного вида исходно-разрешительной документации. </w:t>
      </w:r>
    </w:p>
    <w:p w:rsidR="007C130B" w:rsidRPr="00DE3DEF" w:rsidRDefault="007C130B" w:rsidP="007C130B">
      <w:pPr>
        <w:tabs>
          <w:tab w:val="left" w:pos="720"/>
        </w:tabs>
        <w:spacing w:after="0" w:line="240" w:lineRule="auto"/>
        <w:ind w:firstLine="709"/>
        <w:jc w:val="both"/>
        <w:rPr>
          <w:rFonts w:ascii="Times New Roman" w:eastAsia="Arial" w:hAnsi="Times New Roman" w:cs="Times New Roman"/>
          <w:sz w:val="24"/>
          <w:szCs w:val="24"/>
        </w:rPr>
      </w:pPr>
    </w:p>
    <w:p w:rsidR="00393D02" w:rsidRPr="00393D02" w:rsidRDefault="00393D02" w:rsidP="00393D02">
      <w:pPr>
        <w:rPr>
          <w:rFonts w:ascii="Times New Roman" w:hAnsi="Times New Roman" w:cs="Times New Roman"/>
          <w:b/>
        </w:rPr>
      </w:pPr>
      <w:r w:rsidRPr="00393D02">
        <w:rPr>
          <w:rFonts w:ascii="Times New Roman" w:hAnsi="Times New Roman" w:cs="Times New Roman"/>
          <w:b/>
        </w:rPr>
        <w:t>Статья 34. Ответственность за нарушения Правил</w:t>
      </w:r>
      <w:r>
        <w:rPr>
          <w:rFonts w:ascii="Times New Roman" w:hAnsi="Times New Roman" w:cs="Times New Roman"/>
          <w:b/>
        </w:rPr>
        <w:t>.</w:t>
      </w:r>
    </w:p>
    <w:p w:rsidR="00393D02" w:rsidRPr="00EF1F77" w:rsidRDefault="00393D02" w:rsidP="00393D02">
      <w:pPr>
        <w:rPr>
          <w:rFonts w:ascii="Times New Roman" w:hAnsi="Times New Roman" w:cs="Times New Roman"/>
        </w:rPr>
      </w:pPr>
    </w:p>
    <w:p w:rsidR="00393D02" w:rsidRDefault="00393D02" w:rsidP="00393D02">
      <w:pPr>
        <w:rPr>
          <w:rFonts w:ascii="Times New Roman" w:hAnsi="Times New Roman" w:cs="Times New Roman"/>
        </w:rPr>
      </w:pPr>
      <w:r w:rsidRPr="00EF1F77">
        <w:rPr>
          <w:rFonts w:ascii="Times New Roman" w:hAnsi="Times New Roman" w:cs="Times New Roman"/>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 195-ФЗ «Об административных правонарушениях», Законом Республики Адыгея 23 июля2003 года № 608-КЗ «Об административных правонарушениях».</w:t>
      </w:r>
    </w:p>
    <w:p w:rsidR="00393D02" w:rsidRPr="00EF1F77" w:rsidRDefault="00393D02" w:rsidP="00393D02">
      <w:pPr>
        <w:rPr>
          <w:rFonts w:ascii="Times New Roman" w:hAnsi="Times New Roman" w:cs="Times New Roman"/>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keepNext/>
        <w:spacing w:after="0" w:line="240" w:lineRule="auto"/>
        <w:jc w:val="center"/>
        <w:rPr>
          <w:rFonts w:ascii="Times New Roman" w:eastAsia="Arial" w:hAnsi="Times New Roman" w:cs="Times New Roman"/>
          <w:b/>
          <w:sz w:val="24"/>
          <w:szCs w:val="24"/>
        </w:rPr>
      </w:pPr>
      <w:r w:rsidRPr="00DE3DEF">
        <w:rPr>
          <w:rFonts w:ascii="Times New Roman" w:eastAsia="Arial" w:hAnsi="Times New Roman" w:cs="Times New Roman"/>
          <w:b/>
          <w:sz w:val="24"/>
          <w:szCs w:val="24"/>
        </w:rPr>
        <w:lastRenderedPageBreak/>
        <w:t>ЧАСТЬ II. КАРТА ГРАДОСТРОИТЕЛЬНОГО ЗОНИРОВАНИЯ</w:t>
      </w:r>
    </w:p>
    <w:p w:rsidR="007C130B" w:rsidRPr="00DE3DEF" w:rsidRDefault="007C130B" w:rsidP="007C130B">
      <w:pPr>
        <w:keepNext/>
        <w:spacing w:after="0" w:line="240" w:lineRule="auto"/>
        <w:ind w:firstLine="709"/>
        <w:jc w:val="both"/>
        <w:rPr>
          <w:rFonts w:ascii="Times New Roman" w:eastAsia="Arial" w:hAnsi="Times New Roman" w:cs="Times New Roman"/>
          <w:b/>
          <w:sz w:val="24"/>
          <w:szCs w:val="24"/>
        </w:rPr>
      </w:pPr>
    </w:p>
    <w:p w:rsidR="007C130B" w:rsidRPr="00DE3DEF" w:rsidRDefault="007C130B" w:rsidP="007C130B">
      <w:pPr>
        <w:keepNext/>
        <w:spacing w:after="0" w:line="240" w:lineRule="auto"/>
        <w:ind w:firstLine="709"/>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t>Раздел 7.   Территориальные зоны</w:t>
      </w: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00"/>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DE3DEF">
        <w:rPr>
          <w:rFonts w:ascii="Times New Roman" w:eastAsia="Arial" w:hAnsi="Times New Roman" w:cs="Times New Roman"/>
          <w:b/>
          <w:sz w:val="24"/>
          <w:szCs w:val="24"/>
          <w:u w:val="single"/>
          <w:shd w:val="clear" w:color="auto" w:fill="FFFFFF"/>
        </w:rPr>
        <w:t>Статья 35.  Общие положения о территориальных зонах</w:t>
      </w: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w:t>
      </w:r>
      <w:r w:rsidRPr="00DE3DEF">
        <w:rPr>
          <w:rFonts w:ascii="Times New Roman" w:eastAsia="Arial" w:hAnsi="Times New Roman" w:cs="Times New Roman"/>
          <w:b/>
          <w:sz w:val="24"/>
          <w:szCs w:val="24"/>
        </w:rPr>
        <w:t> </w:t>
      </w:r>
      <w:r w:rsidRPr="00DE3DEF">
        <w:rPr>
          <w:rFonts w:ascii="Times New Roman" w:eastAsia="Arial" w:hAnsi="Times New Roman" w:cs="Times New Roman"/>
          <w:sz w:val="24"/>
          <w:szCs w:val="24"/>
        </w:rPr>
        <w:t>Согласно Градостроительному кодексу РФ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В соответствии с градостроительным зонированием на территории населенного пункта и сельского поселения установлены территориальные зоны и зоны с особыми условиями использования территории, определяющие вид использования территорий и устанавливающие ограничения на их использование, для осуществления градостроительной деятельности.</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Целями такого зонирования является обеспечение градостроительными средствами благоприятных условий проживания населения, в том числе ограничение вредного воздействия хозяйственной и иной деятельности на окружающую природную среду и ее рациональное использование в интересах настоящего и будущего поколений.</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i/>
          <w:sz w:val="24"/>
          <w:szCs w:val="24"/>
          <w:shd w:val="clear" w:color="auto" w:fill="FFFFFF"/>
        </w:rPr>
      </w:pPr>
      <w:r w:rsidRPr="00DE3DEF">
        <w:rPr>
          <w:rFonts w:ascii="Times New Roman" w:eastAsia="Arial" w:hAnsi="Times New Roman" w:cs="Times New Roman"/>
          <w:sz w:val="24"/>
          <w:szCs w:val="24"/>
          <w:shd w:val="clear" w:color="auto" w:fill="FFFFFF"/>
        </w:rPr>
        <w:t xml:space="preserve">2. Границы территориальных зон должны отвечать требованию принадлежности каждого земельного участка только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r w:rsidRPr="00DE3DEF">
        <w:rPr>
          <w:rFonts w:ascii="Times New Roman" w:eastAsia="Arial" w:hAnsi="Times New Roman" w:cs="Times New Roman"/>
          <w:i/>
          <w:sz w:val="24"/>
          <w:szCs w:val="24"/>
          <w:shd w:val="clear" w:color="auto" w:fill="FFFFFF"/>
        </w:rPr>
        <w:t>Территориальные зоны, как правило</w:t>
      </w:r>
      <w:r w:rsidRPr="00DE3DEF">
        <w:rPr>
          <w:rFonts w:ascii="Times New Roman" w:eastAsia="Arial" w:hAnsi="Times New Roman" w:cs="Times New Roman"/>
          <w:sz w:val="24"/>
          <w:szCs w:val="24"/>
          <w:shd w:val="clear" w:color="auto" w:fill="FFFFFF"/>
        </w:rPr>
        <w:t xml:space="preserve">, </w:t>
      </w:r>
      <w:r w:rsidRPr="00DE3DEF">
        <w:rPr>
          <w:rFonts w:ascii="Times New Roman" w:eastAsia="Arial" w:hAnsi="Times New Roman" w:cs="Times New Roman"/>
          <w:i/>
          <w:sz w:val="24"/>
          <w:szCs w:val="24"/>
          <w:shd w:val="clear" w:color="auto" w:fill="FFFFFF"/>
        </w:rPr>
        <w:t>не устанавливаются применительно к одному земельному участку.</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3. На карте градостроительного зонирования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4. Границы территориальных зон и градостроительные регламенты установлены с учетом общности функциональных и параметрических характеристик недвижимости, а также требований о взаимном непричинении несоразмерного вреда друг другу рядом расположенными объектами недвижимости.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Границы территориальных зон на карте градостроительного зонирования установлены в соответствии со ст. 34 Градостроительного кодекса Российской Федерации по:</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центральным линиям магистралей, улиц, проездов;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красным линиям;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границам земельных участков;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границам или осям полос отвода для коммуникаций;</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административным границам населенного пункта;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естественным границам природных объектов;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иным границам.</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Границы территориальных зон на карте градостроительного зонирования установлены в привязке к границам базисных кварталов земельного кадастра сельского поселения.</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Границы территориальных зон, для которых отсутствует возможность однозначной картографической привязки, определены по </w:t>
      </w:r>
      <w:r w:rsidRPr="00DE3DEF">
        <w:rPr>
          <w:rFonts w:ascii="Times New Roman" w:eastAsia="Arial" w:hAnsi="Times New Roman" w:cs="Times New Roman"/>
          <w:i/>
          <w:sz w:val="24"/>
          <w:szCs w:val="24"/>
        </w:rPr>
        <w:t>условным</w:t>
      </w:r>
      <w:r w:rsidRPr="00DE3DEF">
        <w:rPr>
          <w:rFonts w:ascii="Times New Roman" w:eastAsia="Arial" w:hAnsi="Times New Roman" w:cs="Times New Roman"/>
          <w:sz w:val="24"/>
          <w:szCs w:val="24"/>
        </w:rPr>
        <w:t xml:space="preserve"> линиям в привязке к границам функциональных зон. Границы территориальных зон, установленных в привязке к условным линиям, могут уточняться в документации по планировке территории и в иных документах в соответствии с законодательством Российской Федерации с последующим внесением соответствующих изменений в Правила.</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Границы территориальных зон устанавливаются с учетом:</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2) функциональных зон и параметров их планируемого развития, определенных Генеральным планом;</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3) определенных Градостроительным кодексом Российской Федерации территориальных зон;</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lastRenderedPageBreak/>
        <w:t>4) сложившейся планировки территории и существующего землепользования;</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5) предотвращения возможности причинения вреда объектам капитального строительства, расположенным на смежных земельных участках.</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5. Границы зон с особами условиями использования территории,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i/>
          <w:sz w:val="24"/>
          <w:szCs w:val="24"/>
          <w:shd w:val="clear" w:color="auto" w:fill="FFFFFF"/>
        </w:rPr>
      </w:pPr>
      <w:r w:rsidRPr="00DE3DEF">
        <w:rPr>
          <w:rFonts w:ascii="Times New Roman" w:eastAsia="Arial" w:hAnsi="Times New Roman" w:cs="Times New Roman"/>
          <w:i/>
          <w:sz w:val="24"/>
          <w:szCs w:val="24"/>
          <w:shd w:val="clear" w:color="auto" w:fill="FFFFFF"/>
        </w:rPr>
        <w:t>6. Карта градостроительного зонирования разрабатывается на территорию в границах населенных пунктов Блечепсинского сельского поселения.</w:t>
      </w: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Границы земельных участков, на которые действие градостроительного регламента не распространяется, в части границ земельных участков, расположенных в границах территорий общего пользования и границ земельных участков, занятых линейными объектами, отображены условно в соответствии с перечнем указанных территорий, установленным Градостроительным кодексом РФ и иной ранее разработанной градостроительной документации, а также материалов топографической съемки. </w:t>
      </w: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Местоположение границ указанных земельных участков подлежит установлению в составе документации по планировке территории, разрабатываемой и утверждаемой в соответствии с действующим законодательством и внесению в качестве изменений для отображения в Правилах землепользования и застройки.  </w:t>
      </w: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p>
    <w:p w:rsidR="007C130B" w:rsidRPr="00DE3DEF" w:rsidRDefault="007C130B" w:rsidP="007C130B">
      <w:pPr>
        <w:spacing w:after="0" w:line="240" w:lineRule="auto"/>
        <w:ind w:right="-57" w:firstLine="709"/>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t>Статья 36. Карта градостроительного зонирования в части границ территориальных зон</w:t>
      </w: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Карта градостроительного зонирования в части границ территориальных зон представлена в виде картографического документа, прилагаемого к настоящему разделу и являющегося неотъемлемой частью настоящих Правил. На карте отображены границы территориальных зон.</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Графические материалы выполнены в виде карт с условными обозначениями, связывающими содержание карт с содержанием текстовых материалов.</w:t>
      </w:r>
    </w:p>
    <w:p w:rsidR="007C130B" w:rsidRPr="00DE3DEF" w:rsidRDefault="007C130B" w:rsidP="007C130B">
      <w:pPr>
        <w:spacing w:after="0" w:line="240" w:lineRule="auto"/>
        <w:ind w:firstLine="709"/>
        <w:rPr>
          <w:rFonts w:ascii="Times New Roman" w:eastAsia="Times New Roman" w:hAnsi="Times New Roman" w:cs="Times New Roman"/>
          <w:sz w:val="24"/>
          <w:szCs w:val="24"/>
        </w:rPr>
      </w:pPr>
    </w:p>
    <w:p w:rsidR="007C130B" w:rsidRPr="00DE3DEF" w:rsidRDefault="007C130B" w:rsidP="007C130B">
      <w:pPr>
        <w:spacing w:after="0" w:line="240" w:lineRule="auto"/>
        <w:ind w:firstLine="709"/>
        <w:rPr>
          <w:rFonts w:ascii="Times New Roman" w:eastAsia="Arial" w:hAnsi="Times New Roman" w:cs="Times New Roman"/>
          <w:b/>
          <w:sz w:val="24"/>
          <w:szCs w:val="24"/>
        </w:rPr>
      </w:pPr>
      <w:r w:rsidRPr="00DE3DEF">
        <w:rPr>
          <w:rFonts w:ascii="Times New Roman" w:eastAsia="Arial" w:hAnsi="Times New Roman" w:cs="Times New Roman"/>
          <w:b/>
          <w:sz w:val="24"/>
          <w:szCs w:val="24"/>
        </w:rPr>
        <w:t xml:space="preserve">Статья 37. Перечень территориальных зон, выделенных на карте градостроительного зонирования </w:t>
      </w: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ind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На карте градостроительного зонирования территории сельского поселения выделены следующие виды территориальных зон и установлены их границы: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Default="007C130B" w:rsidP="007C130B">
      <w:pPr>
        <w:spacing w:after="0" w:line="240" w:lineRule="auto"/>
        <w:ind w:firstLine="709"/>
        <w:jc w:val="both"/>
        <w:rPr>
          <w:rFonts w:ascii="Times New Roman" w:eastAsia="Arial" w:hAnsi="Times New Roman" w:cs="Times New Roman"/>
          <w:sz w:val="24"/>
          <w:szCs w:val="24"/>
        </w:rPr>
      </w:pPr>
    </w:p>
    <w:p w:rsidR="007C130B"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tbl>
      <w:tblPr>
        <w:tblW w:w="0" w:type="auto"/>
        <w:tblInd w:w="108" w:type="dxa"/>
        <w:tblCellMar>
          <w:left w:w="10" w:type="dxa"/>
          <w:right w:w="10" w:type="dxa"/>
        </w:tblCellMar>
        <w:tblLook w:val="0000"/>
      </w:tblPr>
      <w:tblGrid>
        <w:gridCol w:w="2520"/>
        <w:gridCol w:w="6296"/>
      </w:tblGrid>
      <w:tr w:rsidR="007C130B" w:rsidRPr="00DE3DEF" w:rsidTr="00BA0DBD">
        <w:trPr>
          <w:cantSplit/>
          <w:trHeight w:val="1"/>
        </w:trPr>
        <w:tc>
          <w:tcPr>
            <w:tcW w:w="2520" w:type="dxa"/>
            <w:shd w:val="clear" w:color="000000" w:fill="FFFFFF"/>
            <w:tcMar>
              <w:left w:w="108" w:type="dxa"/>
              <w:right w:w="108" w:type="dxa"/>
            </w:tcMar>
          </w:tcPr>
          <w:p w:rsidR="007C130B" w:rsidRPr="001B02FE" w:rsidRDefault="007C130B" w:rsidP="007C130B">
            <w:pPr>
              <w:spacing w:after="0" w:line="240" w:lineRule="auto"/>
              <w:jc w:val="center"/>
              <w:rPr>
                <w:rFonts w:ascii="Times New Roman" w:hAnsi="Times New Roman" w:cs="Times New Roman"/>
                <w:sz w:val="28"/>
                <w:szCs w:val="28"/>
              </w:rPr>
            </w:pPr>
            <w:r w:rsidRPr="001B02FE">
              <w:rPr>
                <w:rFonts w:ascii="Times New Roman" w:eastAsia="Arial" w:hAnsi="Times New Roman" w:cs="Times New Roman"/>
                <w:sz w:val="28"/>
                <w:szCs w:val="28"/>
              </w:rPr>
              <w:t>Кодовые обозначения территориальных зон</w:t>
            </w:r>
          </w:p>
        </w:tc>
        <w:tc>
          <w:tcPr>
            <w:tcW w:w="6296" w:type="dxa"/>
            <w:shd w:val="clear" w:color="000000" w:fill="FFFFFF"/>
            <w:tcMar>
              <w:left w:w="108" w:type="dxa"/>
              <w:right w:w="108" w:type="dxa"/>
            </w:tcMar>
            <w:vAlign w:val="center"/>
          </w:tcPr>
          <w:p w:rsidR="007C130B" w:rsidRPr="001B02FE" w:rsidRDefault="007C130B" w:rsidP="007C130B">
            <w:pPr>
              <w:spacing w:after="0" w:line="240" w:lineRule="auto"/>
              <w:jc w:val="center"/>
              <w:rPr>
                <w:rFonts w:ascii="Times New Roman" w:hAnsi="Times New Roman" w:cs="Times New Roman"/>
                <w:sz w:val="28"/>
                <w:szCs w:val="28"/>
              </w:rPr>
            </w:pPr>
            <w:r w:rsidRPr="001B02FE">
              <w:rPr>
                <w:rFonts w:ascii="Times New Roman" w:eastAsia="Arial" w:hAnsi="Times New Roman" w:cs="Times New Roman"/>
                <w:sz w:val="28"/>
                <w:szCs w:val="28"/>
              </w:rPr>
              <w:t>Наименование территориальных зон</w:t>
            </w:r>
          </w:p>
        </w:tc>
      </w:tr>
    </w:tbl>
    <w:p w:rsidR="007C130B" w:rsidRPr="00DE3DEF" w:rsidRDefault="007C130B" w:rsidP="007C130B">
      <w:pPr>
        <w:spacing w:after="0" w:line="240" w:lineRule="auto"/>
        <w:ind w:left="1077" w:firstLine="1622"/>
        <w:jc w:val="both"/>
        <w:rPr>
          <w:rFonts w:ascii="Times New Roman" w:eastAsia="Arial" w:hAnsi="Times New Roman" w:cs="Times New Roman"/>
          <w:b/>
          <w:caps/>
          <w:sz w:val="24"/>
          <w:szCs w:val="24"/>
          <w:shd w:val="clear" w:color="auto" w:fill="FFFFFF"/>
        </w:rPr>
      </w:pPr>
    </w:p>
    <w:p w:rsidR="007C130B" w:rsidRPr="00DE3DEF" w:rsidRDefault="007C130B" w:rsidP="007C130B">
      <w:pPr>
        <w:spacing w:after="0" w:line="240" w:lineRule="auto"/>
        <w:ind w:left="1077" w:firstLine="1622"/>
        <w:jc w:val="both"/>
        <w:rPr>
          <w:rFonts w:ascii="Times New Roman" w:eastAsia="Arial" w:hAnsi="Times New Roman" w:cs="Times New Roman"/>
          <w:b/>
          <w:caps/>
          <w:sz w:val="24"/>
          <w:szCs w:val="24"/>
          <w:shd w:val="clear" w:color="auto" w:fill="FFFFFF"/>
        </w:rPr>
      </w:pPr>
      <w:r w:rsidRPr="00DE3DEF">
        <w:rPr>
          <w:rFonts w:ascii="Times New Roman" w:eastAsia="Arial" w:hAnsi="Times New Roman" w:cs="Times New Roman"/>
          <w:b/>
          <w:caps/>
          <w:sz w:val="24"/>
          <w:szCs w:val="24"/>
          <w:shd w:val="clear" w:color="auto" w:fill="FFFFFF"/>
        </w:rPr>
        <w:t>Земли сельскохозяйственного назначения</w:t>
      </w:r>
    </w:p>
    <w:p w:rsidR="007C130B" w:rsidRPr="00DE3DEF" w:rsidRDefault="007C130B" w:rsidP="007C130B">
      <w:pPr>
        <w:spacing w:after="0" w:line="240" w:lineRule="auto"/>
        <w:ind w:left="2520" w:right="704" w:hanging="16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b/>
          <w:sz w:val="24"/>
          <w:szCs w:val="24"/>
          <w:shd w:val="clear" w:color="auto" w:fill="FFFFFF"/>
        </w:rPr>
        <w:t>ЗСХ– 1</w:t>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sz w:val="24"/>
          <w:szCs w:val="24"/>
          <w:shd w:val="clear" w:color="auto" w:fill="FFFFFF"/>
        </w:rPr>
        <w:t xml:space="preserve">Зона земель сельскохозяйственных угодий </w:t>
      </w:r>
    </w:p>
    <w:p w:rsidR="007C130B" w:rsidRPr="00DE3DEF" w:rsidRDefault="007C130B" w:rsidP="007C130B">
      <w:pPr>
        <w:spacing w:after="0" w:line="240" w:lineRule="auto"/>
        <w:ind w:left="2520" w:right="704" w:hanging="16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b/>
          <w:sz w:val="24"/>
          <w:szCs w:val="24"/>
          <w:shd w:val="clear" w:color="auto" w:fill="FFFFFF"/>
        </w:rPr>
        <w:t>ЗСХ– 2</w:t>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sz w:val="24"/>
          <w:szCs w:val="24"/>
          <w:shd w:val="clear" w:color="auto" w:fill="FFFFFF"/>
        </w:rPr>
        <w:t xml:space="preserve">Зона земель занятая защитными лесными насаждениями </w:t>
      </w:r>
    </w:p>
    <w:p w:rsidR="007C130B" w:rsidRPr="00DE3DEF" w:rsidRDefault="007C130B" w:rsidP="007C130B">
      <w:pPr>
        <w:spacing w:after="0" w:line="240" w:lineRule="auto"/>
        <w:ind w:left="2520" w:right="-16" w:hanging="16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b/>
          <w:sz w:val="24"/>
          <w:szCs w:val="24"/>
          <w:shd w:val="clear" w:color="auto" w:fill="FFFFFF"/>
        </w:rPr>
        <w:t>ЗСХ – 3</w:t>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sz w:val="24"/>
          <w:szCs w:val="24"/>
          <w:shd w:val="clear" w:color="auto" w:fill="FFFFFF"/>
        </w:rPr>
        <w:t>Зона земель объектов сельскохозяйственного производства, хранения и переработки сельскохозяйственной продукции</w:t>
      </w:r>
    </w:p>
    <w:p w:rsidR="007C130B" w:rsidRPr="00DE3DEF" w:rsidRDefault="007C130B" w:rsidP="007C130B">
      <w:pPr>
        <w:spacing w:after="0" w:line="240" w:lineRule="auto"/>
        <w:ind w:left="2520" w:right="-16" w:hanging="16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b/>
          <w:sz w:val="24"/>
          <w:szCs w:val="24"/>
          <w:shd w:val="clear" w:color="auto" w:fill="FFFFFF"/>
        </w:rPr>
        <w:t>ЗСХ – В</w:t>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sz w:val="24"/>
          <w:szCs w:val="24"/>
          <w:shd w:val="clear" w:color="auto" w:fill="FFFFFF"/>
        </w:rPr>
        <w:t>Зона земель занятая водными объектами</w:t>
      </w:r>
    </w:p>
    <w:p w:rsidR="007C130B" w:rsidRPr="00DE3DEF" w:rsidRDefault="007C130B" w:rsidP="007C130B">
      <w:pPr>
        <w:spacing w:after="0" w:line="240" w:lineRule="auto"/>
        <w:ind w:left="2520" w:right="-16" w:hanging="1620"/>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left="1077" w:firstLine="1622"/>
        <w:jc w:val="both"/>
        <w:rPr>
          <w:rFonts w:ascii="Times New Roman" w:eastAsia="Arial" w:hAnsi="Times New Roman" w:cs="Times New Roman"/>
          <w:b/>
          <w:caps/>
          <w:sz w:val="24"/>
          <w:szCs w:val="24"/>
          <w:shd w:val="clear" w:color="auto" w:fill="FFFFFF"/>
        </w:rPr>
      </w:pPr>
      <w:r w:rsidRPr="00DE3DEF">
        <w:rPr>
          <w:rFonts w:ascii="Times New Roman" w:eastAsia="Arial" w:hAnsi="Times New Roman" w:cs="Times New Roman"/>
          <w:b/>
          <w:caps/>
          <w:sz w:val="24"/>
          <w:szCs w:val="24"/>
          <w:shd w:val="clear" w:color="auto" w:fill="FFFFFF"/>
        </w:rPr>
        <w:t>земли населенных пунктов</w:t>
      </w:r>
    </w:p>
    <w:p w:rsidR="007C130B" w:rsidRPr="00DE3DEF" w:rsidRDefault="007C130B" w:rsidP="007C130B">
      <w:pPr>
        <w:spacing w:after="0" w:line="240" w:lineRule="auto"/>
        <w:ind w:left="1077" w:firstLine="1622"/>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Жилые зоны</w:t>
      </w:r>
    </w:p>
    <w:p w:rsidR="007C130B" w:rsidRPr="00DE3DEF" w:rsidRDefault="007C130B" w:rsidP="007C130B">
      <w:pPr>
        <w:spacing w:after="0" w:line="240" w:lineRule="auto"/>
        <w:ind w:left="2524" w:right="703" w:hanging="1622"/>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b/>
          <w:sz w:val="24"/>
          <w:szCs w:val="24"/>
          <w:shd w:val="clear" w:color="auto" w:fill="FFFFFF"/>
        </w:rPr>
        <w:t>Ж – 1</w:t>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sz w:val="24"/>
          <w:szCs w:val="24"/>
          <w:shd w:val="clear" w:color="auto" w:fill="FFFFFF"/>
        </w:rPr>
        <w:t>Зона застройки индивидуальными жилыми домами с возможностью ведения личного подсобного хозяйства</w:t>
      </w:r>
    </w:p>
    <w:p w:rsidR="007C130B" w:rsidRPr="00DE3DEF" w:rsidRDefault="007C130B" w:rsidP="007C130B">
      <w:pPr>
        <w:spacing w:after="0" w:line="240" w:lineRule="auto"/>
        <w:ind w:left="2520" w:right="-16" w:hanging="16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b/>
          <w:sz w:val="24"/>
          <w:szCs w:val="24"/>
          <w:shd w:val="clear" w:color="auto" w:fill="FFFFFF"/>
        </w:rPr>
        <w:lastRenderedPageBreak/>
        <w:t>Ж – 2</w:t>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sz w:val="24"/>
          <w:szCs w:val="24"/>
          <w:shd w:val="clear" w:color="auto" w:fill="FFFFFF"/>
        </w:rPr>
        <w:t>Зона развития жилой застройки</w:t>
      </w:r>
    </w:p>
    <w:p w:rsidR="007C130B" w:rsidRPr="00DE3DEF" w:rsidRDefault="007C130B" w:rsidP="007C130B">
      <w:pPr>
        <w:spacing w:after="0" w:line="240" w:lineRule="auto"/>
        <w:ind w:left="2520" w:right="-16" w:hanging="1620"/>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left="1077" w:firstLine="1622"/>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Общественно - деловые зоны</w:t>
      </w:r>
    </w:p>
    <w:p w:rsidR="007C130B" w:rsidRPr="00DE3DEF" w:rsidRDefault="007C130B" w:rsidP="007C130B">
      <w:pPr>
        <w:spacing w:after="0" w:line="240" w:lineRule="auto"/>
        <w:ind w:left="2524" w:hanging="1622"/>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b/>
          <w:sz w:val="24"/>
          <w:szCs w:val="24"/>
          <w:shd w:val="clear" w:color="auto" w:fill="FFFFFF"/>
        </w:rPr>
        <w:t>Ц – 1</w:t>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sz w:val="24"/>
          <w:szCs w:val="24"/>
          <w:shd w:val="clear" w:color="auto" w:fill="FFFFFF"/>
        </w:rPr>
        <w:t xml:space="preserve">Зона застройки объектами общественно-делового назначения центральной части административного центра поселения </w:t>
      </w:r>
    </w:p>
    <w:p w:rsidR="007C130B" w:rsidRPr="00DE3DEF"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b/>
          <w:sz w:val="24"/>
          <w:szCs w:val="24"/>
          <w:shd w:val="clear" w:color="auto" w:fill="FFFFFF"/>
        </w:rPr>
        <w:t>Ц – 2</w:t>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sz w:val="24"/>
          <w:szCs w:val="24"/>
          <w:shd w:val="clear" w:color="auto" w:fill="FFFFFF"/>
        </w:rPr>
        <w:t>Зона застройки объектами образования, здравоохранения, социального обеспечения и спорта</w:t>
      </w:r>
    </w:p>
    <w:p w:rsidR="007C130B" w:rsidRPr="00DE3DEF" w:rsidRDefault="007C130B" w:rsidP="007C130B">
      <w:pPr>
        <w:spacing w:after="0" w:line="240" w:lineRule="auto"/>
        <w:ind w:left="2524" w:hanging="1622"/>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left="1077" w:firstLine="1622"/>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Производственные зоны</w:t>
      </w:r>
    </w:p>
    <w:p w:rsidR="007C130B" w:rsidRPr="00DE3DEF"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b/>
          <w:sz w:val="24"/>
          <w:szCs w:val="24"/>
          <w:shd w:val="clear" w:color="auto" w:fill="FFFFFF"/>
        </w:rPr>
        <w:t>П – 1</w:t>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sz w:val="24"/>
          <w:szCs w:val="24"/>
          <w:shd w:val="clear" w:color="auto" w:fill="FFFFFF"/>
        </w:rPr>
        <w:t xml:space="preserve">Зона производственно-коммунальных объектов </w:t>
      </w:r>
    </w:p>
    <w:p w:rsidR="007C130B" w:rsidRPr="00DE3DEF"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left="1077" w:firstLine="1622"/>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Зоны сельскохозяйственного использования</w:t>
      </w:r>
    </w:p>
    <w:p w:rsidR="007C130B" w:rsidRPr="00DE3DEF" w:rsidRDefault="007C130B" w:rsidP="007C130B">
      <w:pPr>
        <w:spacing w:after="0" w:line="240" w:lineRule="auto"/>
        <w:ind w:left="2524" w:hanging="1622"/>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b/>
          <w:sz w:val="24"/>
          <w:szCs w:val="24"/>
          <w:shd w:val="clear" w:color="auto" w:fill="FFFFFF"/>
        </w:rPr>
        <w:t>СХ – 2</w:t>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sz w:val="24"/>
          <w:szCs w:val="24"/>
          <w:shd w:val="clear" w:color="auto" w:fill="FFFFFF"/>
        </w:rPr>
        <w:t>Зона сельскохозяйственного использования</w:t>
      </w:r>
    </w:p>
    <w:p w:rsidR="007C130B" w:rsidRPr="00DE3DEF"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left="1077" w:firstLine="1622"/>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Зоны инженерной и транспортной инфраструктур</w:t>
      </w:r>
    </w:p>
    <w:p w:rsidR="007C130B" w:rsidRPr="00DE3DEF" w:rsidRDefault="007C130B" w:rsidP="007C130B">
      <w:pPr>
        <w:spacing w:after="0" w:line="240" w:lineRule="auto"/>
        <w:ind w:left="2524" w:hanging="1622"/>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b/>
          <w:sz w:val="24"/>
          <w:szCs w:val="24"/>
          <w:shd w:val="clear" w:color="auto" w:fill="FFFFFF"/>
        </w:rPr>
        <w:t>ИТ – 1</w:t>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sz w:val="24"/>
          <w:szCs w:val="24"/>
          <w:shd w:val="clear" w:color="auto" w:fill="FFFFFF"/>
        </w:rPr>
        <w:t xml:space="preserve">Зона объектов транспортной инфраструктуры </w:t>
      </w:r>
    </w:p>
    <w:p w:rsidR="007C130B" w:rsidRPr="00DE3DEF" w:rsidRDefault="007C130B" w:rsidP="007C130B">
      <w:pPr>
        <w:spacing w:after="0" w:line="240" w:lineRule="auto"/>
        <w:ind w:left="1077" w:firstLine="1622"/>
        <w:jc w:val="both"/>
        <w:rPr>
          <w:rFonts w:ascii="Times New Roman" w:eastAsia="Arial" w:hAnsi="Times New Roman" w:cs="Times New Roman"/>
          <w:b/>
          <w:caps/>
          <w:sz w:val="24"/>
          <w:szCs w:val="24"/>
          <w:shd w:val="clear" w:color="auto" w:fill="FFFFFF"/>
        </w:rPr>
      </w:pPr>
      <w:r w:rsidRPr="00DE3DEF">
        <w:rPr>
          <w:rFonts w:ascii="Times New Roman" w:eastAsia="Arial" w:hAnsi="Times New Roman" w:cs="Times New Roman"/>
          <w:b/>
          <w:caps/>
          <w:sz w:val="24"/>
          <w:szCs w:val="24"/>
          <w:shd w:val="clear" w:color="auto" w:fill="FFFFFF"/>
        </w:rPr>
        <w:t>Земли промышленности и иного специального назначения</w:t>
      </w: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b/>
          <w:sz w:val="24"/>
          <w:szCs w:val="24"/>
          <w:shd w:val="clear" w:color="auto" w:fill="FFFFFF"/>
        </w:rPr>
        <w:t>ЗСН – 1</w:t>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sz w:val="24"/>
          <w:szCs w:val="24"/>
          <w:shd w:val="clear" w:color="auto" w:fill="FFFFFF"/>
        </w:rPr>
        <w:t>Зона земель специального назначения  (кладбища)</w:t>
      </w:r>
    </w:p>
    <w:p w:rsidR="007C130B" w:rsidRPr="00DE3DEF" w:rsidRDefault="007C130B" w:rsidP="007C130B">
      <w:pPr>
        <w:spacing w:after="0" w:line="240" w:lineRule="auto"/>
        <w:ind w:left="2520" w:hanging="1620"/>
        <w:jc w:val="both"/>
        <w:rPr>
          <w:rFonts w:ascii="Times New Roman" w:eastAsia="Arial" w:hAnsi="Times New Roman" w:cs="Times New Roman"/>
          <w:sz w:val="24"/>
          <w:szCs w:val="24"/>
          <w:shd w:val="clear" w:color="auto" w:fill="FFFF00"/>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left="1077" w:firstLine="1622"/>
        <w:rPr>
          <w:rFonts w:ascii="Times New Roman" w:eastAsia="Arial" w:hAnsi="Times New Roman" w:cs="Times New Roman"/>
          <w:b/>
          <w:caps/>
          <w:sz w:val="24"/>
          <w:szCs w:val="24"/>
        </w:rPr>
      </w:pPr>
      <w:r w:rsidRPr="00DE3DEF">
        <w:rPr>
          <w:rFonts w:ascii="Times New Roman" w:eastAsia="Arial" w:hAnsi="Times New Roman" w:cs="Times New Roman"/>
          <w:b/>
          <w:caps/>
          <w:sz w:val="24"/>
          <w:szCs w:val="24"/>
        </w:rPr>
        <w:t>Земли  лесного фонда</w:t>
      </w:r>
    </w:p>
    <w:p w:rsidR="007C130B" w:rsidRPr="00DE3DEF" w:rsidRDefault="007C130B" w:rsidP="007C130B">
      <w:pPr>
        <w:spacing w:after="0" w:line="240" w:lineRule="auto"/>
        <w:ind w:left="1077" w:firstLine="1622"/>
        <w:rPr>
          <w:rFonts w:ascii="Times New Roman" w:eastAsia="Arial" w:hAnsi="Times New Roman" w:cs="Times New Roman"/>
          <w:b/>
          <w:caps/>
          <w:sz w:val="24"/>
          <w:szCs w:val="24"/>
        </w:rPr>
      </w:pPr>
    </w:p>
    <w:p w:rsidR="007C130B" w:rsidRPr="00DE3DEF"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b/>
          <w:sz w:val="24"/>
          <w:szCs w:val="24"/>
          <w:shd w:val="clear" w:color="auto" w:fill="FFFFFF"/>
        </w:rPr>
        <w:t>ЛФ</w:t>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sz w:val="24"/>
          <w:szCs w:val="24"/>
          <w:shd w:val="clear" w:color="auto" w:fill="FFFFFF"/>
        </w:rPr>
        <w:t>Зоназемель лесного фонда</w:t>
      </w:r>
    </w:p>
    <w:p w:rsidR="007C130B" w:rsidRPr="00DE3DEF"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left="1077" w:firstLine="1622"/>
        <w:rPr>
          <w:rFonts w:ascii="Times New Roman" w:eastAsia="Arial" w:hAnsi="Times New Roman" w:cs="Times New Roman"/>
          <w:b/>
          <w:caps/>
          <w:sz w:val="24"/>
          <w:szCs w:val="24"/>
        </w:rPr>
      </w:pPr>
      <w:r w:rsidRPr="00DE3DEF">
        <w:rPr>
          <w:rFonts w:ascii="Times New Roman" w:eastAsia="Arial" w:hAnsi="Times New Roman" w:cs="Times New Roman"/>
          <w:b/>
          <w:caps/>
          <w:sz w:val="24"/>
          <w:szCs w:val="24"/>
        </w:rPr>
        <w:t>Земли  Водного фонда</w:t>
      </w:r>
    </w:p>
    <w:p w:rsidR="007C130B" w:rsidRPr="00DE3DEF" w:rsidRDefault="007C130B" w:rsidP="007C130B">
      <w:pPr>
        <w:spacing w:after="0" w:line="240" w:lineRule="auto"/>
        <w:ind w:left="1077" w:firstLine="1622"/>
        <w:rPr>
          <w:rFonts w:ascii="Times New Roman" w:eastAsia="Arial" w:hAnsi="Times New Roman" w:cs="Times New Roman"/>
          <w:b/>
          <w:caps/>
          <w:sz w:val="24"/>
          <w:szCs w:val="24"/>
        </w:rPr>
      </w:pPr>
    </w:p>
    <w:p w:rsidR="007C130B" w:rsidRPr="00DE3DEF"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b/>
          <w:sz w:val="24"/>
          <w:szCs w:val="24"/>
          <w:shd w:val="clear" w:color="auto" w:fill="FFFFFF"/>
        </w:rPr>
        <w:t>ВФ</w:t>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sz w:val="24"/>
          <w:szCs w:val="24"/>
          <w:shd w:val="clear" w:color="auto" w:fill="FFFFFF"/>
        </w:rPr>
        <w:t>Зоназемель водного фонда</w:t>
      </w:r>
    </w:p>
    <w:p w:rsidR="007C130B"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p>
    <w:p w:rsidR="007C130B"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p>
    <w:p w:rsidR="007C130B"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p>
    <w:p w:rsidR="007C130B"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p>
    <w:p w:rsidR="007C130B"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DE3DEF">
        <w:rPr>
          <w:rFonts w:ascii="Times New Roman" w:eastAsia="Arial" w:hAnsi="Times New Roman" w:cs="Times New Roman"/>
          <w:b/>
          <w:sz w:val="24"/>
          <w:szCs w:val="24"/>
          <w:u w:val="single"/>
          <w:shd w:val="clear" w:color="auto" w:fill="FFFFFF"/>
        </w:rPr>
        <w:t>Раздел 8.    Зоны с особыми условиями использования</w:t>
      </w:r>
    </w:p>
    <w:p w:rsidR="007C130B" w:rsidRPr="00DE3DEF" w:rsidRDefault="007C130B" w:rsidP="007C130B">
      <w:pPr>
        <w:spacing w:after="0" w:line="240" w:lineRule="auto"/>
        <w:jc w:val="center"/>
        <w:rPr>
          <w:rFonts w:ascii="Times New Roman" w:eastAsia="Arial" w:hAnsi="Times New Roman" w:cs="Times New Roman"/>
          <w:b/>
          <w:sz w:val="24"/>
          <w:szCs w:val="24"/>
        </w:rPr>
      </w:pPr>
    </w:p>
    <w:p w:rsidR="007C130B" w:rsidRPr="00DE3DEF" w:rsidRDefault="007C130B" w:rsidP="007C130B">
      <w:pPr>
        <w:tabs>
          <w:tab w:val="right" w:leader="dot" w:pos="9540"/>
        </w:tabs>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 xml:space="preserve">Статья 38.  Общие положения о зонах с особыми условиями использования территории  </w:t>
      </w:r>
    </w:p>
    <w:p w:rsidR="007C130B" w:rsidRPr="00DE3DEF" w:rsidRDefault="007C130B" w:rsidP="007C130B">
      <w:pPr>
        <w:tabs>
          <w:tab w:val="right" w:leader="dot" w:pos="9540"/>
        </w:tabs>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1. Зоны с особыми условиями использования территорий отображены на карте границ зон с особыми условиями использования в форме картографического документа, являющегося неотъемлемой частью настоящих Правил. На карте зон с особыми условиями использования территорий входящих в состав Карты градостроительного зонирования отображено принципиальное местоположение границ зон с особыми условиями использования территории.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2. Перечни зон с особыми условиями использования территорий, отображение их границ на карте границ зон с особыми условиями использования земельных участков и объектов капитального строительства на их территории указаны в соответствии с нормативными правовыми актами РФ.</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3. Границы зон с особыми условиями использования территорий установлены:</w:t>
      </w:r>
    </w:p>
    <w:p w:rsidR="007C130B" w:rsidRPr="00DE3DEF" w:rsidRDefault="007C130B" w:rsidP="007C130B">
      <w:pPr>
        <w:numPr>
          <w:ilvl w:val="0"/>
          <w:numId w:val="24"/>
        </w:numPr>
        <w:tabs>
          <w:tab w:val="left" w:pos="8334"/>
        </w:tabs>
        <w:spacing w:after="0" w:line="240" w:lineRule="auto"/>
        <w:ind w:left="1366" w:hanging="351"/>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lastRenderedPageBreak/>
        <w:t>по границам территориальных зон карты градостроительного зонирования;</w:t>
      </w:r>
    </w:p>
    <w:p w:rsidR="007C130B" w:rsidRPr="00DE3DEF" w:rsidRDefault="007C130B" w:rsidP="007C130B">
      <w:pPr>
        <w:numPr>
          <w:ilvl w:val="0"/>
          <w:numId w:val="24"/>
        </w:numPr>
        <w:tabs>
          <w:tab w:val="left" w:pos="8334"/>
        </w:tabs>
        <w:spacing w:after="0" w:line="240" w:lineRule="auto"/>
        <w:ind w:left="1366" w:hanging="351"/>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по нормативным размерам;</w:t>
      </w:r>
    </w:p>
    <w:p w:rsidR="007C130B" w:rsidRPr="00DE3DEF" w:rsidRDefault="007C130B" w:rsidP="007C130B">
      <w:pPr>
        <w:numPr>
          <w:ilvl w:val="0"/>
          <w:numId w:val="24"/>
        </w:numPr>
        <w:tabs>
          <w:tab w:val="left" w:pos="8334"/>
        </w:tabs>
        <w:spacing w:after="0" w:line="240" w:lineRule="auto"/>
        <w:ind w:left="1366" w:hanging="351"/>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по границам природных элементов;</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или объекта. Охранные зоны и санитарные разрывы устанавливаются посредством метража от воздушной линии электропередач, магистральных трубопроводов, систем газоснабжения, сетей водоснабжения и канализации.  </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Зоны охраняемых территорий объектов культурного наследия и режимы зон устанавливаются в соответствии с нормативно-правовыми актами Российской Федерации.</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4. Содержание ограничений, устанавливаемых в соответствии с законодательством РФ в отношении использования земельных участков и объектов недвижимости, определяется на основе положений нормативных правовых актов органов государственной власти, установивших эти ограничения, в том числе на основе сведений о режимах использования земель в границах зон с особыми условиями использования территорий.</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5. Для зон с особыми условиями использования территории градостроительным регламентом в составе указанных в настоящем пункте ограничений могут быть указаны:</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1) необходимость согласования конкретных вопросов использования земельных участков, объектов капитального строительства специально уполномоченными органами;</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2) возможность  установления указанными органами дополнительных требований к использованию земельных участков, объектов капитального строительства, подлежащих соблюдению при разработке проектной документации.</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Статья 39.  Карта границ зон с особыми условиями использования территории (по экологическим и санитарно-эпидемиологическим  требованиям)</w:t>
      </w: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На карте зон с особыми условиями использования территорий – зон действия ограничений, по экологическим, санитарно-эпидемиологическим требованиям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Градостроительных регламентах.</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Статья 40.</w:t>
      </w:r>
      <w:r w:rsidRPr="00DE3DEF">
        <w:rPr>
          <w:rFonts w:ascii="Times New Roman" w:eastAsia="Arial" w:hAnsi="Times New Roman" w:cs="Times New Roman"/>
          <w:sz w:val="24"/>
          <w:szCs w:val="24"/>
          <w:shd w:val="clear" w:color="auto" w:fill="FFFFFF"/>
        </w:rPr>
        <w:t xml:space="preserve">   </w:t>
      </w:r>
      <w:r w:rsidRPr="00DE3DEF">
        <w:rPr>
          <w:rFonts w:ascii="Times New Roman" w:eastAsia="Arial" w:hAnsi="Times New Roman" w:cs="Times New Roman"/>
          <w:b/>
          <w:sz w:val="24"/>
          <w:szCs w:val="24"/>
          <w:shd w:val="clear" w:color="auto" w:fill="FFFFFF"/>
        </w:rPr>
        <w:t xml:space="preserve">Перечень зон с особыми условиями использования территории, выделенных на карте границ зон с особыми условиями использования территории </w:t>
      </w: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На картах зон с особыми условиями использования территорий, входящих в состав карты градостроительного зонирования, отображены следующие виды зон с особыми условиями использования территорий по экологическим и санитарно-эпидемиологическим требованиям: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tbl>
      <w:tblPr>
        <w:tblW w:w="0" w:type="auto"/>
        <w:tblInd w:w="108" w:type="dxa"/>
        <w:tblCellMar>
          <w:left w:w="10" w:type="dxa"/>
          <w:right w:w="10" w:type="dxa"/>
        </w:tblCellMar>
        <w:tblLook w:val="0000"/>
      </w:tblPr>
      <w:tblGrid>
        <w:gridCol w:w="2099"/>
        <w:gridCol w:w="7560"/>
      </w:tblGrid>
      <w:tr w:rsidR="007C130B" w:rsidRPr="00DE3DEF" w:rsidTr="00BA0DBD">
        <w:trPr>
          <w:cantSplit/>
          <w:trHeight w:val="615"/>
        </w:trPr>
        <w:tc>
          <w:tcPr>
            <w:tcW w:w="1980" w:type="dxa"/>
            <w:shd w:val="clear" w:color="000000" w:fill="FFFFFF"/>
            <w:tcMar>
              <w:left w:w="108" w:type="dxa"/>
              <w:right w:w="108" w:type="dxa"/>
            </w:tcMar>
          </w:tcPr>
          <w:p w:rsidR="007C130B" w:rsidRPr="001B02FE" w:rsidRDefault="007C130B" w:rsidP="007C130B">
            <w:pPr>
              <w:spacing w:after="0" w:line="240" w:lineRule="auto"/>
              <w:ind w:left="-108" w:right="-108"/>
              <w:jc w:val="both"/>
              <w:rPr>
                <w:rFonts w:ascii="Times New Roman" w:hAnsi="Times New Roman" w:cs="Times New Roman"/>
                <w:sz w:val="28"/>
                <w:szCs w:val="28"/>
              </w:rPr>
            </w:pPr>
            <w:r w:rsidRPr="001B02FE">
              <w:rPr>
                <w:rFonts w:ascii="Times New Roman" w:eastAsia="Arial" w:hAnsi="Times New Roman" w:cs="Times New Roman"/>
                <w:sz w:val="28"/>
                <w:szCs w:val="28"/>
              </w:rPr>
              <w:t>Кодовые обозначения территориальных зон</w:t>
            </w:r>
          </w:p>
        </w:tc>
        <w:tc>
          <w:tcPr>
            <w:tcW w:w="7560" w:type="dxa"/>
            <w:shd w:val="clear" w:color="000000" w:fill="FFFFFF"/>
            <w:tcMar>
              <w:left w:w="108" w:type="dxa"/>
              <w:right w:w="108" w:type="dxa"/>
            </w:tcMar>
            <w:vAlign w:val="center"/>
          </w:tcPr>
          <w:p w:rsidR="007C130B" w:rsidRPr="001B02FE" w:rsidRDefault="007C130B" w:rsidP="007C130B">
            <w:pPr>
              <w:spacing w:after="0" w:line="240" w:lineRule="auto"/>
              <w:ind w:firstLine="612"/>
              <w:jc w:val="center"/>
              <w:rPr>
                <w:rFonts w:ascii="Times New Roman" w:hAnsi="Times New Roman" w:cs="Times New Roman"/>
                <w:sz w:val="28"/>
                <w:szCs w:val="28"/>
              </w:rPr>
            </w:pPr>
            <w:r w:rsidRPr="001B02FE">
              <w:rPr>
                <w:rFonts w:ascii="Times New Roman" w:eastAsia="Arial" w:hAnsi="Times New Roman" w:cs="Times New Roman"/>
                <w:sz w:val="28"/>
                <w:szCs w:val="28"/>
              </w:rPr>
              <w:t>Наименование территориальных зон</w:t>
            </w:r>
          </w:p>
        </w:tc>
      </w:tr>
    </w:tbl>
    <w:p w:rsidR="007C130B" w:rsidRPr="00DE3DEF" w:rsidRDefault="007C130B" w:rsidP="007C130B">
      <w:pPr>
        <w:spacing w:after="0" w:line="240" w:lineRule="auto"/>
        <w:ind w:left="1077" w:hanging="1077"/>
        <w:jc w:val="both"/>
        <w:rPr>
          <w:rFonts w:ascii="Times New Roman" w:eastAsia="Arial" w:hAnsi="Times New Roman" w:cs="Times New Roman"/>
          <w:b/>
          <w:caps/>
          <w:sz w:val="24"/>
          <w:szCs w:val="24"/>
          <w:shd w:val="clear" w:color="auto" w:fill="FFFFFF"/>
        </w:rPr>
      </w:pPr>
    </w:p>
    <w:p w:rsidR="007C130B" w:rsidRPr="00DE3DEF" w:rsidRDefault="007C130B" w:rsidP="007C130B">
      <w:pPr>
        <w:spacing w:after="0" w:line="240" w:lineRule="auto"/>
        <w:rPr>
          <w:rFonts w:ascii="Times New Roman" w:eastAsia="Arial" w:hAnsi="Times New Roman" w:cs="Times New Roman"/>
          <w:b/>
          <w:caps/>
          <w:sz w:val="24"/>
          <w:szCs w:val="24"/>
          <w:shd w:val="clear" w:color="auto" w:fill="FFFFFF"/>
        </w:rPr>
      </w:pP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b/>
          <w:caps/>
          <w:sz w:val="24"/>
          <w:szCs w:val="24"/>
          <w:shd w:val="clear" w:color="auto" w:fill="FFFFFF"/>
        </w:rPr>
        <w:t>водоохранные зоны</w:t>
      </w:r>
    </w:p>
    <w:p w:rsidR="007C130B" w:rsidRPr="00DE3DEF" w:rsidRDefault="007C130B" w:rsidP="007C130B">
      <w:pPr>
        <w:spacing w:after="0" w:line="240" w:lineRule="auto"/>
        <w:ind w:left="1077" w:hanging="1077"/>
        <w:rPr>
          <w:rFonts w:ascii="Times New Roman" w:eastAsia="Arial" w:hAnsi="Times New Roman" w:cs="Times New Roman"/>
          <w:sz w:val="24"/>
          <w:szCs w:val="24"/>
          <w:shd w:val="clear" w:color="auto" w:fill="FFFF00"/>
        </w:rPr>
      </w:pPr>
      <w:r w:rsidRPr="00DE3DEF">
        <w:rPr>
          <w:rFonts w:ascii="Times New Roman" w:eastAsia="Arial" w:hAnsi="Times New Roman" w:cs="Times New Roman"/>
          <w:sz w:val="24"/>
          <w:szCs w:val="24"/>
          <w:shd w:val="clear" w:color="auto" w:fill="FFFFFF"/>
        </w:rPr>
        <w:tab/>
      </w:r>
      <w:r w:rsidRPr="00DE3DEF">
        <w:rPr>
          <w:rFonts w:ascii="Times New Roman" w:eastAsia="Arial" w:hAnsi="Times New Roman" w:cs="Times New Roman"/>
          <w:sz w:val="24"/>
          <w:szCs w:val="24"/>
          <w:shd w:val="clear" w:color="auto" w:fill="FFFFFF"/>
        </w:rPr>
        <w:tab/>
        <w:t>Водоохранная зона водных объектов</w:t>
      </w:r>
    </w:p>
    <w:p w:rsidR="007C130B" w:rsidRPr="00DE3DEF" w:rsidRDefault="007C130B" w:rsidP="007C130B">
      <w:pPr>
        <w:spacing w:after="0" w:line="240" w:lineRule="auto"/>
        <w:ind w:left="1077" w:hanging="1077"/>
        <w:rPr>
          <w:rFonts w:ascii="Times New Roman" w:eastAsia="Arial" w:hAnsi="Times New Roman" w:cs="Times New Roman"/>
          <w:b/>
          <w:caps/>
          <w:sz w:val="24"/>
          <w:szCs w:val="24"/>
          <w:shd w:val="clear" w:color="auto" w:fill="FFFFFF"/>
        </w:rPr>
      </w:pP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b/>
          <w:caps/>
          <w:sz w:val="24"/>
          <w:szCs w:val="24"/>
          <w:shd w:val="clear" w:color="auto" w:fill="FFFFFF"/>
        </w:rPr>
        <w:t>санитарно-защитные зоны</w:t>
      </w:r>
    </w:p>
    <w:p w:rsidR="007C130B" w:rsidRPr="00DE3DEF" w:rsidRDefault="007C130B" w:rsidP="007C130B">
      <w:pPr>
        <w:spacing w:after="0" w:line="240" w:lineRule="auto"/>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ab/>
        <w:t>Санитарно-защитные зоны производственных объектов, объектов агропромыш</w:t>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sz w:val="24"/>
          <w:szCs w:val="24"/>
          <w:shd w:val="clear" w:color="auto" w:fill="FFFFFF"/>
        </w:rPr>
        <w:t>ленного комплекса и малого предпринимательстваIV- V класса опасности (100 м)</w:t>
      </w:r>
    </w:p>
    <w:p w:rsidR="007C130B" w:rsidRPr="00DE3DEF" w:rsidRDefault="007C130B" w:rsidP="007C130B">
      <w:pPr>
        <w:spacing w:after="0" w:line="240" w:lineRule="auto"/>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ab/>
        <w:t>Санитарно-защитные зоны производственных объектов, объектов агропромыш</w:t>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sz w:val="24"/>
          <w:szCs w:val="24"/>
          <w:shd w:val="clear" w:color="auto" w:fill="FFFFFF"/>
        </w:rPr>
        <w:t>ленного комплекса и малого предпринимательстваV класса опасности (50 м)</w:t>
      </w:r>
    </w:p>
    <w:p w:rsidR="007C130B" w:rsidRPr="00DE3DEF" w:rsidRDefault="007C130B" w:rsidP="007C130B">
      <w:pPr>
        <w:spacing w:after="0" w:line="240" w:lineRule="auto"/>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lastRenderedPageBreak/>
        <w:tab/>
        <w:t xml:space="preserve">Санитарно-защитные зоны объектов специального назначения - санитарно- </w:t>
      </w:r>
    </w:p>
    <w:p w:rsidR="007C130B" w:rsidRPr="00DE3DEF" w:rsidRDefault="007C130B" w:rsidP="007C130B">
      <w:pPr>
        <w:tabs>
          <w:tab w:val="left" w:pos="1260"/>
          <w:tab w:val="left" w:pos="1440"/>
          <w:tab w:val="left" w:pos="1620"/>
        </w:tabs>
        <w:spacing w:after="0" w:line="240" w:lineRule="auto"/>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sz w:val="24"/>
          <w:szCs w:val="24"/>
          <w:shd w:val="clear" w:color="auto" w:fill="FFFFFF"/>
        </w:rPr>
        <w:t>технических объектов (кладбищ) IV- V  класса опасности (50 - 100 м)</w:t>
      </w:r>
    </w:p>
    <w:p w:rsidR="007C130B" w:rsidRPr="00DE3DEF" w:rsidRDefault="007C130B" w:rsidP="007C130B">
      <w:pPr>
        <w:tabs>
          <w:tab w:val="left" w:pos="1260"/>
          <w:tab w:val="left" w:pos="1440"/>
          <w:tab w:val="left" w:pos="1620"/>
        </w:tabs>
        <w:spacing w:after="0" w:line="240" w:lineRule="auto"/>
        <w:jc w:val="both"/>
        <w:rPr>
          <w:rFonts w:ascii="Times New Roman" w:eastAsia="Arial" w:hAnsi="Times New Roman" w:cs="Times New Roman"/>
          <w:sz w:val="24"/>
          <w:szCs w:val="24"/>
          <w:shd w:val="clear" w:color="auto" w:fill="FFFF00"/>
        </w:rPr>
      </w:pPr>
    </w:p>
    <w:p w:rsidR="007C130B" w:rsidRPr="00DE3DEF" w:rsidRDefault="007C130B" w:rsidP="007C130B">
      <w:pPr>
        <w:spacing w:after="0" w:line="240" w:lineRule="auto"/>
        <w:ind w:left="1077" w:hanging="1077"/>
        <w:rPr>
          <w:rFonts w:ascii="Times New Roman" w:eastAsia="Arial" w:hAnsi="Times New Roman" w:cs="Times New Roman"/>
          <w:b/>
          <w:caps/>
          <w:sz w:val="24"/>
          <w:szCs w:val="24"/>
          <w:shd w:val="clear" w:color="auto" w:fill="FFFFFF"/>
        </w:rPr>
      </w:pP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b/>
          <w:sz w:val="24"/>
          <w:szCs w:val="24"/>
          <w:shd w:val="clear" w:color="auto" w:fill="FFFFFF"/>
        </w:rPr>
        <w:tab/>
        <w:t xml:space="preserve">ЗОНЫ САНИТАРНОЙ </w:t>
      </w:r>
      <w:r w:rsidRPr="00DE3DEF">
        <w:rPr>
          <w:rFonts w:ascii="Times New Roman" w:eastAsia="Arial" w:hAnsi="Times New Roman" w:cs="Times New Roman"/>
          <w:b/>
          <w:caps/>
          <w:sz w:val="24"/>
          <w:szCs w:val="24"/>
          <w:shd w:val="clear" w:color="auto" w:fill="FFFFFF"/>
        </w:rPr>
        <w:t>охраны</w:t>
      </w:r>
    </w:p>
    <w:p w:rsidR="007C130B" w:rsidRPr="00DE3DEF" w:rsidRDefault="007C130B" w:rsidP="007C130B">
      <w:pPr>
        <w:spacing w:after="0" w:line="240" w:lineRule="auto"/>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ab/>
        <w:t xml:space="preserve">Зоны санитарной охраны водозаборов и водопроводных сооружений. </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00"/>
        </w:rPr>
      </w:pP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sz w:val="24"/>
          <w:szCs w:val="24"/>
          <w:shd w:val="clear" w:color="auto" w:fill="FFFFFF"/>
        </w:rPr>
        <w:t>Первый пояс охраны</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00"/>
        </w:rPr>
      </w:pPr>
    </w:p>
    <w:p w:rsidR="007C130B" w:rsidRPr="00DE3DEF" w:rsidRDefault="007C130B" w:rsidP="007C130B">
      <w:pPr>
        <w:spacing w:after="0" w:line="240" w:lineRule="auto"/>
        <w:ind w:left="1077" w:hanging="1077"/>
        <w:rPr>
          <w:rFonts w:ascii="Times New Roman" w:eastAsia="Arial" w:hAnsi="Times New Roman" w:cs="Times New Roman"/>
          <w:b/>
          <w:caps/>
          <w:sz w:val="24"/>
          <w:szCs w:val="24"/>
          <w:shd w:val="clear" w:color="auto" w:fill="FFFFFF"/>
        </w:rPr>
      </w:pP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b/>
          <w:caps/>
          <w:sz w:val="24"/>
          <w:szCs w:val="24"/>
          <w:shd w:val="clear" w:color="auto" w:fill="FFFFFF"/>
        </w:rPr>
        <w:t>САНИТАРНые разрывы</w:t>
      </w:r>
    </w:p>
    <w:p w:rsidR="007C130B" w:rsidRPr="00DE3DEF" w:rsidRDefault="007C130B" w:rsidP="007C130B">
      <w:pPr>
        <w:spacing w:after="0" w:line="240" w:lineRule="auto"/>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ab/>
        <w:t>Санитарные разрывы для электрических сетей ВЛ напряжением 35 кВ</w:t>
      </w:r>
    </w:p>
    <w:p w:rsidR="007C130B" w:rsidRPr="00DE3DEF" w:rsidRDefault="007C130B" w:rsidP="007C130B">
      <w:pPr>
        <w:spacing w:after="0" w:line="240" w:lineRule="auto"/>
        <w:jc w:val="both"/>
        <w:rPr>
          <w:rFonts w:ascii="Times New Roman" w:eastAsia="Arial" w:hAnsi="Times New Roman" w:cs="Times New Roman"/>
          <w:sz w:val="24"/>
          <w:szCs w:val="24"/>
          <w:shd w:val="clear" w:color="auto" w:fill="FFFF00"/>
        </w:rPr>
      </w:pPr>
      <w:r w:rsidRPr="00DE3DEF">
        <w:rPr>
          <w:rFonts w:ascii="Times New Roman" w:eastAsia="Arial" w:hAnsi="Times New Roman" w:cs="Times New Roman"/>
          <w:sz w:val="24"/>
          <w:szCs w:val="24"/>
          <w:shd w:val="clear" w:color="auto" w:fill="FFFFFF"/>
        </w:rPr>
        <w:tab/>
        <w:t>Санитарные разрывы от автомобильных автодорог II - VI категории</w:t>
      </w:r>
    </w:p>
    <w:p w:rsidR="007C130B" w:rsidRPr="00DE3DEF" w:rsidRDefault="007C130B" w:rsidP="007C130B">
      <w:pPr>
        <w:spacing w:after="0" w:line="240" w:lineRule="auto"/>
        <w:jc w:val="both"/>
        <w:rPr>
          <w:rFonts w:ascii="Times New Roman" w:eastAsia="Arial" w:hAnsi="Times New Roman" w:cs="Times New Roman"/>
          <w:sz w:val="24"/>
          <w:szCs w:val="24"/>
          <w:shd w:val="clear" w:color="auto" w:fill="FFFF00"/>
        </w:rPr>
      </w:pPr>
    </w:p>
    <w:p w:rsidR="007C130B" w:rsidRPr="00DE3DEF" w:rsidRDefault="007C130B" w:rsidP="007C130B">
      <w:pPr>
        <w:spacing w:after="0" w:line="240" w:lineRule="auto"/>
        <w:ind w:left="1077" w:hanging="1077"/>
        <w:rPr>
          <w:rFonts w:ascii="Times New Roman" w:eastAsia="Arial" w:hAnsi="Times New Roman" w:cs="Times New Roman"/>
          <w:b/>
          <w:caps/>
          <w:sz w:val="24"/>
          <w:szCs w:val="24"/>
          <w:shd w:val="clear" w:color="auto" w:fill="FFFFFF"/>
        </w:rPr>
      </w:pP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b/>
          <w:caps/>
          <w:sz w:val="24"/>
          <w:szCs w:val="24"/>
          <w:shd w:val="clear" w:color="auto" w:fill="FFFFFF"/>
        </w:rPr>
        <w:t xml:space="preserve">Зоны охраны объектов культурного наследия </w:t>
      </w:r>
    </w:p>
    <w:p w:rsidR="007C130B" w:rsidRPr="00DE3DEF" w:rsidRDefault="007C130B" w:rsidP="007C130B">
      <w:pPr>
        <w:spacing w:after="0" w:line="240" w:lineRule="auto"/>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ab/>
        <w:t>зоны охраны памятников истории и искусства (40 м)</w:t>
      </w:r>
    </w:p>
    <w:p w:rsidR="007C130B" w:rsidRDefault="007C130B" w:rsidP="007C130B">
      <w:pPr>
        <w:spacing w:after="0" w:line="240" w:lineRule="auto"/>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ab/>
        <w:t>зоны охраны памятников археологии (50-200 м)</w:t>
      </w:r>
    </w:p>
    <w:p w:rsidR="00F8170B" w:rsidRDefault="00F8170B" w:rsidP="007C130B">
      <w:pPr>
        <w:spacing w:after="0" w:line="240" w:lineRule="auto"/>
        <w:jc w:val="both"/>
        <w:rPr>
          <w:rFonts w:ascii="Times New Roman" w:eastAsia="Arial" w:hAnsi="Times New Roman" w:cs="Times New Roman"/>
          <w:sz w:val="24"/>
          <w:szCs w:val="24"/>
          <w:shd w:val="clear" w:color="auto" w:fill="FFFFFF"/>
        </w:rPr>
      </w:pPr>
    </w:p>
    <w:p w:rsidR="00F8170B" w:rsidRDefault="00F8170B" w:rsidP="007C130B">
      <w:pPr>
        <w:spacing w:after="0" w:line="240" w:lineRule="auto"/>
        <w:jc w:val="both"/>
        <w:rPr>
          <w:rFonts w:ascii="Times New Roman" w:eastAsia="Arial" w:hAnsi="Times New Roman" w:cs="Times New Roman"/>
          <w:sz w:val="24"/>
          <w:szCs w:val="24"/>
          <w:shd w:val="clear" w:color="auto" w:fill="FFFFFF"/>
        </w:rPr>
      </w:pPr>
    </w:p>
    <w:p w:rsidR="00F8170B" w:rsidRDefault="00F8170B" w:rsidP="007C130B">
      <w:pPr>
        <w:spacing w:after="0" w:line="240" w:lineRule="auto"/>
        <w:jc w:val="both"/>
        <w:rPr>
          <w:rFonts w:ascii="Times New Roman" w:eastAsia="Arial" w:hAnsi="Times New Roman" w:cs="Times New Roman"/>
          <w:sz w:val="24"/>
          <w:szCs w:val="24"/>
          <w:shd w:val="clear" w:color="auto" w:fill="FFFFFF"/>
        </w:rPr>
      </w:pPr>
    </w:p>
    <w:p w:rsidR="00F8170B" w:rsidRDefault="00F8170B" w:rsidP="007C130B">
      <w:pPr>
        <w:spacing w:after="0" w:line="240" w:lineRule="auto"/>
        <w:jc w:val="both"/>
        <w:rPr>
          <w:rFonts w:ascii="Times New Roman" w:eastAsia="Arial" w:hAnsi="Times New Roman" w:cs="Times New Roman"/>
          <w:sz w:val="24"/>
          <w:szCs w:val="24"/>
          <w:shd w:val="clear" w:color="auto" w:fill="FFFFFF"/>
        </w:rPr>
      </w:pPr>
    </w:p>
    <w:p w:rsidR="00F8170B" w:rsidRPr="00DE3DEF" w:rsidRDefault="00F8170B" w:rsidP="007C130B">
      <w:pPr>
        <w:spacing w:after="0" w:line="240" w:lineRule="auto"/>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right="113" w:firstLine="709"/>
        <w:rPr>
          <w:rFonts w:ascii="Times New Roman" w:eastAsia="Arial" w:hAnsi="Times New Roman" w:cs="Times New Roman"/>
          <w:b/>
          <w:caps/>
          <w:sz w:val="24"/>
          <w:szCs w:val="24"/>
        </w:rPr>
      </w:pPr>
      <w:r w:rsidRPr="00DE3DEF">
        <w:rPr>
          <w:rFonts w:ascii="Times New Roman" w:eastAsia="Arial" w:hAnsi="Times New Roman" w:cs="Times New Roman"/>
          <w:b/>
          <w:caps/>
          <w:sz w:val="24"/>
          <w:szCs w:val="24"/>
        </w:rPr>
        <w:t>Часть III    Градостроительные регламенты</w:t>
      </w:r>
    </w:p>
    <w:p w:rsidR="007C130B" w:rsidRPr="00DE3DEF" w:rsidRDefault="007C130B" w:rsidP="007C130B">
      <w:pPr>
        <w:spacing w:after="0" w:line="240" w:lineRule="auto"/>
        <w:ind w:right="113" w:firstLine="709"/>
        <w:jc w:val="center"/>
        <w:rPr>
          <w:rFonts w:ascii="Times New Roman" w:eastAsia="Arial" w:hAnsi="Times New Roman" w:cs="Times New Roman"/>
          <w:b/>
          <w:sz w:val="24"/>
          <w:szCs w:val="24"/>
        </w:rPr>
      </w:pPr>
    </w:p>
    <w:p w:rsidR="007C130B" w:rsidRPr="00DE3DEF" w:rsidRDefault="007C130B" w:rsidP="007C130B">
      <w:pPr>
        <w:keepNext/>
        <w:tabs>
          <w:tab w:val="left" w:pos="6847"/>
          <w:tab w:val="left" w:pos="8611"/>
          <w:tab w:val="left" w:pos="8334"/>
        </w:tabs>
        <w:spacing w:after="0" w:line="240" w:lineRule="auto"/>
        <w:ind w:right="113" w:firstLine="709"/>
        <w:jc w:val="both"/>
        <w:rPr>
          <w:rFonts w:ascii="Times New Roman" w:eastAsia="Arial" w:hAnsi="Times New Roman" w:cs="Times New Roman"/>
          <w:b/>
          <w:sz w:val="24"/>
          <w:szCs w:val="24"/>
          <w:u w:val="single"/>
          <w:shd w:val="clear" w:color="auto" w:fill="FFFFFF"/>
        </w:rPr>
      </w:pPr>
      <w:r w:rsidRPr="00DE3DEF">
        <w:rPr>
          <w:rFonts w:ascii="Times New Roman" w:eastAsia="Arial" w:hAnsi="Times New Roman" w:cs="Times New Roman"/>
          <w:b/>
          <w:sz w:val="24"/>
          <w:szCs w:val="24"/>
          <w:u w:val="single"/>
          <w:shd w:val="clear" w:color="auto" w:fill="FFFFFF"/>
        </w:rPr>
        <w:t xml:space="preserve">Статья 41.  Общие положения о градостроительных регламентах и ограничениях установленных в соответствии с законодательством РФ  </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В градостроительных регламентах в отношении земельных участков и объектов капитального строительства указываются:</w:t>
      </w: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виды разрешенного использования земельных участков и объектов капитального</w:t>
      </w:r>
    </w:p>
    <w:p w:rsidR="007C130B" w:rsidRPr="00DE3DEF" w:rsidRDefault="007C130B" w:rsidP="007C130B">
      <w:pPr>
        <w:spacing w:after="0" w:line="240" w:lineRule="auto"/>
        <w:ind w:right="5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предельные (минимальные и (или) максимальные) размеры земельных участков</w:t>
      </w:r>
    </w:p>
    <w:p w:rsidR="007C130B" w:rsidRPr="00DE3DEF" w:rsidRDefault="007C130B" w:rsidP="007C130B">
      <w:pPr>
        <w:spacing w:after="0" w:line="240" w:lineRule="auto"/>
        <w:ind w:right="5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и предельные параметры разрешенного строительства, реконструкции объектов капитального строительства</w:t>
      </w: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ограничения использования земельных участков и объектов капитального</w:t>
      </w:r>
    </w:p>
    <w:p w:rsidR="007C130B" w:rsidRPr="00DE3DEF" w:rsidRDefault="007C130B" w:rsidP="007C130B">
      <w:pPr>
        <w:spacing w:after="0" w:line="240" w:lineRule="auto"/>
        <w:ind w:right="5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строительства, установленные в соответствии с законодательством Российской Федерации.</w:t>
      </w: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Разрешенные виды использования земельных участков и объектов капитального</w:t>
      </w:r>
    </w:p>
    <w:p w:rsidR="007C130B" w:rsidRPr="00DE3DEF" w:rsidRDefault="007C130B" w:rsidP="007C130B">
      <w:pPr>
        <w:spacing w:after="0" w:line="240" w:lineRule="auto"/>
        <w:ind w:right="5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Наряду с основными и условно разрешенными видами использования, в составе</w:t>
      </w:r>
    </w:p>
    <w:p w:rsidR="007C130B" w:rsidRPr="00DE3DEF" w:rsidRDefault="007C130B" w:rsidP="007C130B">
      <w:pPr>
        <w:spacing w:after="0" w:line="240" w:lineRule="auto"/>
        <w:ind w:right="5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w:t>
      </w:r>
    </w:p>
    <w:p w:rsidR="007C130B" w:rsidRPr="00DE3DEF" w:rsidRDefault="007C130B" w:rsidP="007C130B">
      <w:pPr>
        <w:spacing w:after="0" w:line="240" w:lineRule="auto"/>
        <w:ind w:right="5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разрешенного использования.</w:t>
      </w: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Отсутствие вида разрешенного использования земельных участков и объектов</w:t>
      </w:r>
    </w:p>
    <w:p w:rsidR="007C130B" w:rsidRPr="00DE3DEF" w:rsidRDefault="007C130B" w:rsidP="007C130B">
      <w:pPr>
        <w:spacing w:after="0" w:line="240" w:lineRule="auto"/>
        <w:ind w:right="5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капитального строительства, в числе указанных в градостроительном регламенте, означает недопустимость такого использования земельных участков, за исключением случаев,</w:t>
      </w:r>
    </w:p>
    <w:p w:rsidR="007C130B" w:rsidRPr="00DE3DEF" w:rsidRDefault="007C130B" w:rsidP="007C130B">
      <w:pPr>
        <w:spacing w:after="0" w:line="240" w:lineRule="auto"/>
        <w:ind w:right="5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когда по последствиям их применения они могут быть признаны аналогичными иным</w:t>
      </w:r>
    </w:p>
    <w:p w:rsidR="007C130B" w:rsidRPr="00DE3DEF" w:rsidRDefault="007C130B" w:rsidP="007C130B">
      <w:pPr>
        <w:spacing w:after="0" w:line="240" w:lineRule="auto"/>
        <w:ind w:right="5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разрешенным видам использования, указанным в составе градостроительного регламента</w:t>
      </w:r>
    </w:p>
    <w:p w:rsidR="007C130B" w:rsidRPr="00DE3DEF" w:rsidRDefault="007C130B" w:rsidP="007C130B">
      <w:pPr>
        <w:spacing w:after="0" w:line="240" w:lineRule="auto"/>
        <w:ind w:right="5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соответствующей территориальной зоны.</w:t>
      </w: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5.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специальное разрешение. Выдача указанного разрешения осуществляется в порядке, изложенном в статье 19 настоящих Правил. Указанное </w:t>
      </w:r>
      <w:r w:rsidRPr="00DE3DEF">
        <w:rPr>
          <w:rFonts w:ascii="Times New Roman" w:eastAsia="Arial" w:hAnsi="Times New Roman" w:cs="Times New Roman"/>
          <w:sz w:val="24"/>
          <w:szCs w:val="24"/>
        </w:rPr>
        <w:lastRenderedPageBreak/>
        <w:t>разрешение может сопровождаться установлением условий, выполнение которых направлено на предотвращение ущерба смежным землепользователям и недопущение существенного снижения стоимости соседних объектов недвижимости.</w:t>
      </w: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6. Размещение в границах земельных участков инженерно-технических объектов,</w:t>
      </w:r>
    </w:p>
    <w:p w:rsidR="007C130B" w:rsidRPr="00DE3DEF" w:rsidRDefault="007C130B" w:rsidP="007C130B">
      <w:pPr>
        <w:spacing w:after="0" w:line="240" w:lineRule="auto"/>
        <w:ind w:right="5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всегда разрешенным при условии соблюдения технических регламентов.</w:t>
      </w: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7.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8. Содержание ограничений, установленных в соответствии с законодательством</w:t>
      </w:r>
    </w:p>
    <w:p w:rsidR="007C130B" w:rsidRPr="00DE3DEF" w:rsidRDefault="007C130B" w:rsidP="007C130B">
      <w:pPr>
        <w:spacing w:after="0" w:line="240" w:lineRule="auto"/>
        <w:ind w:right="5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Российской Федерации в отношении использования земельных участков и объектов капитального строительства, в составе градостроительного регламента определено на основе</w:t>
      </w:r>
    </w:p>
    <w:p w:rsidR="007C130B" w:rsidRPr="00DE3DEF" w:rsidRDefault="007C130B" w:rsidP="007C130B">
      <w:pPr>
        <w:spacing w:after="0" w:line="240" w:lineRule="auto"/>
        <w:ind w:right="5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положений нормативных правовых актов органов государственной власти, установивших</w:t>
      </w:r>
    </w:p>
    <w:p w:rsidR="007C130B" w:rsidRPr="00DE3DEF" w:rsidRDefault="007C130B" w:rsidP="007C130B">
      <w:pPr>
        <w:spacing w:after="0" w:line="240" w:lineRule="auto"/>
        <w:ind w:right="5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эти ограничения, в том числе на основе сведений о режимах зон с особыми условиями использования территорий.</w:t>
      </w: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9. Если на момент введения Правил содержание правовых режимов территорий зон с особыми условиями использования территорий не установлено в форме численных показателей и предписаний, необходимо в случаях, установленных законодательством Российской Федерации, получение соответствующих заключений от уполномоченных органов государственной власти, в ведении которых находится контроль за соблюдением режимов зон с особыми условиями использования территорий.</w:t>
      </w: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r w:rsidRPr="00DE3DEF">
        <w:rPr>
          <w:rFonts w:ascii="Times New Roman" w:eastAsia="Arial" w:hAnsi="Times New Roman" w:cs="Times New Roman"/>
          <w:i/>
          <w:sz w:val="24"/>
          <w:szCs w:val="24"/>
        </w:rPr>
        <w:t>По мере установления режимов зон с особыми условиями</w:t>
      </w:r>
      <w:r w:rsidRPr="00DE3DEF">
        <w:rPr>
          <w:rFonts w:ascii="Times New Roman" w:eastAsia="Arial" w:hAnsi="Times New Roman" w:cs="Times New Roman"/>
          <w:sz w:val="24"/>
          <w:szCs w:val="24"/>
        </w:rPr>
        <w:t xml:space="preserve"> использования территорий в указанной форме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10.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действуют по принципу послойного наложения.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Раздел 9.  Градостроительные регламенты в отношении земельных участков и объектов капитального строительства, расположенных в пределах территориальной зоны</w:t>
      </w: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ind w:firstLine="709"/>
        <w:jc w:val="center"/>
        <w:rPr>
          <w:rFonts w:ascii="Times New Roman" w:eastAsia="Arial" w:hAnsi="Times New Roman" w:cs="Times New Roman"/>
          <w:b/>
          <w:caps/>
          <w:sz w:val="24"/>
          <w:szCs w:val="24"/>
        </w:rPr>
      </w:pPr>
      <w:r w:rsidRPr="00DE3DEF">
        <w:rPr>
          <w:rFonts w:ascii="Times New Roman" w:eastAsia="Arial" w:hAnsi="Times New Roman" w:cs="Times New Roman"/>
          <w:b/>
          <w:caps/>
          <w:sz w:val="24"/>
          <w:szCs w:val="24"/>
        </w:rPr>
        <w:t>Земли сельскохозяйственного назначения</w:t>
      </w:r>
    </w:p>
    <w:p w:rsidR="007C130B" w:rsidRPr="00DE3DEF" w:rsidRDefault="007C130B" w:rsidP="007C130B">
      <w:pPr>
        <w:spacing w:after="0" w:line="240" w:lineRule="auto"/>
        <w:ind w:firstLine="709"/>
        <w:jc w:val="center"/>
        <w:rPr>
          <w:rFonts w:ascii="Times New Roman" w:eastAsia="Arial" w:hAnsi="Times New Roman" w:cs="Times New Roman"/>
          <w:b/>
          <w:caps/>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t>Статья 42.  Зона земель сельскохозяйственных угодий (ЗСХ-1)</w:t>
      </w:r>
    </w:p>
    <w:p w:rsidR="007C130B" w:rsidRPr="00DE3DEF" w:rsidRDefault="007C130B" w:rsidP="007C130B">
      <w:pPr>
        <w:spacing w:after="0" w:line="240" w:lineRule="auto"/>
        <w:ind w:firstLine="709"/>
        <w:jc w:val="center"/>
        <w:rPr>
          <w:rFonts w:ascii="Times New Roman" w:eastAsia="Arial" w:hAnsi="Times New Roman" w:cs="Times New Roman"/>
          <w:b/>
          <w:caps/>
          <w:sz w:val="24"/>
          <w:szCs w:val="24"/>
        </w:rPr>
      </w:pPr>
    </w:p>
    <w:p w:rsidR="007C130B" w:rsidRPr="00DE3DEF" w:rsidRDefault="007C130B" w:rsidP="007C130B">
      <w:pPr>
        <w:autoSpaceDE w:val="0"/>
        <w:autoSpaceDN w:val="0"/>
        <w:adjustRightInd w:val="0"/>
        <w:spacing w:after="0" w:line="240" w:lineRule="auto"/>
        <w:rPr>
          <w:rFonts w:ascii="Times New Roman" w:eastAsia="SimSun" w:hAnsi="Times New Roman" w:cs="Times New Roman"/>
          <w:i/>
          <w:color w:val="000000"/>
          <w:sz w:val="24"/>
          <w:szCs w:val="24"/>
          <w:lang w:eastAsia="zh-CN"/>
        </w:rPr>
      </w:pPr>
      <w:r w:rsidRPr="00DE3DEF">
        <w:rPr>
          <w:rFonts w:ascii="Times New Roman" w:eastAsia="SimSun" w:hAnsi="Times New Roman" w:cs="Times New Roman"/>
          <w:i/>
          <w:color w:val="000000"/>
          <w:sz w:val="24"/>
          <w:szCs w:val="24"/>
          <w:lang w:eastAsia="zh-CN"/>
        </w:rPr>
        <w:t>Зона ЗСХ - 1 предназначена для выращивания сельхозпродукции на сельскохозяйственных угодьях (пашни, сенокосы, пастбища, залежи, земли, занятые многолетними насаждениями (садами, виноградниками и другими)) и выделена для обеспечения правовых условий их сохранения, а также предотвращения их занятия другими видами деятельности при соблюдении нижеследующих видов и параметров разрешенного использования.</w:t>
      </w:r>
    </w:p>
    <w:p w:rsidR="007C130B" w:rsidRPr="00DE3DEF" w:rsidRDefault="007C130B" w:rsidP="007C130B">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b/>
          <w:bCs/>
          <w:sz w:val="24"/>
          <w:szCs w:val="24"/>
        </w:rPr>
        <w:t>1. Виды разрешенного использования земельных участков и объектов капитального строительства:</w:t>
      </w:r>
    </w:p>
    <w:p w:rsidR="007C130B" w:rsidRPr="00DE3DEF" w:rsidRDefault="007C130B" w:rsidP="007C130B">
      <w:pPr>
        <w:widowControl w:val="0"/>
        <w:spacing w:after="0" w:line="240" w:lineRule="auto"/>
        <w:ind w:firstLine="426"/>
        <w:jc w:val="center"/>
        <w:rPr>
          <w:rFonts w:ascii="Times New Roman" w:hAnsi="Times New Roman" w:cs="Times New Roman"/>
          <w:b/>
          <w:color w:val="000000"/>
          <w:sz w:val="24"/>
          <w:szCs w:val="24"/>
        </w:rPr>
      </w:pPr>
      <w:r w:rsidRPr="00DE3DEF">
        <w:rPr>
          <w:rFonts w:ascii="Times New Roman" w:hAnsi="Times New Roman" w:cs="Times New Roman"/>
          <w:b/>
          <w:color w:val="000000"/>
          <w:sz w:val="24"/>
          <w:szCs w:val="24"/>
        </w:rPr>
        <w:t xml:space="preserve">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w:t>
      </w:r>
      <w:r w:rsidRPr="00DE3DEF">
        <w:rPr>
          <w:rFonts w:ascii="Times New Roman" w:hAnsi="Times New Roman" w:cs="Times New Roman"/>
          <w:b/>
          <w:color w:val="000000"/>
          <w:sz w:val="24"/>
          <w:szCs w:val="24"/>
        </w:rPr>
        <w:lastRenderedPageBreak/>
        <w:t>земельных участков и предельные параметры разрешенного строительства, реконструкции объектов капитального строительства.</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638"/>
        <w:gridCol w:w="5292"/>
      </w:tblGrid>
      <w:tr w:rsidR="007C130B" w:rsidRPr="00DE3DEF" w:rsidTr="00BA0DBD">
        <w:trPr>
          <w:trHeight w:val="20"/>
        </w:trPr>
        <w:tc>
          <w:tcPr>
            <w:tcW w:w="1843"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638"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5292"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DE3DEF" w:rsidTr="00BA0DBD">
        <w:trPr>
          <w:trHeight w:val="20"/>
        </w:trPr>
        <w:tc>
          <w:tcPr>
            <w:tcW w:w="1843" w:type="dxa"/>
          </w:tcPr>
          <w:p w:rsidR="007C130B" w:rsidRPr="00DE3DEF" w:rsidRDefault="007C130B" w:rsidP="007C130B">
            <w:pPr>
              <w:pStyle w:val="s1"/>
              <w:spacing w:before="0" w:beforeAutospacing="0" w:after="0" w:afterAutospacing="0"/>
              <w:rPr>
                <w:color w:val="22272F"/>
              </w:rPr>
            </w:pPr>
            <w:r w:rsidRPr="00DE3DEF">
              <w:rPr>
                <w:color w:val="22272F"/>
              </w:rPr>
              <w:t>Выращивание зерновых и иных сельскохозяйственных культур</w:t>
            </w:r>
          </w:p>
        </w:tc>
        <w:tc>
          <w:tcPr>
            <w:tcW w:w="3638"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292" w:type="dxa"/>
          </w:tcPr>
          <w:p w:rsidR="007C130B" w:rsidRPr="00DE3DEF" w:rsidRDefault="007C130B" w:rsidP="007C130B">
            <w:pPr>
              <w:pStyle w:val="s1"/>
              <w:spacing w:before="0" w:beforeAutospacing="0" w:after="0" w:afterAutospacing="0"/>
              <w:rPr>
                <w:color w:val="22272F"/>
              </w:rPr>
            </w:pPr>
            <w:r w:rsidRPr="00DE3DEF">
              <w:rPr>
                <w:iCs/>
              </w:rPr>
              <w:t>Градостроительные регламенты не устанавливаются</w:t>
            </w:r>
            <w:r w:rsidRPr="00DE3DEF">
              <w:rPr>
                <w:color w:val="22272F"/>
              </w:rPr>
              <w:t>.</w:t>
            </w:r>
          </w:p>
        </w:tc>
      </w:tr>
      <w:tr w:rsidR="007C130B" w:rsidRPr="00DE3DEF" w:rsidTr="00BA0DBD">
        <w:trPr>
          <w:trHeight w:val="20"/>
        </w:trPr>
        <w:tc>
          <w:tcPr>
            <w:tcW w:w="1843" w:type="dxa"/>
          </w:tcPr>
          <w:p w:rsidR="007C130B" w:rsidRPr="00DE3DEF" w:rsidRDefault="007C130B" w:rsidP="007C130B">
            <w:pPr>
              <w:pStyle w:val="s1"/>
              <w:spacing w:before="0" w:beforeAutospacing="0" w:after="0" w:afterAutospacing="0"/>
              <w:rPr>
                <w:color w:val="22272F"/>
              </w:rPr>
            </w:pPr>
            <w:r w:rsidRPr="00DE3DEF">
              <w:rPr>
                <w:color w:val="22272F"/>
              </w:rPr>
              <w:t>Овощеводство</w:t>
            </w:r>
          </w:p>
        </w:tc>
        <w:tc>
          <w:tcPr>
            <w:tcW w:w="3638"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w:t>
            </w:r>
            <w:r w:rsidRPr="00DE3DEF">
              <w:rPr>
                <w:b/>
                <w:color w:val="22272F"/>
              </w:rPr>
              <w:t>использованием теплиц</w:t>
            </w:r>
          </w:p>
        </w:tc>
        <w:tc>
          <w:tcPr>
            <w:tcW w:w="5292"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- 300 кв. м/</w:t>
            </w:r>
            <w:r w:rsidRPr="00DE3DEF">
              <w:rPr>
                <w:rFonts w:ascii="Times New Roman" w:hAnsi="Times New Roman" w:cs="Times New Roman"/>
                <w:bCs/>
                <w:color w:val="000000"/>
                <w:sz w:val="24"/>
                <w:szCs w:val="24"/>
              </w:rPr>
              <w:t>50000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hAnsi="Times New Roman" w:cs="Times New Roman"/>
                <w:bCs/>
                <w:color w:val="000000"/>
                <w:sz w:val="24"/>
                <w:szCs w:val="24"/>
              </w:rPr>
            </w:pPr>
            <w:r w:rsidRPr="00DE3DEF">
              <w:rPr>
                <w:rFonts w:ascii="Times New Roman" w:eastAsia="SimSun" w:hAnsi="Times New Roman" w:cs="Times New Roman"/>
                <w:color w:val="000000"/>
                <w:sz w:val="24"/>
                <w:szCs w:val="24"/>
                <w:lang w:eastAsia="zh-CN"/>
              </w:rPr>
              <w:t xml:space="preserve">максимальная высота строений, сооружений от уровня земли - </w:t>
            </w:r>
            <w:r w:rsidRPr="00DE3DEF">
              <w:rPr>
                <w:rFonts w:ascii="Times New Roman" w:hAnsi="Times New Roman" w:cs="Times New Roman"/>
                <w:bCs/>
                <w:color w:val="000000"/>
                <w:sz w:val="24"/>
                <w:szCs w:val="24"/>
              </w:rPr>
              <w:t>10 м;</w:t>
            </w:r>
          </w:p>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A0DBD">
        <w:trPr>
          <w:trHeight w:val="20"/>
        </w:trPr>
        <w:tc>
          <w:tcPr>
            <w:tcW w:w="1843" w:type="dxa"/>
          </w:tcPr>
          <w:p w:rsidR="007C130B" w:rsidRPr="00DE3DEF" w:rsidRDefault="007C130B" w:rsidP="007C130B">
            <w:pPr>
              <w:pStyle w:val="s1"/>
              <w:spacing w:before="0" w:beforeAutospacing="0" w:after="0" w:afterAutospacing="0"/>
              <w:rPr>
                <w:color w:val="22272F"/>
              </w:rPr>
            </w:pPr>
            <w:r w:rsidRPr="00DE3DEF">
              <w:rPr>
                <w:color w:val="22272F"/>
              </w:rPr>
              <w:t>Выращивание тонизирующих, лекарственных, цветочных культур</w:t>
            </w:r>
          </w:p>
        </w:tc>
        <w:tc>
          <w:tcPr>
            <w:tcW w:w="3638"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292"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- 300 кв. м/</w:t>
            </w:r>
            <w:r w:rsidRPr="00DE3DEF">
              <w:rPr>
                <w:rFonts w:ascii="Times New Roman" w:hAnsi="Times New Roman" w:cs="Times New Roman"/>
                <w:bCs/>
                <w:color w:val="000000"/>
                <w:sz w:val="24"/>
                <w:szCs w:val="24"/>
              </w:rPr>
              <w:t>50000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hAnsi="Times New Roman" w:cs="Times New Roman"/>
                <w:bCs/>
                <w:color w:val="000000"/>
                <w:sz w:val="24"/>
                <w:szCs w:val="24"/>
              </w:rPr>
            </w:pPr>
            <w:r w:rsidRPr="00DE3DEF">
              <w:rPr>
                <w:rFonts w:ascii="Times New Roman" w:eastAsia="SimSun" w:hAnsi="Times New Roman" w:cs="Times New Roman"/>
                <w:color w:val="000000"/>
                <w:sz w:val="24"/>
                <w:szCs w:val="24"/>
                <w:lang w:eastAsia="zh-CN"/>
              </w:rPr>
              <w:t xml:space="preserve">максимальная высота строений, сооружений от уровня земли - </w:t>
            </w:r>
            <w:r w:rsidRPr="00DE3DEF">
              <w:rPr>
                <w:rFonts w:ascii="Times New Roman" w:hAnsi="Times New Roman" w:cs="Times New Roman"/>
                <w:bCs/>
                <w:color w:val="000000"/>
                <w:sz w:val="24"/>
                <w:szCs w:val="24"/>
              </w:rPr>
              <w:t>10 м;</w:t>
            </w:r>
          </w:p>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A0DBD">
        <w:trPr>
          <w:trHeight w:val="20"/>
        </w:trPr>
        <w:tc>
          <w:tcPr>
            <w:tcW w:w="1843" w:type="dxa"/>
          </w:tcPr>
          <w:p w:rsidR="007C130B" w:rsidRPr="00DE3DEF" w:rsidRDefault="007C130B" w:rsidP="007C130B">
            <w:pPr>
              <w:pStyle w:val="s1"/>
              <w:spacing w:before="0" w:beforeAutospacing="0" w:after="0" w:afterAutospacing="0"/>
              <w:rPr>
                <w:color w:val="22272F"/>
              </w:rPr>
            </w:pPr>
            <w:r w:rsidRPr="00DE3DEF">
              <w:rPr>
                <w:color w:val="22272F"/>
              </w:rPr>
              <w:t>Садоводство</w:t>
            </w:r>
          </w:p>
        </w:tc>
        <w:tc>
          <w:tcPr>
            <w:tcW w:w="3638"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292" w:type="dxa"/>
          </w:tcPr>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iCs/>
                <w:sz w:val="24"/>
                <w:szCs w:val="24"/>
              </w:rPr>
              <w:t>Градостроительные регламенты не устанавливаются</w:t>
            </w:r>
            <w:r w:rsidRPr="00DE3DEF">
              <w:rPr>
                <w:rFonts w:ascii="Times New Roman" w:hAnsi="Times New Roman" w:cs="Times New Roman"/>
                <w:color w:val="22272F"/>
                <w:sz w:val="24"/>
                <w:szCs w:val="24"/>
              </w:rPr>
              <w:t>.</w:t>
            </w:r>
          </w:p>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color w:val="000000"/>
                <w:sz w:val="24"/>
                <w:szCs w:val="24"/>
              </w:rPr>
              <w:t>Застройка участков не допускается, места допустимого размещения объектов не предусматриваются.</w:t>
            </w:r>
          </w:p>
        </w:tc>
      </w:tr>
      <w:tr w:rsidR="007C130B" w:rsidRPr="00DE3DEF" w:rsidTr="00BA0DBD">
        <w:trPr>
          <w:trHeight w:val="20"/>
        </w:trPr>
        <w:tc>
          <w:tcPr>
            <w:tcW w:w="1843" w:type="dxa"/>
          </w:tcPr>
          <w:p w:rsidR="007C130B" w:rsidRPr="00DE3DEF" w:rsidRDefault="007C130B" w:rsidP="007C130B">
            <w:pPr>
              <w:pStyle w:val="s1"/>
              <w:spacing w:before="0" w:beforeAutospacing="0" w:after="0" w:afterAutospacing="0"/>
              <w:rPr>
                <w:color w:val="22272F"/>
              </w:rPr>
            </w:pPr>
            <w:r w:rsidRPr="00DE3DEF">
              <w:rPr>
                <w:color w:val="22272F"/>
              </w:rPr>
              <w:t xml:space="preserve">Ведение личного подсобного хозяйства на </w:t>
            </w:r>
            <w:r w:rsidRPr="00DE3DEF">
              <w:rPr>
                <w:color w:val="22272F"/>
              </w:rPr>
              <w:lastRenderedPageBreak/>
              <w:t>полевых участках</w:t>
            </w:r>
          </w:p>
        </w:tc>
        <w:tc>
          <w:tcPr>
            <w:tcW w:w="3638"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lastRenderedPageBreak/>
              <w:t xml:space="preserve">Производство сельскохозяйственной продукции без права возведения объектов капитального </w:t>
            </w:r>
            <w:r w:rsidRPr="00DE3DEF">
              <w:rPr>
                <w:color w:val="22272F"/>
              </w:rPr>
              <w:lastRenderedPageBreak/>
              <w:t>строительства</w:t>
            </w:r>
          </w:p>
        </w:tc>
        <w:tc>
          <w:tcPr>
            <w:tcW w:w="5292" w:type="dxa"/>
          </w:tcPr>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iCs/>
                <w:sz w:val="24"/>
                <w:szCs w:val="24"/>
              </w:rPr>
              <w:lastRenderedPageBreak/>
              <w:t>Градостроительные регламенты не устанавливаются</w:t>
            </w:r>
            <w:r w:rsidRPr="00DE3DEF">
              <w:rPr>
                <w:rFonts w:ascii="Times New Roman" w:hAnsi="Times New Roman" w:cs="Times New Roman"/>
                <w:color w:val="22272F"/>
                <w:sz w:val="24"/>
                <w:szCs w:val="24"/>
              </w:rPr>
              <w:t>.</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 xml:space="preserve">Застройка участков не допускается, места допустимого размещения объектов не </w:t>
            </w:r>
            <w:r w:rsidRPr="00DE3DEF">
              <w:rPr>
                <w:rFonts w:ascii="Times New Roman" w:hAnsi="Times New Roman" w:cs="Times New Roman"/>
                <w:color w:val="000000"/>
                <w:sz w:val="24"/>
                <w:szCs w:val="24"/>
              </w:rPr>
              <w:lastRenderedPageBreak/>
              <w:t>предусматриваются.</w:t>
            </w:r>
          </w:p>
        </w:tc>
      </w:tr>
      <w:tr w:rsidR="007C130B" w:rsidRPr="00DE3DEF" w:rsidTr="00BA0DBD">
        <w:trPr>
          <w:trHeight w:val="20"/>
        </w:trPr>
        <w:tc>
          <w:tcPr>
            <w:tcW w:w="1843" w:type="dxa"/>
          </w:tcPr>
          <w:p w:rsidR="007C130B" w:rsidRPr="00DE3DEF" w:rsidRDefault="007C130B" w:rsidP="007C130B">
            <w:pPr>
              <w:pStyle w:val="s1"/>
              <w:spacing w:before="0" w:beforeAutospacing="0" w:after="0" w:afterAutospacing="0"/>
              <w:rPr>
                <w:color w:val="22272F"/>
              </w:rPr>
            </w:pPr>
            <w:r w:rsidRPr="00DE3DEF">
              <w:rPr>
                <w:color w:val="22272F"/>
              </w:rPr>
              <w:lastRenderedPageBreak/>
              <w:t>Питомники</w:t>
            </w:r>
          </w:p>
        </w:tc>
        <w:tc>
          <w:tcPr>
            <w:tcW w:w="3638"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C130B" w:rsidRPr="00DE3DEF" w:rsidRDefault="007C130B" w:rsidP="007C130B">
            <w:pPr>
              <w:pStyle w:val="s1"/>
              <w:spacing w:before="0" w:beforeAutospacing="0" w:after="0" w:afterAutospacing="0"/>
              <w:rPr>
                <w:color w:val="22272F"/>
              </w:rPr>
            </w:pPr>
            <w:r w:rsidRPr="00DE3DEF">
              <w:rPr>
                <w:color w:val="22272F"/>
              </w:rPr>
              <w:t>размещение сооружений, необходимых для указанных видов сельскохозяйственного производства</w:t>
            </w:r>
          </w:p>
        </w:tc>
        <w:tc>
          <w:tcPr>
            <w:tcW w:w="5292"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- 1000 кв. м/</w:t>
            </w:r>
            <w:r w:rsidRPr="00DE3DEF">
              <w:rPr>
                <w:rFonts w:ascii="Times New Roman" w:hAnsi="Times New Roman" w:cs="Times New Roman"/>
                <w:bCs/>
                <w:color w:val="000000"/>
                <w:sz w:val="24"/>
                <w:szCs w:val="24"/>
              </w:rPr>
              <w:t>50000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hAnsi="Times New Roman" w:cs="Times New Roman"/>
                <w:bCs/>
                <w:color w:val="000000"/>
                <w:sz w:val="24"/>
                <w:szCs w:val="24"/>
              </w:rPr>
            </w:pPr>
            <w:r w:rsidRPr="00DE3DEF">
              <w:rPr>
                <w:rFonts w:ascii="Times New Roman" w:eastAsia="SimSun" w:hAnsi="Times New Roman" w:cs="Times New Roman"/>
                <w:color w:val="000000"/>
                <w:sz w:val="24"/>
                <w:szCs w:val="24"/>
                <w:lang w:eastAsia="zh-CN"/>
              </w:rPr>
              <w:t xml:space="preserve">максимальная высота строений, сооружений от уровня земли - </w:t>
            </w:r>
            <w:r w:rsidRPr="00DE3DEF">
              <w:rPr>
                <w:rFonts w:ascii="Times New Roman" w:hAnsi="Times New Roman" w:cs="Times New Roman"/>
                <w:bCs/>
                <w:color w:val="000000"/>
                <w:sz w:val="24"/>
                <w:szCs w:val="24"/>
              </w:rPr>
              <w:t>10 м;</w:t>
            </w:r>
          </w:p>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A0DBD">
        <w:trPr>
          <w:trHeight w:val="20"/>
        </w:trPr>
        <w:tc>
          <w:tcPr>
            <w:tcW w:w="1843" w:type="dxa"/>
          </w:tcPr>
          <w:p w:rsidR="007C130B" w:rsidRPr="00DE3DEF" w:rsidRDefault="007C130B" w:rsidP="007C130B">
            <w:pPr>
              <w:pStyle w:val="s16"/>
              <w:spacing w:before="0" w:beforeAutospacing="0" w:after="0" w:afterAutospacing="0"/>
              <w:rPr>
                <w:color w:val="22272F"/>
              </w:rPr>
            </w:pPr>
            <w:r w:rsidRPr="00DE3DEF">
              <w:rPr>
                <w:color w:val="22272F"/>
              </w:rPr>
              <w:t>Сенокошение</w:t>
            </w:r>
          </w:p>
        </w:tc>
        <w:tc>
          <w:tcPr>
            <w:tcW w:w="3638" w:type="dxa"/>
            <w:shd w:val="clear" w:color="auto" w:fill="auto"/>
          </w:tcPr>
          <w:p w:rsidR="007C130B" w:rsidRPr="00DE3DEF" w:rsidRDefault="007C130B" w:rsidP="007C130B">
            <w:pPr>
              <w:pStyle w:val="s16"/>
              <w:spacing w:before="0" w:beforeAutospacing="0" w:after="0" w:afterAutospacing="0"/>
              <w:rPr>
                <w:color w:val="22272F"/>
              </w:rPr>
            </w:pPr>
            <w:r w:rsidRPr="00DE3DEF">
              <w:rPr>
                <w:color w:val="22272F"/>
              </w:rPr>
              <w:t>Кошение трав, сбор и заготовка сена</w:t>
            </w:r>
          </w:p>
        </w:tc>
        <w:tc>
          <w:tcPr>
            <w:tcW w:w="5292" w:type="dxa"/>
          </w:tcPr>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iCs/>
                <w:sz w:val="24"/>
                <w:szCs w:val="24"/>
              </w:rPr>
              <w:t>Градостроительные регламенты не устанавливаются</w:t>
            </w:r>
            <w:r w:rsidRPr="00DE3DEF">
              <w:rPr>
                <w:rFonts w:ascii="Times New Roman" w:hAnsi="Times New Roman" w:cs="Times New Roman"/>
                <w:color w:val="22272F"/>
                <w:sz w:val="24"/>
                <w:szCs w:val="24"/>
              </w:rPr>
              <w:t>.</w:t>
            </w:r>
          </w:p>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color w:val="000000"/>
                <w:sz w:val="24"/>
                <w:szCs w:val="24"/>
              </w:rPr>
              <w:t>Застройка участков не допускается, места допустимого размещения объектов не предусматриваются.</w:t>
            </w:r>
          </w:p>
        </w:tc>
      </w:tr>
      <w:tr w:rsidR="007C130B" w:rsidRPr="00DE3DEF" w:rsidTr="00BA0DBD">
        <w:trPr>
          <w:trHeight w:val="20"/>
        </w:trPr>
        <w:tc>
          <w:tcPr>
            <w:tcW w:w="1843" w:type="dxa"/>
          </w:tcPr>
          <w:p w:rsidR="007C130B" w:rsidRPr="00DE3DEF" w:rsidRDefault="007C130B" w:rsidP="007C130B">
            <w:pPr>
              <w:pStyle w:val="s16"/>
              <w:spacing w:before="0" w:beforeAutospacing="0" w:after="0" w:afterAutospacing="0"/>
              <w:rPr>
                <w:color w:val="22272F"/>
              </w:rPr>
            </w:pPr>
            <w:r w:rsidRPr="00DE3DEF">
              <w:rPr>
                <w:color w:val="22272F"/>
              </w:rPr>
              <w:t>Выпас сельскохозяйственных животных</w:t>
            </w:r>
          </w:p>
        </w:tc>
        <w:tc>
          <w:tcPr>
            <w:tcW w:w="3638" w:type="dxa"/>
            <w:shd w:val="clear" w:color="auto" w:fill="auto"/>
          </w:tcPr>
          <w:p w:rsidR="007C130B" w:rsidRPr="00DE3DEF" w:rsidRDefault="007C130B" w:rsidP="007C130B">
            <w:pPr>
              <w:pStyle w:val="s16"/>
              <w:spacing w:before="0" w:beforeAutospacing="0" w:after="0" w:afterAutospacing="0"/>
              <w:rPr>
                <w:color w:val="22272F"/>
              </w:rPr>
            </w:pPr>
            <w:r w:rsidRPr="00DE3DEF">
              <w:rPr>
                <w:color w:val="22272F"/>
              </w:rPr>
              <w:t>Выпас сельскохозяйственных животных</w:t>
            </w:r>
          </w:p>
        </w:tc>
        <w:tc>
          <w:tcPr>
            <w:tcW w:w="5292" w:type="dxa"/>
          </w:tcPr>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iCs/>
                <w:sz w:val="24"/>
                <w:szCs w:val="24"/>
              </w:rPr>
              <w:t>Градостроительные регламенты не устанавливаются</w:t>
            </w:r>
            <w:r w:rsidRPr="00DE3DEF">
              <w:rPr>
                <w:rFonts w:ascii="Times New Roman" w:hAnsi="Times New Roman" w:cs="Times New Roman"/>
                <w:color w:val="22272F"/>
                <w:sz w:val="24"/>
                <w:szCs w:val="24"/>
              </w:rPr>
              <w:t>.</w:t>
            </w:r>
          </w:p>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color w:val="000000"/>
                <w:sz w:val="24"/>
                <w:szCs w:val="24"/>
              </w:rPr>
              <w:t>Застройка участков не допускается, места допустимого размещения объектов не предусматриваются.</w:t>
            </w:r>
          </w:p>
        </w:tc>
      </w:tr>
      <w:tr w:rsidR="007C130B" w:rsidRPr="00DE3DEF" w:rsidTr="00BA0DBD">
        <w:trPr>
          <w:trHeight w:val="20"/>
        </w:trPr>
        <w:tc>
          <w:tcPr>
            <w:tcW w:w="1843" w:type="dxa"/>
          </w:tcPr>
          <w:p w:rsidR="007C130B" w:rsidRPr="00DE3DEF" w:rsidRDefault="007C130B" w:rsidP="007C130B">
            <w:pPr>
              <w:pStyle w:val="s1"/>
              <w:spacing w:before="0" w:beforeAutospacing="0" w:after="0" w:afterAutospacing="0"/>
              <w:rPr>
                <w:color w:val="22272F"/>
              </w:rPr>
            </w:pPr>
            <w:r w:rsidRPr="00DE3DEF">
              <w:rPr>
                <w:color w:val="22272F"/>
              </w:rPr>
              <w:t>Обеспечение</w:t>
            </w:r>
          </w:p>
          <w:p w:rsidR="007C130B" w:rsidRPr="00DE3DEF" w:rsidRDefault="007C130B" w:rsidP="007C130B">
            <w:pPr>
              <w:pStyle w:val="s1"/>
              <w:spacing w:before="0" w:beforeAutospacing="0" w:after="0" w:afterAutospacing="0"/>
              <w:rPr>
                <w:color w:val="22272F"/>
              </w:rPr>
            </w:pPr>
            <w:r w:rsidRPr="00DE3DEF">
              <w:rPr>
                <w:color w:val="22272F"/>
              </w:rPr>
              <w:t>сельскохозяйственного</w:t>
            </w:r>
          </w:p>
          <w:p w:rsidR="007C130B" w:rsidRPr="00DE3DEF" w:rsidRDefault="007C130B" w:rsidP="007C130B">
            <w:pPr>
              <w:pStyle w:val="s1"/>
              <w:spacing w:before="0" w:beforeAutospacing="0" w:after="0" w:afterAutospacing="0"/>
              <w:rPr>
                <w:color w:val="22272F"/>
              </w:rPr>
            </w:pPr>
            <w:r w:rsidRPr="00DE3DEF">
              <w:rPr>
                <w:color w:val="22272F"/>
              </w:rPr>
              <w:t>производства</w:t>
            </w:r>
          </w:p>
        </w:tc>
        <w:tc>
          <w:tcPr>
            <w:tcW w:w="3638"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292" w:type="dxa"/>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 минимальная / максимальная площадь земельного участка - 10000/ 500000 кв. м;</w:t>
            </w:r>
          </w:p>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 максимальное количество надземных этажей - 3 этажа;</w:t>
            </w:r>
          </w:p>
          <w:p w:rsidR="007C130B" w:rsidRPr="00DE3DEF" w:rsidRDefault="007C130B" w:rsidP="007C130B">
            <w:pPr>
              <w:spacing w:after="0" w:line="240" w:lineRule="auto"/>
              <w:rPr>
                <w:rFonts w:ascii="Times New Roman" w:eastAsia="SimSun" w:hAnsi="Times New Roman" w:cs="Times New Roman"/>
                <w:sz w:val="24"/>
                <w:szCs w:val="24"/>
                <w:lang w:eastAsia="zh-CN"/>
              </w:rPr>
            </w:pPr>
            <w:r w:rsidRPr="00DE3DEF">
              <w:rPr>
                <w:rFonts w:ascii="Times New Roman" w:eastAsia="SimSun" w:hAnsi="Times New Roman" w:cs="Times New Roman"/>
                <w:sz w:val="24"/>
                <w:szCs w:val="24"/>
                <w:lang w:eastAsia="zh-CN"/>
              </w:rPr>
              <w:t>- максимальный процент застройки в границах земельного участка - 50%</w:t>
            </w:r>
          </w:p>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sz w:val="24"/>
                <w:szCs w:val="24"/>
              </w:rPr>
              <w:t>Ограничения использования земельных участков и объектов капитального строительства установлены в статье 35;</w:t>
            </w:r>
          </w:p>
        </w:tc>
      </w:tr>
      <w:tr w:rsidR="007C130B" w:rsidRPr="00DE3DEF" w:rsidTr="00BA0DBD">
        <w:trPr>
          <w:trHeight w:val="20"/>
        </w:trPr>
        <w:tc>
          <w:tcPr>
            <w:tcW w:w="1843" w:type="dxa"/>
            <w:vAlign w:val="center"/>
          </w:tcPr>
          <w:p w:rsidR="007C130B" w:rsidRPr="00DE3DEF" w:rsidRDefault="007C130B" w:rsidP="007C130B">
            <w:pPr>
              <w:spacing w:after="0" w:line="240" w:lineRule="auto"/>
              <w:rPr>
                <w:rFonts w:ascii="Times New Roman" w:hAnsi="Times New Roman" w:cs="Times New Roman"/>
                <w:color w:val="000000"/>
                <w:sz w:val="24"/>
                <w:szCs w:val="24"/>
                <w:lang w:eastAsia="ar-SA"/>
              </w:rPr>
            </w:pPr>
            <w:r w:rsidRPr="00DE3DEF">
              <w:rPr>
                <w:rFonts w:ascii="Times New Roman" w:eastAsia="SimSun" w:hAnsi="Times New Roman" w:cs="Times New Roman"/>
                <w:color w:val="000000"/>
                <w:sz w:val="24"/>
                <w:szCs w:val="24"/>
                <w:lang w:eastAsia="zh-CN"/>
              </w:rPr>
              <w:t>Земельные участки (территории) общего пользования</w:t>
            </w:r>
          </w:p>
        </w:tc>
        <w:tc>
          <w:tcPr>
            <w:tcW w:w="3638" w:type="dxa"/>
            <w:shd w:val="clear" w:color="auto" w:fill="auto"/>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292" w:type="dxa"/>
            <w:vAlign w:val="center"/>
          </w:tcPr>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Регламенты не устанавливаются.</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7C130B" w:rsidRPr="00DE3DEF" w:rsidRDefault="007C130B" w:rsidP="007C130B">
      <w:pPr>
        <w:autoSpaceDE w:val="0"/>
        <w:autoSpaceDN w:val="0"/>
        <w:adjustRightInd w:val="0"/>
        <w:spacing w:after="0" w:line="240" w:lineRule="auto"/>
        <w:rPr>
          <w:rFonts w:ascii="Times New Roman" w:hAnsi="Times New Roman" w:cs="Times New Roman"/>
          <w:i/>
          <w:iCs/>
          <w:sz w:val="24"/>
          <w:szCs w:val="24"/>
        </w:rPr>
      </w:pPr>
    </w:p>
    <w:p w:rsidR="007C130B" w:rsidRPr="00DE3DEF" w:rsidRDefault="007C130B" w:rsidP="007C130B">
      <w:pPr>
        <w:widowControl w:val="0"/>
        <w:spacing w:after="0" w:line="240" w:lineRule="auto"/>
        <w:ind w:firstLine="426"/>
        <w:jc w:val="center"/>
        <w:rPr>
          <w:rFonts w:ascii="Times New Roman" w:hAnsi="Times New Roman" w:cs="Times New Roman"/>
          <w:b/>
          <w:color w:val="000000"/>
          <w:sz w:val="24"/>
          <w:szCs w:val="24"/>
        </w:rPr>
      </w:pPr>
      <w:r w:rsidRPr="00DE3DEF">
        <w:rPr>
          <w:rFonts w:ascii="Times New Roman" w:hAnsi="Times New Roman" w:cs="Times New Roman"/>
          <w:b/>
          <w:color w:val="000000"/>
          <w:sz w:val="24"/>
          <w:szCs w:val="24"/>
        </w:rPr>
        <w:t xml:space="preserve">1.2. Условно разрешенные виды использования земельных участков и объектов капитального строительства, предельные (минимальные и (или) максимальные) размеры </w:t>
      </w:r>
      <w:r w:rsidRPr="00DE3DEF">
        <w:rPr>
          <w:rFonts w:ascii="Times New Roman" w:hAnsi="Times New Roman" w:cs="Times New Roman"/>
          <w:b/>
          <w:color w:val="000000"/>
          <w:sz w:val="24"/>
          <w:szCs w:val="24"/>
        </w:rPr>
        <w:lastRenderedPageBreak/>
        <w:t>земельных участков и предельные параметры разрешенного строительства, реконструкции объектов капитального строительства</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686"/>
        <w:gridCol w:w="5244"/>
      </w:tblGrid>
      <w:tr w:rsidR="007C130B" w:rsidRPr="00DE3DEF" w:rsidTr="00BA0DBD">
        <w:trPr>
          <w:trHeight w:val="20"/>
        </w:trPr>
        <w:tc>
          <w:tcPr>
            <w:tcW w:w="1843"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686"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5244"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DE3DEF" w:rsidTr="00BA0DBD">
        <w:trPr>
          <w:trHeight w:val="20"/>
        </w:trPr>
        <w:tc>
          <w:tcPr>
            <w:tcW w:w="1843" w:type="dxa"/>
          </w:tcPr>
          <w:p w:rsidR="007C130B" w:rsidRPr="00DE3DEF" w:rsidRDefault="007C130B" w:rsidP="007C130B">
            <w:pPr>
              <w:pStyle w:val="s1"/>
              <w:spacing w:before="0" w:beforeAutospacing="0" w:after="0" w:afterAutospacing="0"/>
              <w:jc w:val="both"/>
              <w:rPr>
                <w:color w:val="22272F"/>
              </w:rPr>
            </w:pPr>
            <w:r w:rsidRPr="00DE3DEF">
              <w:rPr>
                <w:color w:val="22272F"/>
              </w:rPr>
              <w:t>Связь</w:t>
            </w:r>
          </w:p>
        </w:tc>
        <w:tc>
          <w:tcPr>
            <w:tcW w:w="3686" w:type="dxa"/>
            <w:shd w:val="clear" w:color="auto" w:fill="auto"/>
          </w:tcPr>
          <w:p w:rsidR="007C130B" w:rsidRPr="00DE3DEF" w:rsidRDefault="007C130B" w:rsidP="007C130B">
            <w:pPr>
              <w:pStyle w:val="s1"/>
              <w:spacing w:before="0" w:beforeAutospacing="0" w:after="0" w:afterAutospacing="0"/>
              <w:jc w:val="both"/>
              <w:rPr>
                <w:color w:val="22272F"/>
              </w:rPr>
            </w:pPr>
            <w:r w:rsidRPr="00DE3DEF">
              <w:rPr>
                <w:color w:val="22272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5244"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- 100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A0DBD">
        <w:trPr>
          <w:trHeight w:val="20"/>
        </w:trPr>
        <w:tc>
          <w:tcPr>
            <w:tcW w:w="1843" w:type="dxa"/>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 xml:space="preserve">Коммунальное обслуживание </w:t>
            </w:r>
          </w:p>
          <w:p w:rsidR="007C130B" w:rsidRPr="00DE3DEF" w:rsidRDefault="007C130B" w:rsidP="007C130B">
            <w:pPr>
              <w:spacing w:after="0" w:line="240" w:lineRule="auto"/>
              <w:rPr>
                <w:rFonts w:ascii="Times New Roman" w:hAnsi="Times New Roman" w:cs="Times New Roman"/>
                <w:sz w:val="24"/>
                <w:szCs w:val="24"/>
              </w:rPr>
            </w:pPr>
          </w:p>
        </w:tc>
        <w:tc>
          <w:tcPr>
            <w:tcW w:w="3686" w:type="dxa"/>
            <w:shd w:val="clear" w:color="auto" w:fill="auto"/>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5244"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- 100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bl>
    <w:p w:rsidR="007C130B" w:rsidRPr="00DE3DEF" w:rsidRDefault="007C130B" w:rsidP="007C130B">
      <w:pPr>
        <w:widowControl w:val="0"/>
        <w:spacing w:after="0" w:line="240" w:lineRule="auto"/>
        <w:rPr>
          <w:rFonts w:ascii="Times New Roman" w:hAnsi="Times New Roman" w:cs="Times New Roman"/>
          <w:b/>
          <w:bCs/>
          <w:caps/>
          <w:sz w:val="24"/>
          <w:szCs w:val="24"/>
        </w:rPr>
      </w:pPr>
      <w:r w:rsidRPr="00DE3DEF">
        <w:rPr>
          <w:rFonts w:ascii="Times New Roman" w:hAnsi="Times New Roman" w:cs="Times New Roman"/>
          <w:bCs/>
          <w:sz w:val="24"/>
          <w:szCs w:val="24"/>
        </w:rPr>
        <w:t>*</w:t>
      </w:r>
      <w:r w:rsidRPr="00DE3DEF">
        <w:rPr>
          <w:rFonts w:ascii="Times New Roman" w:hAnsi="Times New Roman" w:cs="Times New Roman"/>
          <w:sz w:val="24"/>
          <w:szCs w:val="24"/>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7C130B" w:rsidRPr="00DE3DEF" w:rsidRDefault="007C130B" w:rsidP="007C130B">
      <w:pPr>
        <w:autoSpaceDE w:val="0"/>
        <w:autoSpaceDN w:val="0"/>
        <w:adjustRightInd w:val="0"/>
        <w:spacing w:after="0" w:line="240" w:lineRule="auto"/>
        <w:ind w:firstLine="708"/>
        <w:jc w:val="both"/>
        <w:rPr>
          <w:rFonts w:ascii="Times New Roman" w:hAnsi="Times New Roman" w:cs="Times New Roman"/>
          <w:sz w:val="24"/>
          <w:szCs w:val="24"/>
        </w:rPr>
      </w:pPr>
    </w:p>
    <w:p w:rsidR="007C130B" w:rsidRPr="00DE3DEF" w:rsidRDefault="007C130B" w:rsidP="007C130B">
      <w:pPr>
        <w:autoSpaceDE w:val="0"/>
        <w:autoSpaceDN w:val="0"/>
        <w:adjustRightInd w:val="0"/>
        <w:spacing w:after="0" w:line="240" w:lineRule="auto"/>
        <w:ind w:firstLine="708"/>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t>Статья 43.  Зона земель занятая защитными лесными насаждениями (ЗСХ-2)</w:t>
      </w:r>
    </w:p>
    <w:p w:rsidR="007C130B" w:rsidRPr="00DE3DEF" w:rsidRDefault="007C130B" w:rsidP="007C130B">
      <w:pPr>
        <w:autoSpaceDE w:val="0"/>
        <w:autoSpaceDN w:val="0"/>
        <w:adjustRightInd w:val="0"/>
        <w:spacing w:after="0" w:line="240" w:lineRule="auto"/>
        <w:jc w:val="center"/>
        <w:rPr>
          <w:rFonts w:ascii="Times New Roman" w:eastAsia="Arial" w:hAnsi="Times New Roman" w:cs="Times New Roman"/>
          <w:b/>
          <w:sz w:val="24"/>
          <w:szCs w:val="24"/>
        </w:rPr>
      </w:pPr>
    </w:p>
    <w:p w:rsidR="007C130B" w:rsidRPr="00DE3DEF" w:rsidRDefault="007C130B" w:rsidP="007C130B">
      <w:pPr>
        <w:autoSpaceDE w:val="0"/>
        <w:autoSpaceDN w:val="0"/>
        <w:adjustRightInd w:val="0"/>
        <w:spacing w:after="0" w:line="240" w:lineRule="auto"/>
        <w:rPr>
          <w:rFonts w:ascii="Times New Roman" w:hAnsi="Times New Roman" w:cs="Times New Roman"/>
          <w:i/>
          <w:iCs/>
          <w:sz w:val="24"/>
          <w:szCs w:val="24"/>
        </w:rPr>
      </w:pPr>
      <w:r w:rsidRPr="00DE3DEF">
        <w:rPr>
          <w:rFonts w:ascii="Times New Roman" w:hAnsi="Times New Roman" w:cs="Times New Roman"/>
          <w:i/>
          <w:iCs/>
          <w:sz w:val="24"/>
          <w:szCs w:val="24"/>
        </w:rPr>
        <w:t xml:space="preserve">Зона выделена для обеспечения организационно-правовых условий и процедур использования участков лесных насаждений предназначенных для обеспечения защиты земель от воздействия негативных (вредных) природных, антропогенных и техногенных явлений </w:t>
      </w:r>
    </w:p>
    <w:p w:rsidR="007C130B" w:rsidRPr="00DE3DEF" w:rsidRDefault="007C130B" w:rsidP="007C130B">
      <w:pPr>
        <w:autoSpaceDE w:val="0"/>
        <w:autoSpaceDN w:val="0"/>
        <w:adjustRightInd w:val="0"/>
        <w:spacing w:after="0" w:line="240" w:lineRule="auto"/>
        <w:rPr>
          <w:rFonts w:ascii="Times New Roman" w:hAnsi="Times New Roman" w:cs="Times New Roman"/>
          <w:i/>
          <w:iCs/>
          <w:sz w:val="24"/>
          <w:szCs w:val="24"/>
        </w:rPr>
      </w:pPr>
      <w:r w:rsidRPr="00DE3DEF">
        <w:rPr>
          <w:rFonts w:ascii="Times New Roman" w:hAnsi="Times New Roman" w:cs="Times New Roman"/>
          <w:b/>
          <w:bCs/>
          <w:sz w:val="24"/>
          <w:szCs w:val="24"/>
        </w:rPr>
        <w:t>1. Виды разрешенного использования земельных участков и объектов капитального строительства:</w:t>
      </w:r>
    </w:p>
    <w:p w:rsidR="007C130B" w:rsidRPr="00DE3DEF" w:rsidRDefault="007C130B" w:rsidP="007C130B">
      <w:pPr>
        <w:widowControl w:val="0"/>
        <w:spacing w:after="0" w:line="240" w:lineRule="auto"/>
        <w:ind w:firstLine="426"/>
        <w:jc w:val="center"/>
        <w:rPr>
          <w:rFonts w:ascii="Times New Roman" w:hAnsi="Times New Roman" w:cs="Times New Roman"/>
          <w:b/>
          <w:bCs/>
          <w:sz w:val="24"/>
          <w:szCs w:val="24"/>
        </w:rPr>
      </w:pPr>
      <w:r w:rsidRPr="00DE3DEF">
        <w:rPr>
          <w:rFonts w:ascii="Times New Roman" w:hAnsi="Times New Roman" w:cs="Times New Roman"/>
          <w:b/>
          <w:color w:val="000000"/>
          <w:sz w:val="24"/>
          <w:szCs w:val="24"/>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638"/>
        <w:gridCol w:w="5292"/>
      </w:tblGrid>
      <w:tr w:rsidR="007C130B" w:rsidRPr="00DE3DEF" w:rsidTr="00BA0DBD">
        <w:trPr>
          <w:trHeight w:val="20"/>
        </w:trPr>
        <w:tc>
          <w:tcPr>
            <w:tcW w:w="1843"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 xml:space="preserve">Виды </w:t>
            </w:r>
            <w:r w:rsidRPr="00DE3DEF">
              <w:rPr>
                <w:rFonts w:ascii="Times New Roman" w:hAnsi="Times New Roman" w:cs="Times New Roman"/>
                <w:b/>
                <w:color w:val="000000"/>
                <w:sz w:val="24"/>
                <w:szCs w:val="24"/>
              </w:rPr>
              <w:lastRenderedPageBreak/>
              <w:t>разрешенного использования земельных участков в соответствии с классификатором видов разрешенного использования</w:t>
            </w:r>
          </w:p>
        </w:tc>
        <w:tc>
          <w:tcPr>
            <w:tcW w:w="3638"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lastRenderedPageBreak/>
              <w:t xml:space="preserve">Виды разрешенного </w:t>
            </w:r>
            <w:r w:rsidRPr="00DE3DEF">
              <w:rPr>
                <w:rFonts w:ascii="Times New Roman" w:hAnsi="Times New Roman" w:cs="Times New Roman"/>
                <w:b/>
                <w:color w:val="000000"/>
                <w:sz w:val="24"/>
                <w:szCs w:val="24"/>
              </w:rPr>
              <w:lastRenderedPageBreak/>
              <w:t>использования объектов капитального строительства</w:t>
            </w:r>
          </w:p>
        </w:tc>
        <w:tc>
          <w:tcPr>
            <w:tcW w:w="5292"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lastRenderedPageBreak/>
              <w:t xml:space="preserve">Предельные (минимальные и (или) </w:t>
            </w:r>
            <w:r w:rsidRPr="00DE3DEF">
              <w:rPr>
                <w:rFonts w:ascii="Times New Roman" w:hAnsi="Times New Roman" w:cs="Times New Roman"/>
                <w:b/>
                <w:color w:val="000000"/>
                <w:sz w:val="24"/>
                <w:szCs w:val="24"/>
              </w:rPr>
              <w:lastRenderedPageBreak/>
              <w:t>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DE3DEF" w:rsidTr="00BA0DBD">
        <w:trPr>
          <w:trHeight w:val="20"/>
        </w:trPr>
        <w:tc>
          <w:tcPr>
            <w:tcW w:w="1843" w:type="dxa"/>
          </w:tcPr>
          <w:p w:rsidR="007C130B" w:rsidRPr="00DE3DEF" w:rsidRDefault="007C130B" w:rsidP="007C130B">
            <w:pPr>
              <w:pStyle w:val="s1"/>
              <w:spacing w:before="0" w:beforeAutospacing="0" w:after="0" w:afterAutospacing="0"/>
              <w:jc w:val="both"/>
              <w:rPr>
                <w:color w:val="22272F"/>
              </w:rPr>
            </w:pPr>
            <w:r w:rsidRPr="00DE3DEF">
              <w:rPr>
                <w:color w:val="22272F"/>
              </w:rPr>
              <w:lastRenderedPageBreak/>
              <w:t>Резервные леса</w:t>
            </w:r>
          </w:p>
        </w:tc>
        <w:tc>
          <w:tcPr>
            <w:tcW w:w="3638" w:type="dxa"/>
            <w:shd w:val="clear" w:color="auto" w:fill="auto"/>
          </w:tcPr>
          <w:p w:rsidR="007C130B" w:rsidRPr="00DE3DEF" w:rsidRDefault="007C130B" w:rsidP="007C130B">
            <w:pPr>
              <w:pStyle w:val="s1"/>
              <w:spacing w:before="0" w:beforeAutospacing="0" w:after="0" w:afterAutospacing="0"/>
              <w:jc w:val="both"/>
              <w:rPr>
                <w:color w:val="22272F"/>
              </w:rPr>
            </w:pPr>
            <w:r w:rsidRPr="00DE3DEF">
              <w:rPr>
                <w:color w:val="22272F"/>
              </w:rPr>
              <w:t>Деятельность, связанная с охраной лесов</w:t>
            </w:r>
          </w:p>
        </w:tc>
        <w:tc>
          <w:tcPr>
            <w:tcW w:w="5292" w:type="dxa"/>
          </w:tcPr>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iCs/>
                <w:sz w:val="24"/>
                <w:szCs w:val="24"/>
              </w:rPr>
              <w:t>Градостроительные регламенты не устанавливаются</w:t>
            </w:r>
            <w:r w:rsidRPr="00DE3DEF">
              <w:rPr>
                <w:rFonts w:ascii="Times New Roman" w:hAnsi="Times New Roman" w:cs="Times New Roman"/>
                <w:color w:val="22272F"/>
                <w:sz w:val="24"/>
                <w:szCs w:val="24"/>
              </w:rPr>
              <w:t>.</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Застройка участков не допускается, места допустимого размещения объектов не предусматриваются.</w:t>
            </w:r>
          </w:p>
        </w:tc>
      </w:tr>
      <w:tr w:rsidR="007C130B" w:rsidRPr="00DE3DEF" w:rsidTr="00BA0DBD">
        <w:trPr>
          <w:trHeight w:val="20"/>
        </w:trPr>
        <w:tc>
          <w:tcPr>
            <w:tcW w:w="1843" w:type="dxa"/>
            <w:vAlign w:val="center"/>
          </w:tcPr>
          <w:p w:rsidR="007C130B" w:rsidRPr="00DE3DEF" w:rsidRDefault="007C130B" w:rsidP="007C130B">
            <w:pPr>
              <w:spacing w:after="0" w:line="240" w:lineRule="auto"/>
              <w:rPr>
                <w:rFonts w:ascii="Times New Roman" w:hAnsi="Times New Roman" w:cs="Times New Roman"/>
                <w:color w:val="000000"/>
                <w:sz w:val="24"/>
                <w:szCs w:val="24"/>
                <w:lang w:eastAsia="ar-SA"/>
              </w:rPr>
            </w:pPr>
            <w:r w:rsidRPr="00DE3DEF">
              <w:rPr>
                <w:rFonts w:ascii="Times New Roman" w:eastAsia="SimSun" w:hAnsi="Times New Roman" w:cs="Times New Roman"/>
                <w:color w:val="000000"/>
                <w:sz w:val="24"/>
                <w:szCs w:val="24"/>
                <w:lang w:eastAsia="zh-CN"/>
              </w:rPr>
              <w:t>Земельные участки (территории) общего пользования</w:t>
            </w:r>
          </w:p>
        </w:tc>
        <w:tc>
          <w:tcPr>
            <w:tcW w:w="3638" w:type="dxa"/>
            <w:shd w:val="clear" w:color="auto" w:fill="auto"/>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292" w:type="dxa"/>
            <w:vAlign w:val="center"/>
          </w:tcPr>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Регламенты не устанавливаются.</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7C130B" w:rsidRPr="00DE3DEF" w:rsidRDefault="007C130B" w:rsidP="007C130B">
      <w:pPr>
        <w:shd w:val="clear" w:color="auto" w:fill="FFFFFF"/>
        <w:autoSpaceDE w:val="0"/>
        <w:autoSpaceDN w:val="0"/>
        <w:adjustRightInd w:val="0"/>
        <w:spacing w:after="0" w:line="240" w:lineRule="auto"/>
        <w:ind w:left="720"/>
        <w:rPr>
          <w:rFonts w:ascii="Times New Roman" w:hAnsi="Times New Roman" w:cs="Times New Roman"/>
          <w:b/>
          <w:bCs/>
          <w:sz w:val="24"/>
          <w:szCs w:val="24"/>
        </w:rPr>
      </w:pPr>
    </w:p>
    <w:p w:rsidR="007C130B" w:rsidRPr="00DE3DEF" w:rsidRDefault="007C130B" w:rsidP="007C130B">
      <w:pPr>
        <w:widowControl w:val="0"/>
        <w:spacing w:after="0" w:line="240" w:lineRule="auto"/>
        <w:ind w:firstLine="426"/>
        <w:jc w:val="center"/>
        <w:rPr>
          <w:rFonts w:ascii="Times New Roman" w:hAnsi="Times New Roman" w:cs="Times New Roman"/>
          <w:b/>
          <w:color w:val="000000"/>
          <w:sz w:val="24"/>
          <w:szCs w:val="24"/>
        </w:rPr>
      </w:pPr>
      <w:r w:rsidRPr="00DE3DEF">
        <w:rPr>
          <w:rFonts w:ascii="Times New Roman" w:hAnsi="Times New Roman" w:cs="Times New Roman"/>
          <w:b/>
          <w:color w:val="000000"/>
          <w:sz w:val="24"/>
          <w:szCs w:val="24"/>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686"/>
        <w:gridCol w:w="5244"/>
      </w:tblGrid>
      <w:tr w:rsidR="007C130B" w:rsidRPr="00DE3DEF" w:rsidTr="00BA0DBD">
        <w:trPr>
          <w:trHeight w:val="20"/>
        </w:trPr>
        <w:tc>
          <w:tcPr>
            <w:tcW w:w="1843"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686"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5244"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DE3DEF" w:rsidTr="00BA0DBD">
        <w:trPr>
          <w:trHeight w:val="20"/>
        </w:trPr>
        <w:tc>
          <w:tcPr>
            <w:tcW w:w="1843" w:type="dxa"/>
          </w:tcPr>
          <w:p w:rsidR="007C130B" w:rsidRPr="00DE3DEF" w:rsidRDefault="007C130B" w:rsidP="007C130B">
            <w:pPr>
              <w:pStyle w:val="s1"/>
              <w:spacing w:before="0" w:beforeAutospacing="0" w:after="0" w:afterAutospacing="0"/>
              <w:jc w:val="both"/>
              <w:rPr>
                <w:color w:val="22272F"/>
              </w:rPr>
            </w:pPr>
            <w:r w:rsidRPr="00DE3DEF">
              <w:rPr>
                <w:color w:val="22272F"/>
              </w:rPr>
              <w:t>Связь</w:t>
            </w:r>
          </w:p>
        </w:tc>
        <w:tc>
          <w:tcPr>
            <w:tcW w:w="3686" w:type="dxa"/>
            <w:shd w:val="clear" w:color="auto" w:fill="auto"/>
          </w:tcPr>
          <w:p w:rsidR="007C130B" w:rsidRPr="00DE3DEF" w:rsidRDefault="007C130B" w:rsidP="007C130B">
            <w:pPr>
              <w:pStyle w:val="s1"/>
              <w:spacing w:before="0" w:beforeAutospacing="0" w:after="0" w:afterAutospacing="0"/>
              <w:jc w:val="both"/>
              <w:rPr>
                <w:color w:val="22272F"/>
              </w:rPr>
            </w:pPr>
            <w:r w:rsidRPr="00DE3DEF">
              <w:rPr>
                <w:color w:val="22272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DE3DEF">
              <w:rPr>
                <w:color w:val="22272F"/>
              </w:rPr>
              <w:lastRenderedPageBreak/>
              <w:t>спутниковой связи и телерадиовещания</w:t>
            </w:r>
          </w:p>
        </w:tc>
        <w:tc>
          <w:tcPr>
            <w:tcW w:w="5244"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максимальная высота строений, сооружений от </w:t>
            </w:r>
            <w:r w:rsidRPr="00DE3DEF">
              <w:rPr>
                <w:rFonts w:ascii="Times New Roman" w:eastAsia="SimSun" w:hAnsi="Times New Roman" w:cs="Times New Roman"/>
                <w:color w:val="000000"/>
                <w:sz w:val="24"/>
                <w:szCs w:val="24"/>
                <w:lang w:eastAsia="zh-CN"/>
              </w:rPr>
              <w:lastRenderedPageBreak/>
              <w:t>уровня земли - 100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A0DBD">
        <w:trPr>
          <w:trHeight w:val="20"/>
        </w:trPr>
        <w:tc>
          <w:tcPr>
            <w:tcW w:w="1843" w:type="dxa"/>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lastRenderedPageBreak/>
              <w:t xml:space="preserve">Коммунальное обслуживание </w:t>
            </w:r>
          </w:p>
          <w:p w:rsidR="007C130B" w:rsidRPr="00DE3DEF" w:rsidRDefault="007C130B" w:rsidP="007C130B">
            <w:pPr>
              <w:spacing w:after="0" w:line="240" w:lineRule="auto"/>
              <w:rPr>
                <w:rFonts w:ascii="Times New Roman" w:hAnsi="Times New Roman" w:cs="Times New Roman"/>
                <w:sz w:val="24"/>
                <w:szCs w:val="24"/>
              </w:rPr>
            </w:pPr>
          </w:p>
        </w:tc>
        <w:tc>
          <w:tcPr>
            <w:tcW w:w="3686" w:type="dxa"/>
            <w:shd w:val="clear" w:color="auto" w:fill="auto"/>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5244"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- 100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bl>
    <w:p w:rsidR="007C130B" w:rsidRPr="00DE3DEF" w:rsidRDefault="007C130B" w:rsidP="007C130B">
      <w:pPr>
        <w:pStyle w:val="a9"/>
        <w:widowControl/>
        <w:rPr>
          <w:sz w:val="24"/>
          <w:szCs w:val="24"/>
        </w:rPr>
      </w:pPr>
      <w:r w:rsidRPr="00DE3DEF">
        <w:rPr>
          <w:bCs/>
          <w:sz w:val="24"/>
          <w:szCs w:val="24"/>
        </w:rPr>
        <w:t>*</w:t>
      </w:r>
      <w:r w:rsidRPr="00DE3DEF">
        <w:rPr>
          <w:sz w:val="24"/>
          <w:szCs w:val="24"/>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7C130B" w:rsidRPr="00DE3DEF"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b/>
          <w:sz w:val="24"/>
          <w:szCs w:val="24"/>
        </w:rPr>
      </w:pPr>
      <w:r w:rsidRPr="00DE3DEF">
        <w:rPr>
          <w:rFonts w:ascii="Times New Roman" w:hAnsi="Times New Roman" w:cs="Times New Roman"/>
          <w:b/>
          <w:sz w:val="24"/>
          <w:szCs w:val="24"/>
        </w:rPr>
        <w:t>1.3. Вспомогательные виды использования объектов капитального строительства и земельных участков для зоны ЗСХ-2 не устанавливаются.</w:t>
      </w:r>
    </w:p>
    <w:p w:rsidR="007C130B" w:rsidRPr="00DE3DEF"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r w:rsidRPr="00DE3DEF">
        <w:rPr>
          <w:rFonts w:ascii="Times New Roman" w:hAnsi="Times New Roman" w:cs="Times New Roman"/>
          <w:b/>
          <w:sz w:val="24"/>
          <w:szCs w:val="24"/>
        </w:rPr>
        <w:t xml:space="preserve">2. </w:t>
      </w:r>
      <w:r w:rsidRPr="00DE3DEF">
        <w:rPr>
          <w:rFonts w:ascii="Times New Roman" w:hAnsi="Times New Roman" w:cs="Times New Roman"/>
          <w:sz w:val="24"/>
          <w:szCs w:val="24"/>
        </w:rPr>
        <w:t>Предельные размеры земельных участков и предельные параметры (минимальный отступ от границ земельного участка, предельная высота (этажность), максимальный процент застройки)  разрешённого строительства, реконструкции объектов капитального строительства для зоны ЗСХ-2 не подлежат ограничению*.</w:t>
      </w:r>
    </w:p>
    <w:p w:rsidR="007C130B" w:rsidRPr="00DE3DEF"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r w:rsidRPr="00DE3DEF">
        <w:rPr>
          <w:rFonts w:ascii="Times New Roman" w:hAnsi="Times New Roman" w:cs="Times New Roman"/>
          <w:b/>
          <w:sz w:val="24"/>
          <w:szCs w:val="24"/>
        </w:rPr>
        <w:t xml:space="preserve">3. </w:t>
      </w:r>
      <w:r w:rsidRPr="00DE3DEF">
        <w:rPr>
          <w:rFonts w:ascii="Times New Roman" w:hAnsi="Times New Roman" w:cs="Times New Roman"/>
          <w:sz w:val="24"/>
          <w:szCs w:val="24"/>
        </w:rPr>
        <w:t>Ограничения использования земельных участков и объектов капитального строительства указаны в статье 54 «Ограничения на использование земельных участков и объектов капитального строительства» настоящих Правил.</w:t>
      </w:r>
    </w:p>
    <w:p w:rsidR="007C130B" w:rsidRPr="00DE3DEF" w:rsidRDefault="007C130B" w:rsidP="007C130B">
      <w:pPr>
        <w:spacing w:after="0" w:line="240" w:lineRule="auto"/>
        <w:ind w:firstLine="709"/>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t>Статья 44.  Зона земель объектов сельскохозяйственного производства, хранения и переработки сельскохозяйственной продукции (ЗСХ-3)</w:t>
      </w:r>
    </w:p>
    <w:p w:rsidR="007C130B" w:rsidRPr="00DE3DEF" w:rsidRDefault="007C130B" w:rsidP="007C130B">
      <w:pPr>
        <w:spacing w:after="0" w:line="240" w:lineRule="auto"/>
        <w:ind w:firstLine="709"/>
        <w:jc w:val="both"/>
        <w:rPr>
          <w:rFonts w:ascii="Times New Roman" w:eastAsia="Arial" w:hAnsi="Times New Roman" w:cs="Times New Roman"/>
          <w:b/>
          <w:sz w:val="24"/>
          <w:szCs w:val="24"/>
        </w:rPr>
      </w:pPr>
    </w:p>
    <w:p w:rsidR="007C130B" w:rsidRPr="00DE3DEF" w:rsidRDefault="007C130B" w:rsidP="007C130B">
      <w:pPr>
        <w:autoSpaceDE w:val="0"/>
        <w:autoSpaceDN w:val="0"/>
        <w:adjustRightInd w:val="0"/>
        <w:spacing w:after="0" w:line="240" w:lineRule="auto"/>
        <w:rPr>
          <w:rFonts w:ascii="Times New Roman" w:hAnsi="Times New Roman" w:cs="Times New Roman"/>
          <w:i/>
          <w:iCs/>
          <w:sz w:val="24"/>
          <w:szCs w:val="24"/>
        </w:rPr>
      </w:pPr>
      <w:r w:rsidRPr="00DE3DEF">
        <w:rPr>
          <w:rFonts w:ascii="Times New Roman" w:hAnsi="Times New Roman" w:cs="Times New Roman"/>
          <w:i/>
          <w:iCs/>
          <w:sz w:val="24"/>
          <w:szCs w:val="24"/>
        </w:rPr>
        <w:t xml:space="preserve">Зона выделена </w:t>
      </w:r>
      <w:r w:rsidRPr="00DE3DEF">
        <w:rPr>
          <w:rFonts w:ascii="Times New Roman" w:eastAsia="SimSun" w:hAnsi="Times New Roman" w:cs="Times New Roman"/>
          <w:i/>
          <w:color w:val="000000"/>
          <w:sz w:val="24"/>
          <w:szCs w:val="24"/>
          <w:lang w:eastAsia="zh-CN"/>
        </w:rPr>
        <w:t>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rsidR="007C130B" w:rsidRPr="00DE3DEF" w:rsidRDefault="007C130B" w:rsidP="007C130B">
      <w:pPr>
        <w:autoSpaceDE w:val="0"/>
        <w:autoSpaceDN w:val="0"/>
        <w:adjustRightInd w:val="0"/>
        <w:spacing w:after="0" w:line="240" w:lineRule="auto"/>
        <w:ind w:right="-57"/>
        <w:jc w:val="both"/>
        <w:rPr>
          <w:rFonts w:ascii="Times New Roman" w:hAnsi="Times New Roman" w:cs="Times New Roman"/>
          <w:b/>
          <w:bCs/>
          <w:sz w:val="24"/>
          <w:szCs w:val="24"/>
        </w:rPr>
      </w:pPr>
      <w:r w:rsidRPr="00DE3DEF">
        <w:rPr>
          <w:rFonts w:ascii="Times New Roman" w:hAnsi="Times New Roman" w:cs="Times New Roman"/>
          <w:b/>
          <w:bCs/>
          <w:sz w:val="24"/>
          <w:szCs w:val="24"/>
        </w:rPr>
        <w:t>1. Виды разрешенного использования земельных участков и объектов капитального строительства:</w:t>
      </w:r>
    </w:p>
    <w:p w:rsidR="007C130B" w:rsidRDefault="007C130B" w:rsidP="007C130B">
      <w:pPr>
        <w:widowControl w:val="0"/>
        <w:spacing w:after="0" w:line="240" w:lineRule="auto"/>
        <w:jc w:val="center"/>
        <w:rPr>
          <w:rFonts w:ascii="Times New Roman" w:hAnsi="Times New Roman" w:cs="Times New Roman"/>
          <w:b/>
          <w:color w:val="000000"/>
          <w:sz w:val="24"/>
          <w:szCs w:val="24"/>
        </w:rPr>
      </w:pPr>
      <w:r w:rsidRPr="00DE3DEF">
        <w:rPr>
          <w:rFonts w:ascii="Times New Roman" w:hAnsi="Times New Roman" w:cs="Times New Roman"/>
          <w:b/>
          <w:color w:val="000000"/>
          <w:sz w:val="24"/>
          <w:szCs w:val="24"/>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130B" w:rsidRPr="00DE3DEF" w:rsidRDefault="007C130B" w:rsidP="007C130B">
      <w:pPr>
        <w:widowControl w:val="0"/>
        <w:spacing w:after="0" w:line="240" w:lineRule="auto"/>
        <w:jc w:val="center"/>
        <w:rPr>
          <w:rFonts w:ascii="Times New Roman" w:hAnsi="Times New Roman" w:cs="Times New Roman"/>
          <w:b/>
          <w:bCs/>
          <w:caps/>
          <w:sz w:val="24"/>
          <w:szCs w:val="2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686"/>
        <w:gridCol w:w="5244"/>
      </w:tblGrid>
      <w:tr w:rsidR="007C130B" w:rsidRPr="00DE3DEF" w:rsidTr="00BA0DBD">
        <w:trPr>
          <w:trHeight w:val="20"/>
        </w:trPr>
        <w:tc>
          <w:tcPr>
            <w:tcW w:w="1843"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686"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5244"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DE3DEF" w:rsidTr="00BA0DBD">
        <w:trPr>
          <w:trHeight w:val="20"/>
        </w:trPr>
        <w:tc>
          <w:tcPr>
            <w:tcW w:w="1843" w:type="dxa"/>
          </w:tcPr>
          <w:p w:rsidR="007C130B" w:rsidRPr="00DE3DEF" w:rsidRDefault="007C130B" w:rsidP="007C130B">
            <w:pPr>
              <w:pStyle w:val="s1"/>
              <w:spacing w:before="0" w:beforeAutospacing="0" w:after="0" w:afterAutospacing="0"/>
              <w:rPr>
                <w:color w:val="22272F"/>
              </w:rPr>
            </w:pPr>
            <w:r w:rsidRPr="00DE3DEF">
              <w:rPr>
                <w:color w:val="22272F"/>
              </w:rPr>
              <w:t>Скотоводство</w:t>
            </w:r>
          </w:p>
        </w:tc>
        <w:tc>
          <w:tcPr>
            <w:tcW w:w="3686"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 xml:space="preserve">Осуществление хозяйственной деятельности, в том числе на </w:t>
            </w:r>
            <w:r w:rsidRPr="00DE3DEF">
              <w:rPr>
                <w:color w:val="22272F"/>
              </w:rPr>
              <w:lastRenderedPageBreak/>
              <w:t>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C130B" w:rsidRPr="00DE3DEF" w:rsidRDefault="007C130B" w:rsidP="007C130B">
            <w:pPr>
              <w:pStyle w:val="s1"/>
              <w:spacing w:before="0" w:beforeAutospacing="0" w:after="0" w:afterAutospacing="0"/>
              <w:rPr>
                <w:color w:val="22272F"/>
              </w:rPr>
            </w:pPr>
            <w:r w:rsidRPr="00DE3DEF">
              <w:rPr>
                <w:color w:val="22272F"/>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5244" w:type="dxa"/>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минимальная/максимальная площадь земельных участков - 300 кв. м/</w:t>
            </w:r>
            <w:r w:rsidRPr="00DE3DEF">
              <w:rPr>
                <w:rFonts w:ascii="Times New Roman" w:hAnsi="Times New Roman" w:cs="Times New Roman"/>
                <w:bCs/>
                <w:color w:val="000000"/>
                <w:sz w:val="24"/>
                <w:szCs w:val="24"/>
              </w:rPr>
              <w:t>50000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минимальная ширина земельных участков вдоль фронта улицы (проезда) – 20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максимальная высота строений, сооружений от уровня земли - </w:t>
            </w:r>
            <w:r w:rsidRPr="00DE3DEF">
              <w:rPr>
                <w:rFonts w:ascii="Times New Roman" w:hAnsi="Times New Roman" w:cs="Times New Roman"/>
                <w:bCs/>
                <w:color w:val="000000"/>
                <w:sz w:val="24"/>
                <w:szCs w:val="24"/>
              </w:rPr>
              <w:t>10 м;</w:t>
            </w:r>
          </w:p>
          <w:p w:rsidR="007C130B" w:rsidRPr="00DE3DEF" w:rsidRDefault="007C130B" w:rsidP="007C130B">
            <w:pPr>
              <w:tabs>
                <w:tab w:val="left" w:pos="2520"/>
              </w:tabs>
              <w:spacing w:after="0" w:line="240" w:lineRule="auto"/>
              <w:rPr>
                <w:rFonts w:ascii="Times New Roman" w:hAnsi="Times New Roman" w:cs="Times New Roman"/>
                <w:b/>
                <w:color w:val="000000"/>
                <w:sz w:val="24"/>
                <w:szCs w:val="24"/>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A0DBD">
        <w:trPr>
          <w:trHeight w:val="20"/>
        </w:trPr>
        <w:tc>
          <w:tcPr>
            <w:tcW w:w="1843" w:type="dxa"/>
          </w:tcPr>
          <w:p w:rsidR="007C130B" w:rsidRPr="00DE3DEF" w:rsidRDefault="007C130B" w:rsidP="007C130B">
            <w:pPr>
              <w:pStyle w:val="s1"/>
              <w:spacing w:before="0" w:beforeAutospacing="0" w:after="0" w:afterAutospacing="0"/>
              <w:rPr>
                <w:color w:val="22272F"/>
              </w:rPr>
            </w:pPr>
            <w:r w:rsidRPr="00DE3DEF">
              <w:rPr>
                <w:color w:val="22272F"/>
              </w:rPr>
              <w:lastRenderedPageBreak/>
              <w:t>Звероводство</w:t>
            </w:r>
          </w:p>
        </w:tc>
        <w:tc>
          <w:tcPr>
            <w:tcW w:w="3686"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Осуществление хозяйственной деятельности, связанной с разведением в неволе ценных пушных зверей;</w:t>
            </w:r>
          </w:p>
          <w:p w:rsidR="007C130B" w:rsidRPr="00DE3DEF" w:rsidRDefault="007C130B" w:rsidP="007C130B">
            <w:pPr>
              <w:pStyle w:val="s1"/>
              <w:spacing w:before="0" w:beforeAutospacing="0" w:after="0" w:afterAutospacing="0"/>
              <w:rPr>
                <w:color w:val="22272F"/>
              </w:rPr>
            </w:pPr>
            <w:r w:rsidRPr="00DE3DEF">
              <w:rPr>
                <w:color w:val="22272F"/>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C130B" w:rsidRPr="00DE3DEF" w:rsidRDefault="007C130B" w:rsidP="007C130B">
            <w:pPr>
              <w:pStyle w:val="s1"/>
              <w:spacing w:before="0" w:beforeAutospacing="0" w:after="0" w:afterAutospacing="0"/>
              <w:rPr>
                <w:color w:val="22272F"/>
              </w:rPr>
            </w:pPr>
            <w:r w:rsidRPr="00DE3DEF">
              <w:rPr>
                <w:color w:val="22272F"/>
              </w:rPr>
              <w:t>разведение племенных животных, производство и использование племенной продукции (материала)</w:t>
            </w:r>
          </w:p>
        </w:tc>
        <w:tc>
          <w:tcPr>
            <w:tcW w:w="5244" w:type="dxa"/>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- 300 кв. м/</w:t>
            </w:r>
            <w:r w:rsidRPr="00DE3DEF">
              <w:rPr>
                <w:rFonts w:ascii="Times New Roman" w:hAnsi="Times New Roman" w:cs="Times New Roman"/>
                <w:bCs/>
                <w:color w:val="000000"/>
                <w:sz w:val="24"/>
                <w:szCs w:val="24"/>
              </w:rPr>
              <w:t>20000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максимальная высота строений, сооружений от уровня земли - </w:t>
            </w:r>
            <w:r w:rsidRPr="00DE3DEF">
              <w:rPr>
                <w:rFonts w:ascii="Times New Roman" w:hAnsi="Times New Roman" w:cs="Times New Roman"/>
                <w:bCs/>
                <w:color w:val="000000"/>
                <w:sz w:val="24"/>
                <w:szCs w:val="24"/>
              </w:rPr>
              <w:t>10 м;</w:t>
            </w:r>
          </w:p>
          <w:p w:rsidR="007C130B" w:rsidRPr="00DE3DEF" w:rsidRDefault="007C130B" w:rsidP="007C130B">
            <w:pPr>
              <w:tabs>
                <w:tab w:val="left" w:pos="2520"/>
              </w:tabs>
              <w:spacing w:after="0" w:line="240" w:lineRule="auto"/>
              <w:rPr>
                <w:rFonts w:ascii="Times New Roman" w:hAnsi="Times New Roman" w:cs="Times New Roman"/>
                <w:b/>
                <w:color w:val="000000"/>
                <w:sz w:val="24"/>
                <w:szCs w:val="24"/>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A0DBD">
        <w:trPr>
          <w:trHeight w:val="20"/>
        </w:trPr>
        <w:tc>
          <w:tcPr>
            <w:tcW w:w="1843" w:type="dxa"/>
          </w:tcPr>
          <w:p w:rsidR="007C130B" w:rsidRPr="00DE3DEF" w:rsidRDefault="007C130B" w:rsidP="007C130B">
            <w:pPr>
              <w:pStyle w:val="s1"/>
              <w:spacing w:before="0" w:beforeAutospacing="0" w:after="0" w:afterAutospacing="0"/>
              <w:rPr>
                <w:color w:val="22272F"/>
              </w:rPr>
            </w:pPr>
            <w:r w:rsidRPr="00DE3DEF">
              <w:rPr>
                <w:color w:val="22272F"/>
              </w:rPr>
              <w:t>Птицеводство</w:t>
            </w:r>
          </w:p>
        </w:tc>
        <w:tc>
          <w:tcPr>
            <w:tcW w:w="3686"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Осуществление хозяйственной деятельности, связанной с разведением домашних пород птиц, в том числе водоплавающих;</w:t>
            </w:r>
          </w:p>
          <w:p w:rsidR="007C130B" w:rsidRPr="00DE3DEF" w:rsidRDefault="007C130B" w:rsidP="007C130B">
            <w:pPr>
              <w:pStyle w:val="s1"/>
              <w:spacing w:before="0" w:beforeAutospacing="0" w:after="0" w:afterAutospacing="0"/>
              <w:rPr>
                <w:color w:val="22272F"/>
              </w:rPr>
            </w:pPr>
            <w:r w:rsidRPr="00DE3DEF">
              <w:rPr>
                <w:color w:val="22272F"/>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C130B" w:rsidRPr="00DE3DEF" w:rsidRDefault="007C130B" w:rsidP="007C130B">
            <w:pPr>
              <w:pStyle w:val="s1"/>
              <w:spacing w:before="0" w:beforeAutospacing="0" w:after="0" w:afterAutospacing="0"/>
              <w:rPr>
                <w:color w:val="22272F"/>
              </w:rPr>
            </w:pPr>
            <w:r w:rsidRPr="00DE3DEF">
              <w:rPr>
                <w:color w:val="22272F"/>
              </w:rPr>
              <w:t>разведение племенных животных, производство и использование племенной продукции (материала)</w:t>
            </w:r>
          </w:p>
        </w:tc>
        <w:tc>
          <w:tcPr>
            <w:tcW w:w="5244"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- 300 кв. м/</w:t>
            </w:r>
            <w:r w:rsidRPr="00DE3DEF">
              <w:rPr>
                <w:rFonts w:ascii="Times New Roman" w:hAnsi="Times New Roman" w:cs="Times New Roman"/>
                <w:bCs/>
                <w:color w:val="000000"/>
                <w:sz w:val="24"/>
                <w:szCs w:val="24"/>
              </w:rPr>
              <w:t>50000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максимальная высота строений, сооружений от уровня земли - </w:t>
            </w:r>
            <w:r w:rsidRPr="00DE3DEF">
              <w:rPr>
                <w:rFonts w:ascii="Times New Roman" w:hAnsi="Times New Roman" w:cs="Times New Roman"/>
                <w:bCs/>
                <w:color w:val="000000"/>
                <w:sz w:val="24"/>
                <w:szCs w:val="24"/>
              </w:rPr>
              <w:t>10 м;</w:t>
            </w:r>
          </w:p>
          <w:p w:rsidR="007C130B" w:rsidRPr="00DE3DEF" w:rsidRDefault="007C130B" w:rsidP="007C130B">
            <w:pPr>
              <w:pStyle w:val="s1"/>
              <w:spacing w:before="0" w:beforeAutospacing="0" w:after="0" w:afterAutospacing="0"/>
              <w:rPr>
                <w:color w:val="22272F"/>
              </w:rPr>
            </w:pPr>
            <w:r w:rsidRPr="00DE3DEF">
              <w:rPr>
                <w:rFonts w:eastAsia="SimSun"/>
                <w:color w:val="000000"/>
                <w:lang w:eastAsia="zh-CN"/>
              </w:rPr>
              <w:t>максимальный процент застройки в границах земельного участка – 80%</w:t>
            </w:r>
          </w:p>
        </w:tc>
      </w:tr>
      <w:tr w:rsidR="007C130B" w:rsidRPr="00DE3DEF" w:rsidTr="00BA0DBD">
        <w:trPr>
          <w:trHeight w:val="20"/>
        </w:trPr>
        <w:tc>
          <w:tcPr>
            <w:tcW w:w="1843" w:type="dxa"/>
          </w:tcPr>
          <w:p w:rsidR="007C130B" w:rsidRPr="00DE3DEF" w:rsidRDefault="007C130B" w:rsidP="007C130B">
            <w:pPr>
              <w:pStyle w:val="s1"/>
              <w:spacing w:before="0" w:beforeAutospacing="0" w:after="0" w:afterAutospacing="0"/>
              <w:rPr>
                <w:color w:val="22272F"/>
              </w:rPr>
            </w:pPr>
            <w:r w:rsidRPr="00DE3DEF">
              <w:rPr>
                <w:color w:val="22272F"/>
              </w:rPr>
              <w:t>Свиноводство</w:t>
            </w:r>
          </w:p>
        </w:tc>
        <w:tc>
          <w:tcPr>
            <w:tcW w:w="3686"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Осуществление хозяйственной деятельности, связанной с разведением свиней;</w:t>
            </w:r>
          </w:p>
          <w:p w:rsidR="007C130B" w:rsidRPr="00DE3DEF" w:rsidRDefault="007C130B" w:rsidP="007C130B">
            <w:pPr>
              <w:pStyle w:val="s1"/>
              <w:spacing w:before="0" w:beforeAutospacing="0" w:after="0" w:afterAutospacing="0"/>
              <w:rPr>
                <w:color w:val="22272F"/>
              </w:rPr>
            </w:pPr>
            <w:r w:rsidRPr="00DE3DEF">
              <w:rPr>
                <w:color w:val="22272F"/>
              </w:rPr>
              <w:t xml:space="preserve">размещение зданий, сооружений, используемых для содержания и </w:t>
            </w:r>
            <w:r w:rsidRPr="00DE3DEF">
              <w:rPr>
                <w:color w:val="22272F"/>
              </w:rPr>
              <w:lastRenderedPageBreak/>
              <w:t>разведения животных, производства, хранения и первичной переработки продукции;</w:t>
            </w:r>
          </w:p>
          <w:p w:rsidR="007C130B" w:rsidRPr="00DE3DEF" w:rsidRDefault="007C130B" w:rsidP="007C130B">
            <w:pPr>
              <w:pStyle w:val="s1"/>
              <w:spacing w:before="0" w:beforeAutospacing="0" w:after="0" w:afterAutospacing="0"/>
              <w:rPr>
                <w:color w:val="22272F"/>
              </w:rPr>
            </w:pPr>
            <w:r w:rsidRPr="00DE3DEF">
              <w:rPr>
                <w:color w:val="22272F"/>
              </w:rPr>
              <w:t>разведение племенных животных, производство и использование племенной продукции (материала)</w:t>
            </w:r>
          </w:p>
        </w:tc>
        <w:tc>
          <w:tcPr>
            <w:tcW w:w="5244"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минимальная/максимальная площадь земельных участков - 300 кв. м/</w:t>
            </w:r>
            <w:r w:rsidRPr="00DE3DEF">
              <w:rPr>
                <w:rFonts w:ascii="Times New Roman" w:hAnsi="Times New Roman" w:cs="Times New Roman"/>
                <w:bCs/>
                <w:color w:val="000000"/>
                <w:sz w:val="24"/>
                <w:szCs w:val="24"/>
              </w:rPr>
              <w:t>50000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 xml:space="preserve">минимальные отступы от границ земельных </w:t>
            </w:r>
            <w:r w:rsidRPr="00DE3DEF">
              <w:rPr>
                <w:rFonts w:ascii="Times New Roman" w:hAnsi="Times New Roman" w:cs="Times New Roman"/>
                <w:color w:val="000000"/>
                <w:sz w:val="24"/>
                <w:szCs w:val="24"/>
              </w:rPr>
              <w:lastRenderedPageBreak/>
              <w:t>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максимальная высота строений, сооружений от уровня земли - </w:t>
            </w:r>
            <w:r w:rsidRPr="00DE3DEF">
              <w:rPr>
                <w:rFonts w:ascii="Times New Roman" w:hAnsi="Times New Roman" w:cs="Times New Roman"/>
                <w:bCs/>
                <w:color w:val="000000"/>
                <w:sz w:val="24"/>
                <w:szCs w:val="24"/>
              </w:rPr>
              <w:t>10 м;</w:t>
            </w:r>
          </w:p>
          <w:p w:rsidR="007C130B" w:rsidRPr="00DE3DEF" w:rsidRDefault="007C130B" w:rsidP="007C130B">
            <w:pPr>
              <w:pStyle w:val="s1"/>
              <w:spacing w:before="0" w:beforeAutospacing="0" w:after="0" w:afterAutospacing="0"/>
              <w:rPr>
                <w:color w:val="22272F"/>
              </w:rPr>
            </w:pPr>
            <w:r w:rsidRPr="00DE3DEF">
              <w:rPr>
                <w:rFonts w:eastAsia="SimSun"/>
                <w:color w:val="000000"/>
                <w:lang w:eastAsia="zh-CN"/>
              </w:rPr>
              <w:t>максимальный процент застройки в границах земельного участка – 80%</w:t>
            </w:r>
          </w:p>
        </w:tc>
      </w:tr>
      <w:tr w:rsidR="007C130B" w:rsidRPr="00DE3DEF" w:rsidTr="00BA0DBD">
        <w:trPr>
          <w:trHeight w:val="20"/>
        </w:trPr>
        <w:tc>
          <w:tcPr>
            <w:tcW w:w="1843" w:type="dxa"/>
          </w:tcPr>
          <w:p w:rsidR="007C130B" w:rsidRPr="00DE3DEF" w:rsidRDefault="007C130B" w:rsidP="007C130B">
            <w:pPr>
              <w:pStyle w:val="s1"/>
              <w:spacing w:before="0" w:beforeAutospacing="0" w:after="0" w:afterAutospacing="0"/>
              <w:rPr>
                <w:color w:val="22272F"/>
              </w:rPr>
            </w:pPr>
            <w:r w:rsidRPr="00DE3DEF">
              <w:rPr>
                <w:color w:val="22272F"/>
              </w:rPr>
              <w:lastRenderedPageBreak/>
              <w:t>Пчеловодство</w:t>
            </w:r>
          </w:p>
        </w:tc>
        <w:tc>
          <w:tcPr>
            <w:tcW w:w="3686"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C130B" w:rsidRPr="00DE3DEF" w:rsidRDefault="007C130B" w:rsidP="007C130B">
            <w:pPr>
              <w:pStyle w:val="s1"/>
              <w:spacing w:before="0" w:beforeAutospacing="0" w:after="0" w:afterAutospacing="0"/>
              <w:rPr>
                <w:color w:val="22272F"/>
              </w:rPr>
            </w:pPr>
            <w:r w:rsidRPr="00DE3DEF">
              <w:rPr>
                <w:color w:val="22272F"/>
              </w:rPr>
              <w:t>размещение ульев, иных объектов и оборудования, необходимого для пчеловодства и разведениях иных полезных насекомых;</w:t>
            </w:r>
          </w:p>
          <w:p w:rsidR="007C130B" w:rsidRPr="00DE3DEF" w:rsidRDefault="007C130B" w:rsidP="007C130B">
            <w:pPr>
              <w:pStyle w:val="s1"/>
              <w:spacing w:before="0" w:beforeAutospacing="0" w:after="0" w:afterAutospacing="0"/>
              <w:rPr>
                <w:color w:val="22272F"/>
              </w:rPr>
            </w:pPr>
            <w:r w:rsidRPr="00DE3DEF">
              <w:rPr>
                <w:color w:val="22272F"/>
              </w:rPr>
              <w:t>размещение сооружений используемых для хранения и первичной переработки продукции пчеловодства</w:t>
            </w:r>
          </w:p>
        </w:tc>
        <w:tc>
          <w:tcPr>
            <w:tcW w:w="5244"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- 100 кв. м/</w:t>
            </w:r>
            <w:r w:rsidRPr="00DE3DEF">
              <w:rPr>
                <w:rFonts w:ascii="Times New Roman" w:hAnsi="Times New Roman" w:cs="Times New Roman"/>
                <w:bCs/>
                <w:color w:val="000000"/>
                <w:sz w:val="24"/>
                <w:szCs w:val="24"/>
              </w:rPr>
              <w:t>10000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8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максимальная высота строений, сооружений от уровня земли - </w:t>
            </w:r>
            <w:r w:rsidRPr="00DE3DEF">
              <w:rPr>
                <w:rFonts w:ascii="Times New Roman" w:hAnsi="Times New Roman" w:cs="Times New Roman"/>
                <w:bCs/>
                <w:color w:val="000000"/>
                <w:sz w:val="24"/>
                <w:szCs w:val="24"/>
              </w:rPr>
              <w:t>10 м;</w:t>
            </w:r>
          </w:p>
          <w:p w:rsidR="007C130B" w:rsidRPr="00DE3DEF" w:rsidRDefault="007C130B" w:rsidP="007C130B">
            <w:pPr>
              <w:pStyle w:val="s1"/>
              <w:spacing w:before="0" w:beforeAutospacing="0" w:after="0" w:afterAutospacing="0"/>
              <w:rPr>
                <w:color w:val="22272F"/>
              </w:rPr>
            </w:pPr>
            <w:r w:rsidRPr="00DE3DEF">
              <w:rPr>
                <w:rFonts w:eastAsia="SimSun"/>
                <w:color w:val="000000"/>
                <w:lang w:eastAsia="zh-CN"/>
              </w:rPr>
              <w:t>максимальный процент застройки в границах земельного участка – 80%</w:t>
            </w:r>
          </w:p>
        </w:tc>
      </w:tr>
      <w:tr w:rsidR="007C130B" w:rsidRPr="00DE3DEF" w:rsidTr="00BA0DBD">
        <w:trPr>
          <w:trHeight w:val="20"/>
        </w:trPr>
        <w:tc>
          <w:tcPr>
            <w:tcW w:w="1843" w:type="dxa"/>
          </w:tcPr>
          <w:p w:rsidR="007C130B" w:rsidRPr="00DE3DEF" w:rsidRDefault="007C130B" w:rsidP="007C130B">
            <w:pPr>
              <w:pStyle w:val="s1"/>
              <w:spacing w:before="0" w:beforeAutospacing="0" w:after="0" w:afterAutospacing="0"/>
              <w:rPr>
                <w:color w:val="22272F"/>
              </w:rPr>
            </w:pPr>
            <w:r w:rsidRPr="00DE3DEF">
              <w:rPr>
                <w:color w:val="22272F"/>
              </w:rPr>
              <w:t>Рыбоводство</w:t>
            </w:r>
          </w:p>
        </w:tc>
        <w:tc>
          <w:tcPr>
            <w:tcW w:w="3686"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5244"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- 100 кв. м/</w:t>
            </w:r>
            <w:r w:rsidRPr="00DE3DEF">
              <w:rPr>
                <w:rFonts w:ascii="Times New Roman" w:hAnsi="Times New Roman" w:cs="Times New Roman"/>
                <w:bCs/>
                <w:color w:val="000000"/>
                <w:sz w:val="24"/>
                <w:szCs w:val="24"/>
              </w:rPr>
              <w:t>50000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8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максимальная высота строений, сооружений от уровня земли - </w:t>
            </w:r>
            <w:r w:rsidRPr="00DE3DEF">
              <w:rPr>
                <w:rFonts w:ascii="Times New Roman" w:hAnsi="Times New Roman" w:cs="Times New Roman"/>
                <w:bCs/>
                <w:color w:val="000000"/>
                <w:sz w:val="24"/>
                <w:szCs w:val="24"/>
              </w:rPr>
              <w:t>10 м;</w:t>
            </w:r>
          </w:p>
          <w:p w:rsidR="007C130B" w:rsidRPr="00DE3DEF" w:rsidRDefault="007C130B" w:rsidP="007C130B">
            <w:pPr>
              <w:pStyle w:val="s1"/>
              <w:spacing w:before="0" w:beforeAutospacing="0" w:after="0" w:afterAutospacing="0"/>
              <w:rPr>
                <w:color w:val="22272F"/>
              </w:rPr>
            </w:pPr>
            <w:r w:rsidRPr="00DE3DEF">
              <w:rPr>
                <w:rFonts w:eastAsia="SimSun"/>
                <w:color w:val="000000"/>
                <w:lang w:eastAsia="zh-CN"/>
              </w:rPr>
              <w:t>максимальный процент застройки в границах земельного участка – 80%</w:t>
            </w:r>
          </w:p>
        </w:tc>
      </w:tr>
      <w:tr w:rsidR="007C130B" w:rsidRPr="00DE3DEF" w:rsidTr="00BA0DBD">
        <w:trPr>
          <w:trHeight w:val="20"/>
        </w:trPr>
        <w:tc>
          <w:tcPr>
            <w:tcW w:w="1843" w:type="dxa"/>
          </w:tcPr>
          <w:p w:rsidR="007C130B" w:rsidRPr="00DE3DEF" w:rsidRDefault="007C130B" w:rsidP="007C130B">
            <w:pPr>
              <w:pStyle w:val="s1"/>
              <w:spacing w:before="0" w:beforeAutospacing="0" w:after="0" w:afterAutospacing="0"/>
              <w:rPr>
                <w:color w:val="22272F"/>
              </w:rPr>
            </w:pPr>
            <w:r w:rsidRPr="00DE3DEF">
              <w:rPr>
                <w:color w:val="22272F"/>
              </w:rPr>
              <w:t>Научное обеспечение сельского хозяйства</w:t>
            </w:r>
          </w:p>
        </w:tc>
        <w:tc>
          <w:tcPr>
            <w:tcW w:w="3686"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244" w:type="dxa"/>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- 100 кв. м/</w:t>
            </w:r>
            <w:r w:rsidRPr="00DE3DEF">
              <w:rPr>
                <w:rFonts w:ascii="Times New Roman" w:hAnsi="Times New Roman" w:cs="Times New Roman"/>
                <w:bCs/>
                <w:color w:val="000000"/>
                <w:sz w:val="24"/>
                <w:szCs w:val="24"/>
              </w:rPr>
              <w:t>50000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8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максимальная высота строений, сооружений от уровня земли - </w:t>
            </w:r>
            <w:r w:rsidRPr="00DE3DEF">
              <w:rPr>
                <w:rFonts w:ascii="Times New Roman" w:hAnsi="Times New Roman" w:cs="Times New Roman"/>
                <w:bCs/>
                <w:color w:val="000000"/>
                <w:sz w:val="24"/>
                <w:szCs w:val="24"/>
              </w:rPr>
              <w:t>18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A0DBD">
        <w:trPr>
          <w:trHeight w:val="20"/>
        </w:trPr>
        <w:tc>
          <w:tcPr>
            <w:tcW w:w="1843" w:type="dxa"/>
          </w:tcPr>
          <w:p w:rsidR="007C130B" w:rsidRPr="00DE3DEF" w:rsidRDefault="007C130B" w:rsidP="007C130B">
            <w:pPr>
              <w:pStyle w:val="s1"/>
              <w:spacing w:before="0" w:beforeAutospacing="0" w:after="0" w:afterAutospacing="0"/>
              <w:rPr>
                <w:color w:val="22272F"/>
              </w:rPr>
            </w:pPr>
            <w:r w:rsidRPr="00DE3DEF">
              <w:rPr>
                <w:color w:val="22272F"/>
              </w:rPr>
              <w:t>Хранение и переработка</w:t>
            </w:r>
          </w:p>
          <w:p w:rsidR="007C130B" w:rsidRPr="00DE3DEF" w:rsidRDefault="007C130B" w:rsidP="007C130B">
            <w:pPr>
              <w:pStyle w:val="s1"/>
              <w:spacing w:before="0" w:beforeAutospacing="0" w:after="0" w:afterAutospacing="0"/>
              <w:rPr>
                <w:color w:val="22272F"/>
              </w:rPr>
            </w:pPr>
            <w:r w:rsidRPr="00DE3DEF">
              <w:rPr>
                <w:color w:val="22272F"/>
              </w:rPr>
              <w:t>сельскохозяйственной</w:t>
            </w:r>
          </w:p>
          <w:p w:rsidR="007C130B" w:rsidRPr="00DE3DEF" w:rsidRDefault="007C130B" w:rsidP="007C130B">
            <w:pPr>
              <w:pStyle w:val="s1"/>
              <w:spacing w:before="0" w:beforeAutospacing="0" w:after="0" w:afterAutospacing="0"/>
              <w:rPr>
                <w:color w:val="22272F"/>
              </w:rPr>
            </w:pPr>
            <w:r w:rsidRPr="00DE3DEF">
              <w:rPr>
                <w:color w:val="22272F"/>
              </w:rPr>
              <w:t>продукции</w:t>
            </w:r>
          </w:p>
        </w:tc>
        <w:tc>
          <w:tcPr>
            <w:tcW w:w="3686"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244" w:type="dxa"/>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- 100 кв. м/</w:t>
            </w:r>
            <w:r w:rsidRPr="00DE3DEF">
              <w:rPr>
                <w:rFonts w:ascii="Times New Roman" w:hAnsi="Times New Roman" w:cs="Times New Roman"/>
                <w:bCs/>
                <w:color w:val="000000"/>
                <w:sz w:val="24"/>
                <w:szCs w:val="24"/>
              </w:rPr>
              <w:t>50000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8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максимальная высота строений, сооружений от уровня земли - </w:t>
            </w:r>
            <w:r w:rsidRPr="00DE3DEF">
              <w:rPr>
                <w:rFonts w:ascii="Times New Roman" w:hAnsi="Times New Roman" w:cs="Times New Roman"/>
                <w:bCs/>
                <w:color w:val="000000"/>
                <w:sz w:val="24"/>
                <w:szCs w:val="24"/>
              </w:rPr>
              <w:t>10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максимальный процент застройки в границах </w:t>
            </w:r>
            <w:r w:rsidRPr="00DE3DEF">
              <w:rPr>
                <w:rFonts w:ascii="Times New Roman" w:eastAsia="SimSun" w:hAnsi="Times New Roman" w:cs="Times New Roman"/>
                <w:color w:val="000000"/>
                <w:sz w:val="24"/>
                <w:szCs w:val="24"/>
                <w:lang w:eastAsia="zh-CN"/>
              </w:rPr>
              <w:lastRenderedPageBreak/>
              <w:t>земельного участка – 80%</w:t>
            </w:r>
          </w:p>
        </w:tc>
      </w:tr>
      <w:tr w:rsidR="007C130B" w:rsidRPr="00DE3DEF" w:rsidTr="00BA0DBD">
        <w:trPr>
          <w:trHeight w:val="20"/>
        </w:trPr>
        <w:tc>
          <w:tcPr>
            <w:tcW w:w="1843" w:type="dxa"/>
          </w:tcPr>
          <w:p w:rsidR="007C130B" w:rsidRPr="00DE3DEF" w:rsidRDefault="007C130B" w:rsidP="007C130B">
            <w:pPr>
              <w:pStyle w:val="s1"/>
              <w:spacing w:before="0" w:beforeAutospacing="0" w:after="0" w:afterAutospacing="0"/>
              <w:rPr>
                <w:color w:val="22272F"/>
              </w:rPr>
            </w:pPr>
            <w:r w:rsidRPr="00DE3DEF">
              <w:rPr>
                <w:color w:val="22272F"/>
              </w:rPr>
              <w:lastRenderedPageBreak/>
              <w:t>Обеспечение</w:t>
            </w:r>
          </w:p>
          <w:p w:rsidR="007C130B" w:rsidRPr="00DE3DEF" w:rsidRDefault="007C130B" w:rsidP="007C130B">
            <w:pPr>
              <w:pStyle w:val="s1"/>
              <w:spacing w:before="0" w:beforeAutospacing="0" w:after="0" w:afterAutospacing="0"/>
              <w:rPr>
                <w:color w:val="22272F"/>
              </w:rPr>
            </w:pPr>
            <w:r w:rsidRPr="00DE3DEF">
              <w:rPr>
                <w:color w:val="22272F"/>
              </w:rPr>
              <w:t>сельскохозяйственного</w:t>
            </w:r>
          </w:p>
          <w:p w:rsidR="007C130B" w:rsidRPr="00DE3DEF" w:rsidRDefault="007C130B" w:rsidP="007C130B">
            <w:pPr>
              <w:pStyle w:val="s1"/>
              <w:spacing w:before="0" w:beforeAutospacing="0" w:after="0" w:afterAutospacing="0"/>
              <w:rPr>
                <w:color w:val="22272F"/>
              </w:rPr>
            </w:pPr>
            <w:r w:rsidRPr="00DE3DEF">
              <w:rPr>
                <w:color w:val="22272F"/>
              </w:rPr>
              <w:t>производства</w:t>
            </w:r>
          </w:p>
        </w:tc>
        <w:tc>
          <w:tcPr>
            <w:tcW w:w="3686"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244" w:type="dxa"/>
          </w:tcPr>
          <w:p w:rsidR="007C130B" w:rsidRPr="00DE3DEF" w:rsidRDefault="007C130B" w:rsidP="007C130B">
            <w:pPr>
              <w:spacing w:after="0" w:line="240" w:lineRule="auto"/>
              <w:ind w:firstLine="567"/>
              <w:rPr>
                <w:rFonts w:ascii="Times New Roman" w:hAnsi="Times New Roman" w:cs="Times New Roman"/>
                <w:sz w:val="24"/>
                <w:szCs w:val="24"/>
              </w:rPr>
            </w:pPr>
            <w:r w:rsidRPr="00DE3DEF">
              <w:rPr>
                <w:rFonts w:ascii="Times New Roman" w:hAnsi="Times New Roman" w:cs="Times New Roman"/>
                <w:sz w:val="24"/>
                <w:szCs w:val="24"/>
              </w:rPr>
              <w:t>- минимальная / максимальная площадь земельного участка - 10000/ 500000 кв. м;</w:t>
            </w:r>
          </w:p>
          <w:p w:rsidR="007C130B" w:rsidRPr="00DE3DEF" w:rsidRDefault="007C130B" w:rsidP="007C130B">
            <w:pPr>
              <w:spacing w:after="0" w:line="240" w:lineRule="auto"/>
              <w:ind w:firstLine="567"/>
              <w:rPr>
                <w:rFonts w:ascii="Times New Roman" w:hAnsi="Times New Roman" w:cs="Times New Roman"/>
                <w:sz w:val="24"/>
                <w:szCs w:val="24"/>
              </w:rPr>
            </w:pPr>
            <w:r w:rsidRPr="00DE3DEF">
              <w:rPr>
                <w:rFonts w:ascii="Times New Roman" w:hAnsi="Times New Roman" w:cs="Times New Roman"/>
                <w:sz w:val="24"/>
                <w:szCs w:val="24"/>
              </w:rPr>
              <w:t>- минимальные отступы от границы смежного земельного участка- 3 м;</w:t>
            </w:r>
          </w:p>
          <w:p w:rsidR="007C130B" w:rsidRPr="00DE3DEF" w:rsidRDefault="007C130B" w:rsidP="007C130B">
            <w:pPr>
              <w:spacing w:after="0" w:line="240" w:lineRule="auto"/>
              <w:ind w:firstLine="567"/>
              <w:rPr>
                <w:rFonts w:ascii="Times New Roman" w:hAnsi="Times New Roman" w:cs="Times New Roman"/>
                <w:sz w:val="24"/>
                <w:szCs w:val="24"/>
              </w:rPr>
            </w:pPr>
            <w:r w:rsidRPr="00DE3DEF">
              <w:rPr>
                <w:rFonts w:ascii="Times New Roman" w:hAnsi="Times New Roman" w:cs="Times New Roman"/>
                <w:sz w:val="24"/>
                <w:szCs w:val="24"/>
              </w:rPr>
              <w:t>- максимальное количество надземных этажей - 3 этажа;</w:t>
            </w:r>
          </w:p>
          <w:p w:rsidR="007C130B" w:rsidRPr="00DE3DEF" w:rsidRDefault="007C130B" w:rsidP="007C130B">
            <w:pPr>
              <w:spacing w:after="0" w:line="240" w:lineRule="auto"/>
              <w:ind w:firstLine="567"/>
              <w:rPr>
                <w:rFonts w:ascii="Times New Roman" w:eastAsia="SimSun" w:hAnsi="Times New Roman" w:cs="Times New Roman"/>
                <w:sz w:val="24"/>
                <w:szCs w:val="24"/>
                <w:lang w:eastAsia="zh-CN"/>
              </w:rPr>
            </w:pPr>
            <w:r w:rsidRPr="00DE3DEF">
              <w:rPr>
                <w:rFonts w:ascii="Times New Roman" w:eastAsia="SimSun" w:hAnsi="Times New Roman" w:cs="Times New Roman"/>
                <w:sz w:val="24"/>
                <w:szCs w:val="24"/>
                <w:lang w:eastAsia="zh-CN"/>
              </w:rPr>
              <w:t>- максимальный процент застройки в границах земельного участка - 50%</w:t>
            </w:r>
          </w:p>
          <w:p w:rsidR="007C130B" w:rsidRPr="00DE3DEF" w:rsidRDefault="007C130B" w:rsidP="007C130B">
            <w:pPr>
              <w:spacing w:after="0" w:line="240" w:lineRule="auto"/>
              <w:ind w:firstLine="567"/>
              <w:rPr>
                <w:rFonts w:ascii="Times New Roman" w:hAnsi="Times New Roman" w:cs="Times New Roman"/>
                <w:color w:val="22272F"/>
                <w:sz w:val="24"/>
                <w:szCs w:val="24"/>
              </w:rPr>
            </w:pPr>
            <w:r w:rsidRPr="00DE3DEF">
              <w:rPr>
                <w:rFonts w:ascii="Times New Roman" w:hAnsi="Times New Roman" w:cs="Times New Roman"/>
                <w:sz w:val="24"/>
                <w:szCs w:val="24"/>
              </w:rPr>
              <w:t>Ограничения использования земельных участков и объектов капитального строительства установлены в статье 35;</w:t>
            </w:r>
          </w:p>
        </w:tc>
      </w:tr>
      <w:tr w:rsidR="007C130B" w:rsidRPr="00DE3DEF" w:rsidTr="00BA0DBD">
        <w:trPr>
          <w:trHeight w:val="20"/>
        </w:trPr>
        <w:tc>
          <w:tcPr>
            <w:tcW w:w="1843" w:type="dxa"/>
            <w:vAlign w:val="center"/>
          </w:tcPr>
          <w:p w:rsidR="007C130B" w:rsidRPr="00DE3DEF" w:rsidRDefault="007C130B" w:rsidP="007C130B">
            <w:pPr>
              <w:spacing w:after="0" w:line="240" w:lineRule="auto"/>
              <w:rPr>
                <w:rFonts w:ascii="Times New Roman" w:hAnsi="Times New Roman" w:cs="Times New Roman"/>
                <w:color w:val="000000"/>
                <w:sz w:val="24"/>
                <w:szCs w:val="24"/>
                <w:lang w:eastAsia="ar-SA"/>
              </w:rPr>
            </w:pPr>
            <w:r w:rsidRPr="00DE3DEF">
              <w:rPr>
                <w:rFonts w:ascii="Times New Roman" w:eastAsia="SimSun" w:hAnsi="Times New Roman" w:cs="Times New Roman"/>
                <w:color w:val="000000"/>
                <w:sz w:val="24"/>
                <w:szCs w:val="24"/>
                <w:lang w:eastAsia="zh-CN"/>
              </w:rPr>
              <w:t>Земельные участки (территории) общего пользования</w:t>
            </w:r>
          </w:p>
        </w:tc>
        <w:tc>
          <w:tcPr>
            <w:tcW w:w="3686" w:type="dxa"/>
            <w:shd w:val="clear" w:color="auto" w:fill="auto"/>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244" w:type="dxa"/>
            <w:vAlign w:val="center"/>
          </w:tcPr>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Регламенты не устанавливаются.</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7C130B" w:rsidRPr="00DE3DEF" w:rsidRDefault="007C130B" w:rsidP="007C130B">
      <w:pPr>
        <w:autoSpaceDE w:val="0"/>
        <w:autoSpaceDN w:val="0"/>
        <w:adjustRightInd w:val="0"/>
        <w:spacing w:after="0" w:line="240" w:lineRule="auto"/>
        <w:ind w:left="720"/>
        <w:rPr>
          <w:rFonts w:ascii="Times New Roman" w:hAnsi="Times New Roman" w:cs="Times New Roman"/>
          <w:b/>
          <w:bCs/>
          <w:sz w:val="24"/>
          <w:szCs w:val="24"/>
        </w:rPr>
      </w:pPr>
    </w:p>
    <w:p w:rsidR="007C130B" w:rsidRPr="00DE3DEF" w:rsidRDefault="007C130B" w:rsidP="007C130B">
      <w:pPr>
        <w:widowControl w:val="0"/>
        <w:spacing w:after="0" w:line="240" w:lineRule="auto"/>
        <w:ind w:firstLine="426"/>
        <w:jc w:val="center"/>
        <w:rPr>
          <w:rFonts w:ascii="Times New Roman" w:hAnsi="Times New Roman" w:cs="Times New Roman"/>
          <w:b/>
          <w:color w:val="000000"/>
          <w:sz w:val="24"/>
          <w:szCs w:val="24"/>
        </w:rPr>
      </w:pPr>
      <w:r w:rsidRPr="00DE3DEF">
        <w:rPr>
          <w:rFonts w:ascii="Times New Roman" w:hAnsi="Times New Roman" w:cs="Times New Roman"/>
          <w:b/>
          <w:color w:val="000000"/>
          <w:sz w:val="24"/>
          <w:szCs w:val="24"/>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686"/>
        <w:gridCol w:w="5244"/>
      </w:tblGrid>
      <w:tr w:rsidR="007C130B" w:rsidRPr="00DE3DEF" w:rsidTr="00BA0DBD">
        <w:trPr>
          <w:trHeight w:val="20"/>
        </w:trPr>
        <w:tc>
          <w:tcPr>
            <w:tcW w:w="1843"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686"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5244"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DE3DEF" w:rsidTr="00BA0DBD">
        <w:trPr>
          <w:trHeight w:val="20"/>
        </w:trPr>
        <w:tc>
          <w:tcPr>
            <w:tcW w:w="1843" w:type="dxa"/>
          </w:tcPr>
          <w:p w:rsidR="007C130B" w:rsidRPr="00DE3DEF" w:rsidRDefault="007C130B" w:rsidP="007C130B">
            <w:pPr>
              <w:pStyle w:val="s1"/>
              <w:spacing w:before="0" w:beforeAutospacing="0" w:after="0" w:afterAutospacing="0"/>
              <w:jc w:val="both"/>
              <w:rPr>
                <w:color w:val="22272F"/>
              </w:rPr>
            </w:pPr>
            <w:r w:rsidRPr="00DE3DEF">
              <w:rPr>
                <w:color w:val="22272F"/>
              </w:rPr>
              <w:t>Связь</w:t>
            </w:r>
          </w:p>
        </w:tc>
        <w:tc>
          <w:tcPr>
            <w:tcW w:w="3686" w:type="dxa"/>
            <w:shd w:val="clear" w:color="auto" w:fill="auto"/>
          </w:tcPr>
          <w:p w:rsidR="007C130B" w:rsidRPr="00DE3DEF" w:rsidRDefault="007C130B" w:rsidP="007C130B">
            <w:pPr>
              <w:pStyle w:val="s1"/>
              <w:spacing w:before="0" w:beforeAutospacing="0" w:after="0" w:afterAutospacing="0"/>
              <w:jc w:val="both"/>
              <w:rPr>
                <w:color w:val="22272F"/>
              </w:rPr>
            </w:pPr>
            <w:r w:rsidRPr="00DE3DEF">
              <w:rPr>
                <w:color w:val="22272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5244"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- 100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A0DBD">
        <w:trPr>
          <w:trHeight w:val="20"/>
        </w:trPr>
        <w:tc>
          <w:tcPr>
            <w:tcW w:w="1843" w:type="dxa"/>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lastRenderedPageBreak/>
              <w:t xml:space="preserve">Коммунальное обслуживание </w:t>
            </w:r>
          </w:p>
          <w:p w:rsidR="007C130B" w:rsidRPr="00DE3DEF" w:rsidRDefault="007C130B" w:rsidP="007C130B">
            <w:pPr>
              <w:spacing w:after="0" w:line="240" w:lineRule="auto"/>
              <w:rPr>
                <w:rFonts w:ascii="Times New Roman" w:hAnsi="Times New Roman" w:cs="Times New Roman"/>
                <w:sz w:val="24"/>
                <w:szCs w:val="24"/>
              </w:rPr>
            </w:pPr>
          </w:p>
        </w:tc>
        <w:tc>
          <w:tcPr>
            <w:tcW w:w="3686" w:type="dxa"/>
            <w:shd w:val="clear" w:color="auto" w:fill="auto"/>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5244"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- 100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bl>
    <w:p w:rsidR="007C130B" w:rsidRPr="00DE3DEF" w:rsidRDefault="007C130B" w:rsidP="007C130B">
      <w:pPr>
        <w:autoSpaceDE w:val="0"/>
        <w:autoSpaceDN w:val="0"/>
        <w:adjustRightInd w:val="0"/>
        <w:spacing w:after="0" w:line="240" w:lineRule="auto"/>
        <w:rPr>
          <w:rFonts w:ascii="Times New Roman" w:hAnsi="Times New Roman" w:cs="Times New Roman"/>
          <w:sz w:val="24"/>
          <w:szCs w:val="24"/>
        </w:rPr>
      </w:pPr>
      <w:r w:rsidRPr="00DE3DEF">
        <w:rPr>
          <w:rFonts w:ascii="Times New Roman" w:hAnsi="Times New Roman" w:cs="Times New Roman"/>
          <w:bCs/>
          <w:sz w:val="24"/>
          <w:szCs w:val="24"/>
        </w:rPr>
        <w:t>*</w:t>
      </w:r>
      <w:r w:rsidRPr="00DE3DEF">
        <w:rPr>
          <w:rFonts w:ascii="Times New Roman" w:hAnsi="Times New Roman" w:cs="Times New Roman"/>
          <w:sz w:val="24"/>
          <w:szCs w:val="24"/>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7C130B" w:rsidRPr="00DE3DEF"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r w:rsidRPr="00DE3DEF">
        <w:rPr>
          <w:rFonts w:ascii="Times New Roman" w:hAnsi="Times New Roman" w:cs="Times New Roman"/>
          <w:b/>
          <w:sz w:val="24"/>
          <w:szCs w:val="24"/>
        </w:rPr>
        <w:t>2</w:t>
      </w:r>
      <w:r w:rsidRPr="00DE3DEF">
        <w:rPr>
          <w:rFonts w:ascii="Times New Roman" w:hAnsi="Times New Roman" w:cs="Times New Roman"/>
          <w:sz w:val="24"/>
          <w:szCs w:val="24"/>
        </w:rPr>
        <w:t>. Предельные размеры земельных участков и предельные параметры (минимальный отступ от границ земельного участка, предельная высота (этажность), максимальный процент застройки)  разрешённого строительства, реконструкции объектов капитального строительства для зоны ЗСХ-3 не подлежат ограничению.</w:t>
      </w:r>
    </w:p>
    <w:p w:rsidR="007C130B" w:rsidRPr="00DE3DEF" w:rsidRDefault="007C130B" w:rsidP="007C130B">
      <w:pPr>
        <w:spacing w:after="0" w:line="240" w:lineRule="auto"/>
        <w:ind w:firstLine="709"/>
        <w:jc w:val="both"/>
        <w:rPr>
          <w:rFonts w:ascii="Times New Roman" w:hAnsi="Times New Roman" w:cs="Times New Roman"/>
          <w:sz w:val="24"/>
          <w:szCs w:val="24"/>
        </w:rPr>
      </w:pPr>
      <w:r w:rsidRPr="00DE3DEF">
        <w:rPr>
          <w:rFonts w:ascii="Times New Roman" w:hAnsi="Times New Roman" w:cs="Times New Roman"/>
          <w:b/>
          <w:sz w:val="24"/>
          <w:szCs w:val="24"/>
        </w:rPr>
        <w:t>3</w:t>
      </w:r>
      <w:r w:rsidRPr="00DE3DEF">
        <w:rPr>
          <w:rFonts w:ascii="Times New Roman" w:hAnsi="Times New Roman" w:cs="Times New Roman"/>
          <w:sz w:val="24"/>
          <w:szCs w:val="24"/>
        </w:rPr>
        <w:t>. Ограничения использования земельных участков и объектов капитального строительства указаны в статье 5</w:t>
      </w:r>
      <w:r>
        <w:rPr>
          <w:rFonts w:ascii="Times New Roman" w:hAnsi="Times New Roman" w:cs="Times New Roman"/>
          <w:sz w:val="24"/>
          <w:szCs w:val="24"/>
        </w:rPr>
        <w:t>4</w:t>
      </w:r>
      <w:r w:rsidRPr="00DE3DEF">
        <w:rPr>
          <w:rFonts w:ascii="Times New Roman" w:hAnsi="Times New Roman" w:cs="Times New Roman"/>
          <w:sz w:val="24"/>
          <w:szCs w:val="24"/>
        </w:rPr>
        <w:t xml:space="preserve"> «Ограничения на использование земельных участков и объектов капитального строительства» настоящих Правил.</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t>Статья 45. Зона земель, занятых водными объектами (ЗСХ-В)</w:t>
      </w:r>
    </w:p>
    <w:p w:rsidR="007C130B" w:rsidRPr="00DE3DEF" w:rsidRDefault="007C130B" w:rsidP="007C130B">
      <w:pPr>
        <w:spacing w:after="0" w:line="240" w:lineRule="auto"/>
        <w:ind w:firstLine="709"/>
        <w:jc w:val="both"/>
        <w:rPr>
          <w:rFonts w:ascii="Times New Roman" w:eastAsia="Arial" w:hAnsi="Times New Roman" w:cs="Times New Roman"/>
          <w:b/>
          <w:sz w:val="24"/>
          <w:szCs w:val="24"/>
        </w:rPr>
      </w:pPr>
    </w:p>
    <w:p w:rsidR="007C130B" w:rsidRPr="00DE3DEF" w:rsidRDefault="007C130B" w:rsidP="007C130B">
      <w:pPr>
        <w:autoSpaceDE w:val="0"/>
        <w:autoSpaceDN w:val="0"/>
        <w:adjustRightInd w:val="0"/>
        <w:spacing w:after="0" w:line="240" w:lineRule="auto"/>
        <w:rPr>
          <w:rFonts w:ascii="Times New Roman" w:hAnsi="Times New Roman" w:cs="Times New Roman"/>
          <w:b/>
          <w:bCs/>
          <w:sz w:val="24"/>
          <w:szCs w:val="24"/>
        </w:rPr>
      </w:pPr>
      <w:r w:rsidRPr="00DE3DEF">
        <w:rPr>
          <w:rFonts w:ascii="Times New Roman" w:hAnsi="Times New Roman" w:cs="Times New Roman"/>
          <w:i/>
          <w:iCs/>
          <w:sz w:val="24"/>
          <w:szCs w:val="24"/>
        </w:rPr>
        <w:t>Зона выделена для обеспечения организационно-правовых условий и процедур хозяйственного использования водных объектов.</w:t>
      </w:r>
    </w:p>
    <w:p w:rsidR="007C130B" w:rsidRPr="00DE3DEF" w:rsidRDefault="007C130B" w:rsidP="007C130B">
      <w:pPr>
        <w:autoSpaceDE w:val="0"/>
        <w:autoSpaceDN w:val="0"/>
        <w:adjustRightInd w:val="0"/>
        <w:spacing w:after="0" w:line="240" w:lineRule="auto"/>
        <w:rPr>
          <w:rFonts w:ascii="Times New Roman" w:hAnsi="Times New Roman" w:cs="Times New Roman"/>
          <w:i/>
          <w:iCs/>
          <w:sz w:val="24"/>
          <w:szCs w:val="24"/>
        </w:rPr>
      </w:pPr>
      <w:r w:rsidRPr="00DE3DEF">
        <w:rPr>
          <w:rFonts w:ascii="Times New Roman" w:hAnsi="Times New Roman" w:cs="Times New Roman"/>
          <w:b/>
          <w:bCs/>
          <w:sz w:val="24"/>
          <w:szCs w:val="24"/>
        </w:rPr>
        <w:t>1. Виды разрешенного использования земельных участков и объектов капитального строительства:</w:t>
      </w:r>
    </w:p>
    <w:p w:rsidR="007C130B" w:rsidRPr="00DE3DEF" w:rsidRDefault="007C130B" w:rsidP="007C130B">
      <w:pPr>
        <w:widowControl w:val="0"/>
        <w:spacing w:after="0" w:line="240" w:lineRule="auto"/>
        <w:ind w:firstLine="426"/>
        <w:jc w:val="center"/>
        <w:rPr>
          <w:rFonts w:ascii="Times New Roman" w:hAnsi="Times New Roman" w:cs="Times New Roman"/>
          <w:b/>
          <w:bCs/>
          <w:caps/>
          <w:sz w:val="24"/>
          <w:szCs w:val="24"/>
        </w:rPr>
      </w:pPr>
      <w:r w:rsidRPr="00DE3DEF">
        <w:rPr>
          <w:rFonts w:ascii="Times New Roman" w:hAnsi="Times New Roman" w:cs="Times New Roman"/>
          <w:b/>
          <w:color w:val="000000"/>
          <w:sz w:val="24"/>
          <w:szCs w:val="24"/>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130B" w:rsidRPr="00DE3DEF" w:rsidRDefault="007C130B" w:rsidP="007C130B">
      <w:pPr>
        <w:autoSpaceDE w:val="0"/>
        <w:autoSpaceDN w:val="0"/>
        <w:adjustRightInd w:val="0"/>
        <w:spacing w:after="0" w:line="240" w:lineRule="auto"/>
        <w:rPr>
          <w:rFonts w:ascii="Times New Roman" w:hAnsi="Times New Roman" w:cs="Times New Roman"/>
          <w:b/>
          <w:bCs/>
          <w:sz w:val="24"/>
          <w:szCs w:val="24"/>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4395"/>
        <w:gridCol w:w="4110"/>
      </w:tblGrid>
      <w:tr w:rsidR="007C130B" w:rsidRPr="00DE3DEF" w:rsidTr="00BA0DBD">
        <w:trPr>
          <w:trHeight w:val="20"/>
        </w:trPr>
        <w:tc>
          <w:tcPr>
            <w:tcW w:w="2552"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4395"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4110"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DE3DEF" w:rsidTr="00BA0DBD">
        <w:trPr>
          <w:trHeight w:val="20"/>
        </w:trPr>
        <w:tc>
          <w:tcPr>
            <w:tcW w:w="2552" w:type="dxa"/>
          </w:tcPr>
          <w:p w:rsidR="007C130B" w:rsidRPr="00DE3DEF" w:rsidRDefault="007C130B" w:rsidP="007C130B">
            <w:pPr>
              <w:pStyle w:val="s1"/>
              <w:spacing w:before="0" w:beforeAutospacing="0" w:after="0" w:afterAutospacing="0"/>
              <w:jc w:val="both"/>
              <w:rPr>
                <w:color w:val="22272F"/>
              </w:rPr>
            </w:pPr>
            <w:r w:rsidRPr="00DE3DEF">
              <w:rPr>
                <w:color w:val="22272F"/>
              </w:rPr>
              <w:t>Водные объекты</w:t>
            </w:r>
          </w:p>
        </w:tc>
        <w:tc>
          <w:tcPr>
            <w:tcW w:w="4395" w:type="dxa"/>
            <w:shd w:val="clear" w:color="auto" w:fill="auto"/>
          </w:tcPr>
          <w:p w:rsidR="007C130B" w:rsidRPr="00DE3DEF" w:rsidRDefault="007C130B" w:rsidP="007C130B">
            <w:pPr>
              <w:pStyle w:val="s1"/>
              <w:spacing w:before="0" w:beforeAutospacing="0" w:after="0" w:afterAutospacing="0"/>
              <w:jc w:val="both"/>
              <w:rPr>
                <w:color w:val="22272F"/>
              </w:rPr>
            </w:pPr>
            <w:r w:rsidRPr="00DE3DEF">
              <w:rPr>
                <w:color w:val="22272F"/>
              </w:rPr>
              <w:t>Ледники, снежники, ручьи, реки, озера, болота, территориальные моря и другие поверхностные водные объекты</w:t>
            </w:r>
          </w:p>
        </w:tc>
        <w:tc>
          <w:tcPr>
            <w:tcW w:w="4110" w:type="dxa"/>
          </w:tcPr>
          <w:p w:rsidR="007C130B" w:rsidRPr="00DE3DEF" w:rsidRDefault="007C130B" w:rsidP="007C130B">
            <w:pPr>
              <w:pStyle w:val="s1"/>
              <w:spacing w:before="0" w:beforeAutospacing="0" w:after="0" w:afterAutospacing="0"/>
              <w:jc w:val="center"/>
              <w:rPr>
                <w:color w:val="22272F"/>
              </w:rPr>
            </w:pPr>
            <w:r w:rsidRPr="00DE3DEF">
              <w:rPr>
                <w:rFonts w:eastAsia="SimSun"/>
                <w:bCs/>
                <w:lang w:eastAsia="zh-CN"/>
              </w:rPr>
              <w:t>Градостроительные регламенты не устанавливаются</w:t>
            </w:r>
          </w:p>
        </w:tc>
      </w:tr>
      <w:tr w:rsidR="007C130B" w:rsidRPr="00DE3DEF" w:rsidTr="00BA0DBD">
        <w:trPr>
          <w:trHeight w:val="20"/>
        </w:trPr>
        <w:tc>
          <w:tcPr>
            <w:tcW w:w="2552" w:type="dxa"/>
          </w:tcPr>
          <w:p w:rsidR="007C130B" w:rsidRPr="00DE3DEF" w:rsidRDefault="007C130B" w:rsidP="007C130B">
            <w:pPr>
              <w:pStyle w:val="s1"/>
              <w:spacing w:before="0" w:beforeAutospacing="0" w:after="0" w:afterAutospacing="0"/>
              <w:jc w:val="both"/>
              <w:rPr>
                <w:color w:val="22272F"/>
              </w:rPr>
            </w:pPr>
            <w:r w:rsidRPr="00DE3DEF">
              <w:rPr>
                <w:color w:val="22272F"/>
              </w:rPr>
              <w:t>Общее пользование водными объектами</w:t>
            </w:r>
          </w:p>
        </w:tc>
        <w:tc>
          <w:tcPr>
            <w:tcW w:w="4395" w:type="dxa"/>
            <w:shd w:val="clear" w:color="auto" w:fill="auto"/>
          </w:tcPr>
          <w:p w:rsidR="007C130B" w:rsidRPr="00DE3DEF" w:rsidRDefault="007C130B" w:rsidP="007C130B">
            <w:pPr>
              <w:pStyle w:val="s1"/>
              <w:spacing w:before="0" w:beforeAutospacing="0" w:after="0" w:afterAutospacing="0"/>
              <w:jc w:val="both"/>
              <w:rPr>
                <w:color w:val="22272F"/>
              </w:rPr>
            </w:pPr>
            <w:r w:rsidRPr="00DE3DEF">
              <w:rPr>
                <w:color w:val="22272F"/>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w:t>
            </w:r>
            <w:r w:rsidRPr="00DE3DEF">
              <w:rPr>
                <w:color w:val="22272F"/>
              </w:rPr>
              <w:lastRenderedPageBreak/>
              <w:t>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110" w:type="dxa"/>
          </w:tcPr>
          <w:p w:rsidR="007C130B" w:rsidRPr="00DE3DEF" w:rsidRDefault="007C130B" w:rsidP="007C130B">
            <w:pPr>
              <w:pStyle w:val="s1"/>
              <w:spacing w:before="0" w:beforeAutospacing="0" w:after="0" w:afterAutospacing="0"/>
              <w:jc w:val="center"/>
              <w:rPr>
                <w:color w:val="22272F"/>
              </w:rPr>
            </w:pPr>
            <w:r w:rsidRPr="00DE3DEF">
              <w:rPr>
                <w:rFonts w:eastAsia="SimSun"/>
                <w:bCs/>
                <w:lang w:eastAsia="zh-CN"/>
              </w:rPr>
              <w:lastRenderedPageBreak/>
              <w:t>Градостроительные регламенты не устанавливаются</w:t>
            </w:r>
          </w:p>
        </w:tc>
      </w:tr>
      <w:tr w:rsidR="007C130B" w:rsidRPr="00DE3DEF" w:rsidTr="00BA0DBD">
        <w:trPr>
          <w:trHeight w:val="20"/>
        </w:trPr>
        <w:tc>
          <w:tcPr>
            <w:tcW w:w="2552" w:type="dxa"/>
          </w:tcPr>
          <w:p w:rsidR="007C130B" w:rsidRPr="00DE3DEF" w:rsidRDefault="007C130B" w:rsidP="007C130B">
            <w:pPr>
              <w:pStyle w:val="s1"/>
              <w:spacing w:before="0" w:beforeAutospacing="0" w:after="0" w:afterAutospacing="0"/>
              <w:jc w:val="both"/>
              <w:rPr>
                <w:color w:val="22272F"/>
              </w:rPr>
            </w:pPr>
            <w:r w:rsidRPr="00DE3DEF">
              <w:rPr>
                <w:color w:val="22272F"/>
              </w:rPr>
              <w:lastRenderedPageBreak/>
              <w:t>Специальное пользование водными объектами</w:t>
            </w:r>
          </w:p>
        </w:tc>
        <w:tc>
          <w:tcPr>
            <w:tcW w:w="4395" w:type="dxa"/>
            <w:shd w:val="clear" w:color="auto" w:fill="auto"/>
          </w:tcPr>
          <w:p w:rsidR="007C130B" w:rsidRPr="00DE3DEF" w:rsidRDefault="007C130B" w:rsidP="007C130B">
            <w:pPr>
              <w:pStyle w:val="s1"/>
              <w:spacing w:before="0" w:beforeAutospacing="0" w:after="0" w:afterAutospacing="0"/>
              <w:jc w:val="both"/>
              <w:rPr>
                <w:color w:val="22272F"/>
              </w:rPr>
            </w:pPr>
            <w:r w:rsidRPr="00DE3DEF">
              <w:rPr>
                <w:color w:val="22272F"/>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0" w:type="dxa"/>
          </w:tcPr>
          <w:p w:rsidR="007C130B" w:rsidRPr="00DE3DEF" w:rsidRDefault="007C130B" w:rsidP="007C130B">
            <w:pPr>
              <w:pStyle w:val="s1"/>
              <w:spacing w:before="0" w:beforeAutospacing="0" w:after="0" w:afterAutospacing="0"/>
              <w:jc w:val="center"/>
              <w:rPr>
                <w:color w:val="22272F"/>
              </w:rPr>
            </w:pPr>
            <w:r w:rsidRPr="00DE3DEF">
              <w:rPr>
                <w:rFonts w:eastAsia="SimSun"/>
                <w:bCs/>
                <w:lang w:eastAsia="zh-CN"/>
              </w:rPr>
              <w:t>Градостроительные регламенты не устанавливаются</w:t>
            </w:r>
          </w:p>
        </w:tc>
      </w:tr>
      <w:tr w:rsidR="007C130B" w:rsidRPr="00DE3DEF" w:rsidTr="00BA0DBD">
        <w:trPr>
          <w:trHeight w:val="20"/>
        </w:trPr>
        <w:tc>
          <w:tcPr>
            <w:tcW w:w="2552" w:type="dxa"/>
          </w:tcPr>
          <w:p w:rsidR="007C130B" w:rsidRPr="00DE3DEF" w:rsidRDefault="007C130B" w:rsidP="007C130B">
            <w:pPr>
              <w:pStyle w:val="s1"/>
              <w:spacing w:before="0" w:beforeAutospacing="0" w:after="0" w:afterAutospacing="0"/>
              <w:jc w:val="both"/>
              <w:rPr>
                <w:color w:val="22272F"/>
              </w:rPr>
            </w:pPr>
            <w:r w:rsidRPr="00DE3DEF">
              <w:rPr>
                <w:color w:val="22272F"/>
              </w:rPr>
              <w:t>Гидротехнические сооружения</w:t>
            </w:r>
          </w:p>
        </w:tc>
        <w:tc>
          <w:tcPr>
            <w:tcW w:w="4395" w:type="dxa"/>
            <w:shd w:val="clear" w:color="auto" w:fill="auto"/>
          </w:tcPr>
          <w:p w:rsidR="007C130B" w:rsidRPr="00DE3DEF" w:rsidRDefault="007C130B" w:rsidP="007C130B">
            <w:pPr>
              <w:pStyle w:val="s1"/>
              <w:spacing w:before="0" w:beforeAutospacing="0" w:after="0" w:afterAutospacing="0"/>
              <w:jc w:val="both"/>
              <w:rPr>
                <w:color w:val="22272F"/>
              </w:rPr>
            </w:pPr>
            <w:r w:rsidRPr="00DE3DEF">
              <w:rPr>
                <w:color w:val="22272F"/>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110" w:type="dxa"/>
          </w:tcPr>
          <w:p w:rsidR="007C130B" w:rsidRPr="00DE3DEF" w:rsidRDefault="007C130B" w:rsidP="007C130B">
            <w:pPr>
              <w:pStyle w:val="s1"/>
              <w:spacing w:before="0" w:beforeAutospacing="0" w:after="0" w:afterAutospacing="0"/>
              <w:jc w:val="center"/>
              <w:rPr>
                <w:color w:val="22272F"/>
              </w:rPr>
            </w:pPr>
            <w:r w:rsidRPr="00DE3DEF">
              <w:rPr>
                <w:rFonts w:eastAsia="SimSun"/>
                <w:bCs/>
                <w:lang w:eastAsia="zh-CN"/>
              </w:rPr>
              <w:t>Градостроительные регламенты не устанавливаются</w:t>
            </w:r>
          </w:p>
        </w:tc>
      </w:tr>
      <w:tr w:rsidR="007C130B" w:rsidRPr="00DE3DEF" w:rsidTr="00BA0DBD">
        <w:trPr>
          <w:trHeight w:val="20"/>
        </w:trPr>
        <w:tc>
          <w:tcPr>
            <w:tcW w:w="2552" w:type="dxa"/>
            <w:vAlign w:val="center"/>
          </w:tcPr>
          <w:p w:rsidR="007C130B" w:rsidRPr="00DE3DEF" w:rsidRDefault="007C130B" w:rsidP="007C130B">
            <w:pPr>
              <w:spacing w:after="0" w:line="240" w:lineRule="auto"/>
              <w:rPr>
                <w:rFonts w:ascii="Times New Roman" w:hAnsi="Times New Roman" w:cs="Times New Roman"/>
                <w:color w:val="000000"/>
                <w:sz w:val="24"/>
                <w:szCs w:val="24"/>
                <w:lang w:eastAsia="ar-SA"/>
              </w:rPr>
            </w:pPr>
            <w:r w:rsidRPr="00DE3DEF">
              <w:rPr>
                <w:rFonts w:ascii="Times New Roman" w:eastAsia="SimSun" w:hAnsi="Times New Roman" w:cs="Times New Roman"/>
                <w:color w:val="000000"/>
                <w:sz w:val="24"/>
                <w:szCs w:val="24"/>
                <w:lang w:eastAsia="zh-CN"/>
              </w:rPr>
              <w:t>Земельные участки (территории) общего пользования</w:t>
            </w:r>
          </w:p>
        </w:tc>
        <w:tc>
          <w:tcPr>
            <w:tcW w:w="4395" w:type="dxa"/>
            <w:shd w:val="clear" w:color="auto" w:fill="auto"/>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0" w:type="dxa"/>
            <w:vAlign w:val="center"/>
          </w:tcPr>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Регламенты не устанавливаются.</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7C130B" w:rsidRPr="00DE3DEF"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p>
    <w:p w:rsidR="007C130B" w:rsidRPr="00DE3DEF"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b/>
          <w:sz w:val="24"/>
          <w:szCs w:val="24"/>
        </w:rPr>
      </w:pPr>
      <w:r w:rsidRPr="00DE3DEF">
        <w:rPr>
          <w:rFonts w:ascii="Times New Roman" w:hAnsi="Times New Roman" w:cs="Times New Roman"/>
          <w:b/>
          <w:sz w:val="24"/>
          <w:szCs w:val="24"/>
        </w:rPr>
        <w:t>1.2. Условно разрешённые и вспомогательные виды использования объектов капитального строительства и земельных участков для зоны ЗСХ-В не устанавливаются.</w:t>
      </w:r>
    </w:p>
    <w:p w:rsidR="007C130B" w:rsidRPr="00DE3DEF"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r w:rsidRPr="00DE3DEF">
        <w:rPr>
          <w:rFonts w:ascii="Times New Roman" w:hAnsi="Times New Roman" w:cs="Times New Roman"/>
          <w:b/>
          <w:sz w:val="24"/>
          <w:szCs w:val="24"/>
        </w:rPr>
        <w:t>2.</w:t>
      </w:r>
      <w:r w:rsidRPr="00DE3DEF">
        <w:rPr>
          <w:rFonts w:ascii="Times New Roman" w:hAnsi="Times New Roman" w:cs="Times New Roman"/>
          <w:sz w:val="24"/>
          <w:szCs w:val="24"/>
        </w:rPr>
        <w:t xml:space="preserve"> Предельные размеры земельных участков и предельные параметры (минимальный отступ от границ земельного участка, предельная высота (этажность), максимальный процент застройки)  разрешённого строительства, реконструкции объектов капитального строительства для зоны ЗСХ-В не подлежат ограничению.</w:t>
      </w:r>
    </w:p>
    <w:p w:rsidR="007C130B" w:rsidRPr="00DE3DEF"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r w:rsidRPr="00DE3DEF">
        <w:rPr>
          <w:rFonts w:ascii="Times New Roman" w:hAnsi="Times New Roman" w:cs="Times New Roman"/>
          <w:b/>
          <w:sz w:val="24"/>
          <w:szCs w:val="24"/>
        </w:rPr>
        <w:lastRenderedPageBreak/>
        <w:t>3.</w:t>
      </w:r>
      <w:r w:rsidRPr="00DE3DEF">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указаны в статье 5</w:t>
      </w:r>
      <w:r>
        <w:rPr>
          <w:rFonts w:ascii="Times New Roman" w:hAnsi="Times New Roman" w:cs="Times New Roman"/>
          <w:sz w:val="24"/>
          <w:szCs w:val="24"/>
        </w:rPr>
        <w:t>4</w:t>
      </w:r>
      <w:r w:rsidRPr="00DE3DEF">
        <w:rPr>
          <w:rFonts w:ascii="Times New Roman" w:hAnsi="Times New Roman" w:cs="Times New Roman"/>
          <w:sz w:val="24"/>
          <w:szCs w:val="24"/>
        </w:rPr>
        <w:t xml:space="preserve"> «Ограничения на использование земельных участков и объектов капитального строительства» настоящих Правил.</w:t>
      </w:r>
    </w:p>
    <w:p w:rsidR="007C130B" w:rsidRPr="00DE3DEF"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p>
    <w:p w:rsidR="007C130B" w:rsidRPr="00DE3DEF"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p>
    <w:p w:rsidR="007C130B" w:rsidRPr="00DE3DEF" w:rsidRDefault="007C130B" w:rsidP="007C130B">
      <w:pPr>
        <w:spacing w:after="0" w:line="240" w:lineRule="auto"/>
        <w:ind w:firstLine="709"/>
        <w:jc w:val="center"/>
        <w:rPr>
          <w:rFonts w:ascii="Times New Roman" w:eastAsia="Arial" w:hAnsi="Times New Roman" w:cs="Times New Roman"/>
          <w:b/>
          <w:caps/>
          <w:sz w:val="24"/>
          <w:szCs w:val="24"/>
          <w:shd w:val="clear" w:color="auto" w:fill="FFFFFF"/>
        </w:rPr>
      </w:pPr>
      <w:r w:rsidRPr="00DE3DEF">
        <w:rPr>
          <w:rFonts w:ascii="Times New Roman" w:eastAsia="Arial" w:hAnsi="Times New Roman" w:cs="Times New Roman"/>
          <w:b/>
          <w:caps/>
          <w:sz w:val="24"/>
          <w:szCs w:val="24"/>
          <w:shd w:val="clear" w:color="auto" w:fill="FFFFFF"/>
        </w:rPr>
        <w:t>Земли населенных пунктов</w:t>
      </w:r>
    </w:p>
    <w:p w:rsidR="007C130B" w:rsidRPr="00DE3DEF" w:rsidRDefault="007C130B" w:rsidP="007C130B">
      <w:pPr>
        <w:spacing w:after="0" w:line="240" w:lineRule="auto"/>
        <w:ind w:firstLine="709"/>
        <w:jc w:val="center"/>
        <w:rPr>
          <w:rFonts w:ascii="Times New Roman" w:eastAsia="Arial" w:hAnsi="Times New Roman" w:cs="Times New Roman"/>
          <w:b/>
          <w:caps/>
          <w:sz w:val="24"/>
          <w:szCs w:val="24"/>
          <w:shd w:val="clear" w:color="auto" w:fill="FFFFFF"/>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Статья 46  Жилые зоны</w:t>
      </w: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shd w:val="clear" w:color="auto" w:fill="FFFFFF"/>
        <w:spacing w:after="0" w:line="240" w:lineRule="auto"/>
        <w:ind w:right="-16"/>
        <w:jc w:val="center"/>
        <w:rPr>
          <w:rFonts w:ascii="Times New Roman" w:eastAsia="SimSun" w:hAnsi="Times New Roman" w:cs="Times New Roman"/>
          <w:b/>
          <w:color w:val="000000"/>
          <w:sz w:val="24"/>
          <w:szCs w:val="24"/>
          <w:u w:val="single"/>
          <w:lang w:eastAsia="zh-CN"/>
        </w:rPr>
      </w:pPr>
      <w:r w:rsidRPr="00DE3DEF">
        <w:rPr>
          <w:rFonts w:ascii="Times New Roman" w:eastAsia="SimSun" w:hAnsi="Times New Roman" w:cs="Times New Roman"/>
          <w:b/>
          <w:color w:val="000000"/>
          <w:sz w:val="24"/>
          <w:szCs w:val="24"/>
          <w:u w:val="single"/>
          <w:lang w:eastAsia="zh-CN"/>
        </w:rPr>
        <w:t xml:space="preserve">1. </w:t>
      </w:r>
      <w:r w:rsidRPr="00DE3DEF">
        <w:rPr>
          <w:rFonts w:ascii="Times New Roman" w:hAnsi="Times New Roman" w:cs="Times New Roman"/>
          <w:b/>
          <w:bCs/>
          <w:caps/>
          <w:sz w:val="24"/>
          <w:szCs w:val="24"/>
          <w:u w:val="single"/>
        </w:rPr>
        <w:t xml:space="preserve">Ж-1  </w:t>
      </w:r>
      <w:r w:rsidRPr="00DE3DEF">
        <w:rPr>
          <w:rFonts w:ascii="Times New Roman" w:hAnsi="Times New Roman" w:cs="Times New Roman"/>
          <w:b/>
          <w:bCs/>
          <w:sz w:val="24"/>
          <w:szCs w:val="24"/>
          <w:u w:val="single"/>
        </w:rPr>
        <w:t xml:space="preserve">Зона застройки индивидуальными жилыми домами </w:t>
      </w:r>
      <w:r w:rsidRPr="00DE3DEF">
        <w:rPr>
          <w:rFonts w:ascii="Times New Roman" w:hAnsi="Times New Roman" w:cs="Times New Roman"/>
          <w:b/>
          <w:bCs/>
          <w:iCs/>
          <w:sz w:val="24"/>
          <w:szCs w:val="24"/>
          <w:u w:val="single"/>
        </w:rPr>
        <w:t>с возможностью ведения личного подсобного хозяйства</w:t>
      </w:r>
      <w:r w:rsidRPr="00DE3DEF">
        <w:rPr>
          <w:rFonts w:ascii="Times New Roman" w:eastAsia="SimSun" w:hAnsi="Times New Roman" w:cs="Times New Roman"/>
          <w:b/>
          <w:color w:val="000000"/>
          <w:sz w:val="24"/>
          <w:szCs w:val="24"/>
          <w:u w:val="single"/>
          <w:lang w:eastAsia="zh-CN"/>
        </w:rPr>
        <w:t>.</w:t>
      </w:r>
    </w:p>
    <w:p w:rsidR="007C130B" w:rsidRPr="00DE3DEF" w:rsidRDefault="007C130B" w:rsidP="007C130B">
      <w:pPr>
        <w:spacing w:after="0" w:line="240" w:lineRule="auto"/>
        <w:rPr>
          <w:rFonts w:ascii="Times New Roman" w:hAnsi="Times New Roman" w:cs="Times New Roman"/>
          <w:i/>
          <w:sz w:val="24"/>
          <w:szCs w:val="24"/>
        </w:rPr>
      </w:pPr>
      <w:r w:rsidRPr="00DE3DEF">
        <w:rPr>
          <w:rFonts w:ascii="Times New Roman" w:hAnsi="Times New Roman" w:cs="Times New Roman"/>
          <w:i/>
          <w:sz w:val="24"/>
          <w:szCs w:val="24"/>
        </w:rPr>
        <w:t>Зона выделена для обеспечения разрешительно-правовых условий и процедур формирования жилых 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p>
    <w:p w:rsidR="007C130B" w:rsidRPr="00DE3DEF" w:rsidRDefault="007C130B" w:rsidP="007C130B">
      <w:pPr>
        <w:spacing w:after="0" w:line="240" w:lineRule="auto"/>
        <w:rPr>
          <w:rFonts w:ascii="Times New Roman" w:hAnsi="Times New Roman" w:cs="Times New Roman"/>
          <w:b/>
          <w:color w:val="000000"/>
          <w:sz w:val="24"/>
          <w:szCs w:val="24"/>
        </w:rPr>
      </w:pPr>
      <w:r w:rsidRPr="00DE3DEF">
        <w:rPr>
          <w:rFonts w:ascii="Times New Roman" w:hAnsi="Times New Roman" w:cs="Times New Roman"/>
          <w:b/>
          <w:bCs/>
          <w:sz w:val="24"/>
          <w:szCs w:val="24"/>
        </w:rPr>
        <w:t>1. Виды разрешенного использования земельных участков и объектов капитального строительства:</w:t>
      </w:r>
    </w:p>
    <w:p w:rsidR="007C130B" w:rsidRPr="00DE3DEF" w:rsidRDefault="007C130B" w:rsidP="007C130B">
      <w:pPr>
        <w:spacing w:after="0" w:line="240" w:lineRule="auto"/>
        <w:rPr>
          <w:rFonts w:ascii="Times New Roman" w:hAnsi="Times New Roman" w:cs="Times New Roman"/>
          <w:b/>
          <w:iCs/>
          <w:color w:val="000000"/>
          <w:sz w:val="24"/>
          <w:szCs w:val="24"/>
        </w:rPr>
      </w:pPr>
      <w:r w:rsidRPr="00DE3DEF">
        <w:rPr>
          <w:rFonts w:ascii="Times New Roman" w:hAnsi="Times New Roman" w:cs="Times New Roman"/>
          <w:b/>
          <w:color w:val="000000"/>
          <w:sz w:val="24"/>
          <w:szCs w:val="24"/>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3685"/>
        <w:gridCol w:w="5670"/>
      </w:tblGrid>
      <w:tr w:rsidR="007C130B" w:rsidRPr="00DE3DEF" w:rsidTr="00BA0DBD">
        <w:trPr>
          <w:trHeight w:val="20"/>
        </w:trPr>
        <w:tc>
          <w:tcPr>
            <w:tcW w:w="1702"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22272F"/>
                <w:sz w:val="24"/>
                <w:szCs w:val="24"/>
                <w:shd w:val="clear" w:color="auto" w:fill="FFFFFF"/>
              </w:rPr>
              <w:t>Наименование вида разрешенного использования земельного участка</w:t>
            </w:r>
          </w:p>
        </w:tc>
        <w:tc>
          <w:tcPr>
            <w:tcW w:w="3685"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22272F"/>
                <w:sz w:val="24"/>
                <w:szCs w:val="24"/>
                <w:shd w:val="clear" w:color="auto" w:fill="FFFFFF"/>
              </w:rPr>
              <w:t>Описание вида разрешенного использования земельного участка</w:t>
            </w:r>
          </w:p>
        </w:tc>
        <w:tc>
          <w:tcPr>
            <w:tcW w:w="5670"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DE3DEF" w:rsidTr="00BA0DBD">
        <w:trPr>
          <w:trHeight w:val="20"/>
        </w:trPr>
        <w:tc>
          <w:tcPr>
            <w:tcW w:w="1702" w:type="dxa"/>
            <w:vAlign w:val="center"/>
          </w:tcPr>
          <w:p w:rsidR="007C130B" w:rsidRPr="00DE3DEF" w:rsidRDefault="007C130B" w:rsidP="007C130B">
            <w:pPr>
              <w:widowControl w:val="0"/>
              <w:spacing w:after="0" w:line="240" w:lineRule="auto"/>
              <w:jc w:val="center"/>
              <w:rPr>
                <w:rFonts w:ascii="Times New Roman" w:hAnsi="Times New Roman" w:cs="Times New Roman"/>
                <w:color w:val="000000"/>
                <w:sz w:val="24"/>
                <w:szCs w:val="24"/>
              </w:rPr>
            </w:pPr>
            <w:r w:rsidRPr="00DE3DEF">
              <w:rPr>
                <w:rFonts w:ascii="Times New Roman" w:hAnsi="Times New Roman" w:cs="Times New Roman"/>
                <w:color w:val="000000"/>
                <w:sz w:val="24"/>
                <w:szCs w:val="24"/>
              </w:rPr>
              <w:t>Для индивидуального жилищного строительства</w:t>
            </w:r>
          </w:p>
        </w:tc>
        <w:tc>
          <w:tcPr>
            <w:tcW w:w="3685" w:type="dxa"/>
            <w:vAlign w:val="center"/>
          </w:tcPr>
          <w:p w:rsidR="007C130B" w:rsidRPr="00DE3DEF" w:rsidRDefault="007C130B" w:rsidP="007C130B">
            <w:pPr>
              <w:pStyle w:val="s1"/>
              <w:shd w:val="clear" w:color="auto" w:fill="FFFFFF"/>
              <w:spacing w:before="0" w:beforeAutospacing="0" w:after="0" w:afterAutospacing="0"/>
              <w:jc w:val="both"/>
              <w:rPr>
                <w:color w:val="22272F"/>
              </w:rPr>
            </w:pPr>
            <w:r w:rsidRPr="00DE3DEF">
              <w:rPr>
                <w:color w:val="22272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C130B" w:rsidRPr="00DE3DEF" w:rsidRDefault="007C130B" w:rsidP="007C130B">
            <w:pPr>
              <w:pStyle w:val="s1"/>
              <w:shd w:val="clear" w:color="auto" w:fill="FFFFFF"/>
              <w:spacing w:before="0" w:beforeAutospacing="0" w:after="0" w:afterAutospacing="0"/>
              <w:jc w:val="both"/>
              <w:rPr>
                <w:color w:val="22272F"/>
              </w:rPr>
            </w:pPr>
            <w:r w:rsidRPr="00DE3DEF">
              <w:rPr>
                <w:color w:val="22272F"/>
              </w:rPr>
              <w:t>выращивание сельскохозяйственных культур;</w:t>
            </w:r>
          </w:p>
          <w:p w:rsidR="007C130B" w:rsidRPr="00DE3DEF" w:rsidRDefault="007C130B" w:rsidP="007C130B">
            <w:pPr>
              <w:pStyle w:val="s1"/>
              <w:shd w:val="clear" w:color="auto" w:fill="FFFFFF"/>
              <w:spacing w:before="0" w:beforeAutospacing="0" w:after="0" w:afterAutospacing="0"/>
              <w:jc w:val="both"/>
              <w:rPr>
                <w:color w:val="22272F"/>
              </w:rPr>
            </w:pPr>
            <w:r w:rsidRPr="00DE3DEF">
              <w:rPr>
                <w:color w:val="22272F"/>
              </w:rPr>
              <w:t>размещение индивидуальных гаражей и хозяйственных построек</w:t>
            </w:r>
          </w:p>
          <w:p w:rsidR="007C130B" w:rsidRPr="00DE3DEF" w:rsidRDefault="007C130B" w:rsidP="007C130B">
            <w:pPr>
              <w:widowControl w:val="0"/>
              <w:spacing w:after="0" w:line="240" w:lineRule="auto"/>
              <w:ind w:firstLine="459"/>
              <w:rPr>
                <w:rFonts w:ascii="Times New Roman" w:hAnsi="Times New Roman" w:cs="Times New Roman"/>
                <w:color w:val="000000"/>
                <w:sz w:val="24"/>
                <w:szCs w:val="24"/>
              </w:rPr>
            </w:pPr>
          </w:p>
        </w:tc>
        <w:tc>
          <w:tcPr>
            <w:tcW w:w="5670" w:type="dxa"/>
          </w:tcPr>
          <w:p w:rsidR="007C130B" w:rsidRPr="00DE3DEF" w:rsidRDefault="007C130B" w:rsidP="007C130B">
            <w:pPr>
              <w:suppressAutoHyphens/>
              <w:spacing w:after="0" w:line="240" w:lineRule="auto"/>
              <w:textAlignment w:val="baseline"/>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минимальная/максимальная площадь земельных участков   – 300 кв. м /2500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 ширина земельных участков вдоль фронта улицы (проезда) – 12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 ширина земельных участков вдоль фронта улицы (проезда) при разделе существующих земельных участков - 4 м (для обеспечения проезда);</w:t>
            </w:r>
          </w:p>
          <w:p w:rsidR="007C130B" w:rsidRPr="00DE3DEF" w:rsidRDefault="007C130B" w:rsidP="007C130B">
            <w:pPr>
              <w:spacing w:after="0" w:line="240" w:lineRule="auto"/>
              <w:ind w:left="-77" w:right="-85"/>
              <w:rPr>
                <w:rFonts w:ascii="Times New Roman" w:hAnsi="Times New Roman" w:cs="Times New Roman"/>
                <w:color w:val="000000"/>
                <w:sz w:val="24"/>
                <w:szCs w:val="24"/>
              </w:rPr>
            </w:pPr>
            <w:r w:rsidRPr="00DE3DEF">
              <w:rPr>
                <w:rFonts w:ascii="Times New Roman" w:hAnsi="Times New Roman" w:cs="Times New Roman"/>
                <w:sz w:val="24"/>
                <w:szCs w:val="24"/>
              </w:rPr>
              <w:t>- минимальный отступ зданий, строений, сооружений от передней границы земельного участка по фасаду (от красной линии улиц)</w:t>
            </w:r>
            <w:r w:rsidRPr="00DE3DEF">
              <w:rPr>
                <w:rFonts w:ascii="Times New Roman" w:hAnsi="Times New Roman" w:cs="Times New Roman"/>
                <w:color w:val="000000"/>
                <w:sz w:val="24"/>
                <w:szCs w:val="24"/>
              </w:rPr>
              <w:t>-</w:t>
            </w:r>
            <w:r w:rsidRPr="00DE3DEF">
              <w:rPr>
                <w:rFonts w:ascii="Times New Roman" w:hAnsi="Times New Roman" w:cs="Times New Roman"/>
                <w:sz w:val="24"/>
                <w:szCs w:val="24"/>
              </w:rPr>
              <w:t>3 метров при новом строительстве; при существующей застройке – не установлены</w:t>
            </w:r>
            <w:r w:rsidRPr="00DE3DEF">
              <w:rPr>
                <w:rFonts w:ascii="Times New Roman" w:hAnsi="Times New Roman" w:cs="Times New Roman"/>
                <w:color w:val="000000"/>
                <w:sz w:val="24"/>
                <w:szCs w:val="24"/>
              </w:rPr>
              <w:t>;</w:t>
            </w:r>
          </w:p>
          <w:p w:rsidR="007C130B" w:rsidRPr="00DE3DEF" w:rsidRDefault="007C130B" w:rsidP="007C130B">
            <w:pPr>
              <w:tabs>
                <w:tab w:val="left" w:pos="1080"/>
              </w:tabs>
              <w:spacing w:after="0" w:line="240" w:lineRule="auto"/>
              <w:ind w:left="-113" w:right="-57"/>
              <w:rPr>
                <w:rFonts w:ascii="Times New Roman" w:hAnsi="Times New Roman" w:cs="Times New Roman"/>
                <w:sz w:val="24"/>
                <w:szCs w:val="24"/>
              </w:rPr>
            </w:pPr>
            <w:r w:rsidRPr="00DE3DEF">
              <w:rPr>
                <w:rFonts w:ascii="Times New Roman" w:hAnsi="Times New Roman" w:cs="Times New Roman"/>
                <w:sz w:val="24"/>
                <w:szCs w:val="24"/>
              </w:rPr>
              <w:t>минимальный отступ зданий, строений, сооружений от боковой границы земельного участка - 3 - при новом строительстве</w:t>
            </w:r>
          </w:p>
          <w:p w:rsidR="007C130B" w:rsidRPr="00DE3DEF" w:rsidRDefault="007C130B" w:rsidP="007C130B">
            <w:pPr>
              <w:spacing w:after="0" w:line="240" w:lineRule="auto"/>
              <w:ind w:left="-77" w:right="-85"/>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1- в существующей застройке.</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Максимальный процент застройки в границах земельного участка</w:t>
            </w:r>
            <w:r w:rsidRPr="00DE3DEF">
              <w:rPr>
                <w:rFonts w:ascii="Times New Roman" w:eastAsia="SimSun" w:hAnsi="Times New Roman" w:cs="Times New Roman"/>
                <w:color w:val="000000"/>
                <w:sz w:val="24"/>
                <w:szCs w:val="24"/>
                <w:lang w:eastAsia="zh-CN"/>
              </w:rPr>
              <w:t xml:space="preserve"> – 60%</w:t>
            </w:r>
          </w:p>
        </w:tc>
      </w:tr>
      <w:tr w:rsidR="007C130B" w:rsidRPr="00DE3DEF" w:rsidTr="00BA0DBD">
        <w:trPr>
          <w:trHeight w:val="20"/>
        </w:trPr>
        <w:tc>
          <w:tcPr>
            <w:tcW w:w="1702" w:type="dxa"/>
          </w:tcPr>
          <w:p w:rsidR="007C130B" w:rsidRPr="00DE3DEF" w:rsidRDefault="007C130B" w:rsidP="007C130B">
            <w:pPr>
              <w:pStyle w:val="s1"/>
              <w:spacing w:before="0" w:beforeAutospacing="0" w:after="0" w:afterAutospacing="0"/>
              <w:jc w:val="center"/>
              <w:rPr>
                <w:color w:val="22272F"/>
              </w:rPr>
            </w:pPr>
            <w:r w:rsidRPr="00DE3DEF">
              <w:rPr>
                <w:color w:val="22272F"/>
              </w:rPr>
              <w:t xml:space="preserve">Малоэтажная </w:t>
            </w:r>
            <w:r w:rsidRPr="00DE3DEF">
              <w:rPr>
                <w:color w:val="22272F"/>
              </w:rPr>
              <w:lastRenderedPageBreak/>
              <w:t>многоквартирная жилая застройка</w:t>
            </w:r>
          </w:p>
        </w:tc>
        <w:tc>
          <w:tcPr>
            <w:tcW w:w="3685" w:type="dxa"/>
          </w:tcPr>
          <w:p w:rsidR="007C130B" w:rsidRPr="00DE3DEF" w:rsidRDefault="007C130B" w:rsidP="007C130B">
            <w:pPr>
              <w:pStyle w:val="s1"/>
              <w:spacing w:before="0" w:beforeAutospacing="0" w:after="0" w:afterAutospacing="0"/>
              <w:jc w:val="both"/>
              <w:rPr>
                <w:color w:val="22272F"/>
              </w:rPr>
            </w:pPr>
            <w:r w:rsidRPr="00DE3DEF">
              <w:rPr>
                <w:color w:val="22272F"/>
              </w:rPr>
              <w:lastRenderedPageBreak/>
              <w:t xml:space="preserve">Размещение малоэтажных </w:t>
            </w:r>
            <w:r w:rsidRPr="00DE3DEF">
              <w:rPr>
                <w:color w:val="22272F"/>
              </w:rPr>
              <w:lastRenderedPageBreak/>
              <w:t>многоквартирных домов (многоквартирные дома высотой до 3 этажей, включая мансардный);</w:t>
            </w:r>
          </w:p>
          <w:p w:rsidR="007C130B" w:rsidRPr="00DE3DEF" w:rsidRDefault="007C130B" w:rsidP="007C130B">
            <w:pPr>
              <w:pStyle w:val="s1"/>
              <w:spacing w:before="0" w:beforeAutospacing="0" w:after="0" w:afterAutospacing="0"/>
              <w:jc w:val="both"/>
              <w:rPr>
                <w:color w:val="22272F"/>
              </w:rPr>
            </w:pPr>
            <w:r w:rsidRPr="00DE3DEF">
              <w:rPr>
                <w:color w:val="22272F"/>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670" w:type="dxa"/>
          </w:tcPr>
          <w:p w:rsidR="007C130B" w:rsidRPr="00DE3DEF" w:rsidRDefault="007C130B" w:rsidP="007C130B">
            <w:pPr>
              <w:suppressAutoHyphens/>
              <w:spacing w:after="0" w:line="240" w:lineRule="auto"/>
              <w:textAlignment w:val="baseline"/>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 xml:space="preserve">- минимальная/максимальная площадь земельных </w:t>
            </w:r>
            <w:r w:rsidRPr="00DE3DEF">
              <w:rPr>
                <w:rFonts w:ascii="Times New Roman" w:eastAsia="SimSun" w:hAnsi="Times New Roman" w:cs="Times New Roman"/>
                <w:color w:val="000000"/>
                <w:sz w:val="24"/>
                <w:szCs w:val="24"/>
                <w:lang w:eastAsia="zh-CN"/>
              </w:rPr>
              <w:lastRenderedPageBreak/>
              <w:t>участков   – 300 кв. м /2500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 ширина земельных участков вдоль фронта улицы (проезда) – 15 м;</w:t>
            </w:r>
          </w:p>
          <w:p w:rsidR="007C130B" w:rsidRPr="00DE3DEF" w:rsidRDefault="007C130B" w:rsidP="007C130B">
            <w:pPr>
              <w:spacing w:after="0" w:line="240" w:lineRule="auto"/>
              <w:ind w:left="-77" w:right="-85"/>
              <w:rPr>
                <w:rFonts w:ascii="Times New Roman" w:hAnsi="Times New Roman" w:cs="Times New Roman"/>
                <w:color w:val="000000"/>
                <w:sz w:val="24"/>
                <w:szCs w:val="24"/>
              </w:rPr>
            </w:pPr>
            <w:r w:rsidRPr="00DE3DEF">
              <w:rPr>
                <w:rFonts w:ascii="Times New Roman" w:hAnsi="Times New Roman" w:cs="Times New Roman"/>
                <w:sz w:val="24"/>
                <w:szCs w:val="24"/>
              </w:rPr>
              <w:t>- минимальный отступ зданий, строений, сооружений от передней границы земельного участка по фасаду (от красной линии улиц)</w:t>
            </w:r>
            <w:r w:rsidRPr="00DE3DEF">
              <w:rPr>
                <w:rFonts w:ascii="Times New Roman" w:hAnsi="Times New Roman" w:cs="Times New Roman"/>
                <w:color w:val="000000"/>
                <w:sz w:val="24"/>
                <w:szCs w:val="24"/>
              </w:rPr>
              <w:t>-</w:t>
            </w:r>
            <w:r w:rsidRPr="00DE3DEF">
              <w:rPr>
                <w:rFonts w:ascii="Times New Roman" w:hAnsi="Times New Roman" w:cs="Times New Roman"/>
                <w:sz w:val="24"/>
                <w:szCs w:val="24"/>
              </w:rPr>
              <w:t>3 метров при новом строительстве; при существующей застройке – не установлены</w:t>
            </w:r>
            <w:r w:rsidRPr="00DE3DEF">
              <w:rPr>
                <w:rFonts w:ascii="Times New Roman" w:hAnsi="Times New Roman" w:cs="Times New Roman"/>
                <w:color w:val="000000"/>
                <w:sz w:val="24"/>
                <w:szCs w:val="24"/>
              </w:rPr>
              <w:t>;</w:t>
            </w:r>
          </w:p>
          <w:p w:rsidR="007C130B" w:rsidRPr="00DE3DEF" w:rsidRDefault="007C130B" w:rsidP="007C130B">
            <w:pPr>
              <w:tabs>
                <w:tab w:val="left" w:pos="1080"/>
              </w:tabs>
              <w:spacing w:after="0" w:line="240" w:lineRule="auto"/>
              <w:ind w:left="-113" w:right="-57"/>
              <w:rPr>
                <w:rFonts w:ascii="Times New Roman" w:hAnsi="Times New Roman" w:cs="Times New Roman"/>
                <w:sz w:val="24"/>
                <w:szCs w:val="24"/>
              </w:rPr>
            </w:pPr>
            <w:r w:rsidRPr="00DE3DEF">
              <w:rPr>
                <w:rFonts w:ascii="Times New Roman" w:hAnsi="Times New Roman" w:cs="Times New Roman"/>
                <w:sz w:val="24"/>
                <w:szCs w:val="24"/>
              </w:rPr>
              <w:t>минимальный отступ зданий, строений, сооружений от боковой границы земельного участка - 3 - при новом строительстве</w:t>
            </w:r>
          </w:p>
          <w:p w:rsidR="007C130B" w:rsidRPr="00DE3DEF" w:rsidRDefault="007C130B" w:rsidP="007C130B">
            <w:pPr>
              <w:spacing w:after="0" w:line="240" w:lineRule="auto"/>
              <w:ind w:left="-77" w:right="-85"/>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1- в существующей застройке.</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Максимальный процент застройки в границах земельного участка</w:t>
            </w:r>
            <w:r w:rsidRPr="00DE3DEF">
              <w:rPr>
                <w:rFonts w:ascii="Times New Roman" w:eastAsia="SimSun" w:hAnsi="Times New Roman" w:cs="Times New Roman"/>
                <w:color w:val="000000"/>
                <w:sz w:val="24"/>
                <w:szCs w:val="24"/>
                <w:lang w:eastAsia="zh-CN"/>
              </w:rPr>
              <w:t xml:space="preserve"> –75%</w:t>
            </w:r>
          </w:p>
        </w:tc>
      </w:tr>
      <w:tr w:rsidR="007C130B" w:rsidRPr="00DE3DEF" w:rsidTr="00BA0DBD">
        <w:trPr>
          <w:trHeight w:val="20"/>
        </w:trPr>
        <w:tc>
          <w:tcPr>
            <w:tcW w:w="1702" w:type="dxa"/>
          </w:tcPr>
          <w:p w:rsidR="007C130B" w:rsidRPr="00DE3DEF" w:rsidRDefault="007C130B" w:rsidP="007C130B">
            <w:pPr>
              <w:pStyle w:val="s1"/>
              <w:spacing w:before="0" w:beforeAutospacing="0" w:after="0" w:afterAutospacing="0"/>
              <w:jc w:val="center"/>
              <w:rPr>
                <w:color w:val="22272F"/>
              </w:rPr>
            </w:pPr>
            <w:r w:rsidRPr="00DE3DEF">
              <w:rPr>
                <w:color w:val="22272F"/>
              </w:rPr>
              <w:lastRenderedPageBreak/>
              <w:t>Для ведения личного подсобного хозяйства (приусадебный земельный участок)</w:t>
            </w:r>
          </w:p>
        </w:tc>
        <w:tc>
          <w:tcPr>
            <w:tcW w:w="3685" w:type="dxa"/>
          </w:tcPr>
          <w:p w:rsidR="007C130B" w:rsidRPr="00DE3DEF" w:rsidRDefault="007C130B" w:rsidP="007C130B">
            <w:pPr>
              <w:pStyle w:val="s1"/>
              <w:spacing w:before="0" w:beforeAutospacing="0" w:after="0" w:afterAutospacing="0"/>
              <w:jc w:val="both"/>
              <w:rPr>
                <w:color w:val="22272F"/>
              </w:rPr>
            </w:pPr>
            <w:r w:rsidRPr="00DE3DEF">
              <w:rPr>
                <w:color w:val="22272F"/>
              </w:rPr>
              <w:t>Размещение жилого дома, указанного в описании вида разрешенного использования с </w:t>
            </w:r>
            <w:hyperlink r:id="rId70" w:anchor="/document/70736874/entry/1021" w:history="1">
              <w:r w:rsidRPr="00DE3DEF">
                <w:rPr>
                  <w:rStyle w:val="a6"/>
                  <w:color w:val="551A8B"/>
                </w:rPr>
                <w:t>кодом 2.1</w:t>
              </w:r>
            </w:hyperlink>
            <w:r w:rsidRPr="00DE3DEF">
              <w:rPr>
                <w:color w:val="22272F"/>
              </w:rPr>
              <w:t>;</w:t>
            </w:r>
          </w:p>
          <w:p w:rsidR="007C130B" w:rsidRPr="00DE3DEF" w:rsidRDefault="007C130B" w:rsidP="007C130B">
            <w:pPr>
              <w:pStyle w:val="s1"/>
              <w:spacing w:before="0" w:beforeAutospacing="0" w:after="0" w:afterAutospacing="0"/>
              <w:jc w:val="both"/>
              <w:rPr>
                <w:color w:val="22272F"/>
              </w:rPr>
            </w:pPr>
            <w:r w:rsidRPr="00DE3DEF">
              <w:rPr>
                <w:color w:val="22272F"/>
              </w:rPr>
              <w:t>производство сельскохозяйственной продукции;</w:t>
            </w:r>
          </w:p>
          <w:p w:rsidR="007C130B" w:rsidRPr="00DE3DEF" w:rsidRDefault="007C130B" w:rsidP="007C130B">
            <w:pPr>
              <w:pStyle w:val="s1"/>
              <w:spacing w:before="0" w:beforeAutospacing="0" w:after="0" w:afterAutospacing="0"/>
              <w:jc w:val="both"/>
              <w:rPr>
                <w:color w:val="22272F"/>
              </w:rPr>
            </w:pPr>
            <w:r w:rsidRPr="00DE3DEF">
              <w:rPr>
                <w:color w:val="22272F"/>
              </w:rPr>
              <w:t>размещение гаража и иных вспомогательных сооружений;</w:t>
            </w:r>
          </w:p>
          <w:p w:rsidR="007C130B" w:rsidRPr="00DE3DEF" w:rsidRDefault="007C130B" w:rsidP="007C130B">
            <w:pPr>
              <w:pStyle w:val="s1"/>
              <w:spacing w:before="0" w:beforeAutospacing="0" w:after="0" w:afterAutospacing="0"/>
              <w:jc w:val="both"/>
              <w:rPr>
                <w:color w:val="22272F"/>
              </w:rPr>
            </w:pPr>
            <w:r w:rsidRPr="00DE3DEF">
              <w:rPr>
                <w:color w:val="22272F"/>
              </w:rPr>
              <w:t>содержание сельскохозяйственных животных</w:t>
            </w:r>
          </w:p>
        </w:tc>
        <w:tc>
          <w:tcPr>
            <w:tcW w:w="5670" w:type="dxa"/>
          </w:tcPr>
          <w:p w:rsidR="007C130B" w:rsidRPr="00DE3DEF" w:rsidRDefault="007C130B" w:rsidP="007C130B">
            <w:pPr>
              <w:suppressAutoHyphens/>
              <w:spacing w:after="0" w:line="240" w:lineRule="auto"/>
              <w:textAlignment w:val="baseline"/>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минимальная/максимальная площадь земельных участков   – 300 кв. м /7000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 ширина земельных участков вдоль фронта улицы (проезда) – 12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 ширина земельных участков вдоль фронта улицы (проезда) при разделе существующих земельных участков - 4 м (для обеспечения проезда);</w:t>
            </w:r>
          </w:p>
          <w:p w:rsidR="007C130B" w:rsidRPr="00DE3DEF" w:rsidRDefault="007C130B" w:rsidP="007C130B">
            <w:pPr>
              <w:spacing w:after="0" w:line="240" w:lineRule="auto"/>
              <w:ind w:left="-77" w:right="-85"/>
              <w:rPr>
                <w:rFonts w:ascii="Times New Roman" w:hAnsi="Times New Roman" w:cs="Times New Roman"/>
                <w:color w:val="000000"/>
                <w:sz w:val="24"/>
                <w:szCs w:val="24"/>
              </w:rPr>
            </w:pPr>
            <w:r w:rsidRPr="00DE3DEF">
              <w:rPr>
                <w:rFonts w:ascii="Times New Roman" w:hAnsi="Times New Roman" w:cs="Times New Roman"/>
                <w:sz w:val="24"/>
                <w:szCs w:val="24"/>
              </w:rPr>
              <w:t>- минимальный отступ зданий, строений, сооружений от передней границы земельного участка по фасаду (от красной линии улиц)</w:t>
            </w:r>
            <w:r w:rsidRPr="00DE3DEF">
              <w:rPr>
                <w:rFonts w:ascii="Times New Roman" w:hAnsi="Times New Roman" w:cs="Times New Roman"/>
                <w:color w:val="000000"/>
                <w:sz w:val="24"/>
                <w:szCs w:val="24"/>
              </w:rPr>
              <w:t>-</w:t>
            </w:r>
            <w:r w:rsidRPr="00DE3DEF">
              <w:rPr>
                <w:rFonts w:ascii="Times New Roman" w:hAnsi="Times New Roman" w:cs="Times New Roman"/>
                <w:sz w:val="24"/>
                <w:szCs w:val="24"/>
              </w:rPr>
              <w:t>3 метров при новом строительстве; при существующей застройке – не установлены</w:t>
            </w:r>
            <w:r w:rsidRPr="00DE3DEF">
              <w:rPr>
                <w:rFonts w:ascii="Times New Roman" w:hAnsi="Times New Roman" w:cs="Times New Roman"/>
                <w:color w:val="000000"/>
                <w:sz w:val="24"/>
                <w:szCs w:val="24"/>
              </w:rPr>
              <w:t>;</w:t>
            </w:r>
          </w:p>
          <w:p w:rsidR="007C130B" w:rsidRPr="00DE3DEF" w:rsidRDefault="007C130B" w:rsidP="007C130B">
            <w:pPr>
              <w:tabs>
                <w:tab w:val="left" w:pos="1080"/>
              </w:tabs>
              <w:spacing w:after="0" w:line="240" w:lineRule="auto"/>
              <w:ind w:left="-113" w:right="-57"/>
              <w:rPr>
                <w:rFonts w:ascii="Times New Roman" w:hAnsi="Times New Roman" w:cs="Times New Roman"/>
                <w:sz w:val="24"/>
                <w:szCs w:val="24"/>
              </w:rPr>
            </w:pPr>
            <w:r w:rsidRPr="00DE3DEF">
              <w:rPr>
                <w:rFonts w:ascii="Times New Roman" w:hAnsi="Times New Roman" w:cs="Times New Roman"/>
                <w:sz w:val="24"/>
                <w:szCs w:val="24"/>
              </w:rPr>
              <w:t>минимальный отступ зданий, строений, сооружений от боковой границы земельного участка - 3 - при новом строительстве</w:t>
            </w:r>
          </w:p>
          <w:p w:rsidR="007C130B" w:rsidRPr="00DE3DEF" w:rsidRDefault="007C130B" w:rsidP="007C130B">
            <w:pPr>
              <w:spacing w:after="0" w:line="240" w:lineRule="auto"/>
              <w:ind w:left="-77" w:right="-85"/>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1- в существующей застройке.</w:t>
            </w:r>
          </w:p>
          <w:p w:rsidR="007C130B" w:rsidRPr="00DE3DEF" w:rsidRDefault="007C130B" w:rsidP="007C130B">
            <w:pPr>
              <w:suppressAutoHyphens/>
              <w:spacing w:after="0" w:line="240" w:lineRule="auto"/>
              <w:textAlignment w:val="baseline"/>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Максимальный процент застройки в границах земельного участка</w:t>
            </w:r>
            <w:r w:rsidRPr="00DE3DEF">
              <w:rPr>
                <w:rFonts w:ascii="Times New Roman" w:eastAsia="SimSun" w:hAnsi="Times New Roman" w:cs="Times New Roman"/>
                <w:color w:val="000000"/>
                <w:sz w:val="24"/>
                <w:szCs w:val="24"/>
                <w:lang w:eastAsia="zh-CN"/>
              </w:rPr>
              <w:t xml:space="preserve"> – 60%</w:t>
            </w:r>
          </w:p>
        </w:tc>
      </w:tr>
      <w:tr w:rsidR="007C130B" w:rsidRPr="00DE3DEF" w:rsidTr="00BA0DBD">
        <w:trPr>
          <w:trHeight w:val="20"/>
        </w:trPr>
        <w:tc>
          <w:tcPr>
            <w:tcW w:w="1702" w:type="dxa"/>
          </w:tcPr>
          <w:p w:rsidR="007C130B" w:rsidRPr="00DE3DEF" w:rsidRDefault="007C130B" w:rsidP="007C130B">
            <w:pPr>
              <w:pStyle w:val="s1"/>
              <w:spacing w:before="0" w:beforeAutospacing="0" w:after="0" w:afterAutospacing="0"/>
              <w:jc w:val="center"/>
              <w:rPr>
                <w:color w:val="22272F"/>
              </w:rPr>
            </w:pPr>
            <w:r w:rsidRPr="00DE3DEF">
              <w:rPr>
                <w:color w:val="22272F"/>
              </w:rPr>
              <w:t>Блокированная жилая застройка</w:t>
            </w:r>
          </w:p>
        </w:tc>
        <w:tc>
          <w:tcPr>
            <w:tcW w:w="3685" w:type="dxa"/>
          </w:tcPr>
          <w:p w:rsidR="007C130B" w:rsidRPr="00DE3DEF" w:rsidRDefault="007C130B" w:rsidP="007C130B">
            <w:pPr>
              <w:pStyle w:val="s1"/>
              <w:spacing w:before="0" w:beforeAutospacing="0" w:after="0" w:afterAutospacing="0"/>
              <w:jc w:val="both"/>
              <w:rPr>
                <w:color w:val="22272F"/>
              </w:rPr>
            </w:pPr>
            <w:r w:rsidRPr="00DE3DEF">
              <w:rPr>
                <w:color w:val="22272F"/>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C130B" w:rsidRPr="00DE3DEF" w:rsidRDefault="007C130B" w:rsidP="007C130B">
            <w:pPr>
              <w:pStyle w:val="s1"/>
              <w:spacing w:before="0" w:beforeAutospacing="0" w:after="0" w:afterAutospacing="0"/>
              <w:jc w:val="both"/>
              <w:rPr>
                <w:color w:val="22272F"/>
              </w:rPr>
            </w:pPr>
            <w:r w:rsidRPr="00DE3DEF">
              <w:rPr>
                <w:color w:val="22272F"/>
              </w:rPr>
              <w:t xml:space="preserve">разведение декоративных и </w:t>
            </w:r>
            <w:r w:rsidRPr="00DE3DEF">
              <w:rPr>
                <w:color w:val="22272F"/>
              </w:rPr>
              <w:lastRenderedPageBreak/>
              <w:t>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670" w:type="dxa"/>
          </w:tcPr>
          <w:p w:rsidR="007C130B" w:rsidRPr="00DE3DEF" w:rsidRDefault="007C130B" w:rsidP="007C130B">
            <w:pPr>
              <w:suppressAutoHyphens/>
              <w:spacing w:after="0" w:line="240" w:lineRule="auto"/>
              <w:textAlignment w:val="baseline"/>
              <w:rPr>
                <w:rFonts w:ascii="Times New Roman" w:hAnsi="Times New Roman" w:cs="Times New Roman"/>
                <w:sz w:val="24"/>
                <w:szCs w:val="24"/>
              </w:rPr>
            </w:pPr>
            <w:r w:rsidRPr="00DE3DEF">
              <w:rPr>
                <w:rFonts w:ascii="Times New Roman" w:hAnsi="Times New Roman" w:cs="Times New Roman"/>
                <w:sz w:val="24"/>
                <w:szCs w:val="24"/>
              </w:rPr>
              <w:lastRenderedPageBreak/>
              <w:t>предельное максимальное количество этажей – 3 надземных этажа.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30B" w:rsidRPr="00DE3DEF" w:rsidRDefault="007C130B" w:rsidP="007C130B">
            <w:pPr>
              <w:suppressAutoHyphens/>
              <w:spacing w:after="0" w:line="240" w:lineRule="auto"/>
              <w:textAlignment w:val="baseline"/>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 xml:space="preserve"> − 0 м со стороны общей стены с соседним жилым домом. 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Вспомогательные здания и хозяйственные строения, за исключением гаражей, размещать со стороны улиц не допускается. Размеры земельных участков под один жилой дом (блок-секцию): − минимальный – 300 кв. м; − максимальный: • для сложившейся застройки – 2500 кв. м; • для новой застройки – 1500 </w:t>
            </w:r>
            <w:r w:rsidRPr="00DE3DEF">
              <w:rPr>
                <w:rFonts w:ascii="Times New Roman" w:hAnsi="Times New Roman" w:cs="Times New Roman"/>
                <w:sz w:val="24"/>
                <w:szCs w:val="24"/>
              </w:rPr>
              <w:lastRenderedPageBreak/>
              <w:t>кв. м. 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Минимальный процент озеленения территории не подлежит установлению. Минимальное количество мест хранения автомобилей – 1 машино-место на 1 домовладение</w:t>
            </w:r>
          </w:p>
        </w:tc>
      </w:tr>
      <w:tr w:rsidR="007C130B" w:rsidRPr="00DE3DEF" w:rsidTr="00BA0DBD">
        <w:trPr>
          <w:trHeight w:val="20"/>
        </w:trPr>
        <w:tc>
          <w:tcPr>
            <w:tcW w:w="1702" w:type="dxa"/>
            <w:shd w:val="clear" w:color="auto" w:fill="FFFFFF"/>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Коммунальное обслуживание</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p>
        </w:tc>
        <w:tc>
          <w:tcPr>
            <w:tcW w:w="3685" w:type="dxa"/>
            <w:shd w:val="clear" w:color="auto" w:fill="FFFFFF"/>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5670" w:type="dxa"/>
            <w:shd w:val="clear" w:color="auto" w:fill="FFFFFF"/>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2 этажа (включая мансардный этаж);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- 20 м;</w:t>
            </w:r>
          </w:p>
          <w:p w:rsidR="007C130B" w:rsidRPr="00DE3DEF" w:rsidRDefault="007C130B" w:rsidP="007C130B">
            <w:pPr>
              <w:tabs>
                <w:tab w:val="left" w:pos="1134"/>
              </w:tabs>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A0DBD">
        <w:trPr>
          <w:trHeight w:val="20"/>
        </w:trPr>
        <w:tc>
          <w:tcPr>
            <w:tcW w:w="1702" w:type="dxa"/>
            <w:shd w:val="clear" w:color="auto" w:fill="FFFFFF"/>
          </w:tcPr>
          <w:p w:rsidR="007C130B" w:rsidRPr="00DE3DEF" w:rsidRDefault="007C130B" w:rsidP="007C130B">
            <w:pPr>
              <w:pStyle w:val="s1"/>
              <w:spacing w:before="0" w:beforeAutospacing="0" w:after="0" w:afterAutospacing="0"/>
              <w:jc w:val="both"/>
              <w:rPr>
                <w:color w:val="22272F"/>
              </w:rPr>
            </w:pPr>
            <w:r w:rsidRPr="00DE3DEF">
              <w:rPr>
                <w:color w:val="22272F"/>
              </w:rPr>
              <w:t>Амбулаторно-поликлиническое обслуживание</w:t>
            </w:r>
          </w:p>
        </w:tc>
        <w:tc>
          <w:tcPr>
            <w:tcW w:w="3685" w:type="dxa"/>
            <w:shd w:val="clear" w:color="auto" w:fill="FFFFFF"/>
          </w:tcPr>
          <w:p w:rsidR="007C130B" w:rsidRPr="00DE3DEF" w:rsidRDefault="007C130B" w:rsidP="007C130B">
            <w:pPr>
              <w:pStyle w:val="s1"/>
              <w:spacing w:before="0" w:beforeAutospacing="0" w:after="0" w:afterAutospacing="0"/>
              <w:jc w:val="both"/>
              <w:rPr>
                <w:color w:val="22272F"/>
              </w:rPr>
            </w:pPr>
            <w:r w:rsidRPr="00DE3DEF">
              <w:rPr>
                <w:color w:val="22272F"/>
              </w:rPr>
              <w:t>Фельдшерские пункты, пункты здравоохранения, центры матери и ребенка.</w:t>
            </w:r>
          </w:p>
        </w:tc>
        <w:tc>
          <w:tcPr>
            <w:tcW w:w="5670" w:type="dxa"/>
            <w:shd w:val="clear" w:color="auto" w:fill="FFFFFF"/>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предельное максимальное количество этажей – 2 надземных этажа.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Размеры земельных участков – не менее 1000 кв. м. 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45. Минимальный процент озеленения – 40. Минимальное количество мест для хранения автомобилей – 10 машино-мест на 100 посещений в смену</w:t>
            </w:r>
          </w:p>
        </w:tc>
      </w:tr>
      <w:tr w:rsidR="007C130B" w:rsidRPr="00DE3DEF" w:rsidTr="00BA0DBD">
        <w:trPr>
          <w:trHeight w:val="20"/>
        </w:trPr>
        <w:tc>
          <w:tcPr>
            <w:tcW w:w="1702" w:type="dxa"/>
            <w:shd w:val="clear" w:color="auto" w:fill="FFFFFF"/>
          </w:tcPr>
          <w:p w:rsidR="007C130B" w:rsidRPr="00DE3DEF" w:rsidRDefault="007C130B" w:rsidP="007C130B">
            <w:pPr>
              <w:pStyle w:val="s1"/>
              <w:spacing w:before="0" w:beforeAutospacing="0" w:after="0" w:afterAutospacing="0"/>
              <w:jc w:val="both"/>
              <w:rPr>
                <w:color w:val="22272F"/>
              </w:rPr>
            </w:pPr>
            <w:r w:rsidRPr="00DE3DEF">
              <w:rPr>
                <w:color w:val="22272F"/>
              </w:rPr>
              <w:t xml:space="preserve">Дошкольное, </w:t>
            </w:r>
            <w:r w:rsidRPr="00DE3DEF">
              <w:rPr>
                <w:color w:val="22272F"/>
              </w:rPr>
              <w:lastRenderedPageBreak/>
              <w:t>начальное и среднее общее образование</w:t>
            </w:r>
          </w:p>
        </w:tc>
        <w:tc>
          <w:tcPr>
            <w:tcW w:w="3685" w:type="dxa"/>
            <w:shd w:val="clear" w:color="auto" w:fill="FFFFFF"/>
          </w:tcPr>
          <w:p w:rsidR="007C130B" w:rsidRPr="00DE3DEF" w:rsidRDefault="007C130B" w:rsidP="007C130B">
            <w:pPr>
              <w:pStyle w:val="s1"/>
              <w:spacing w:before="0" w:beforeAutospacing="0" w:after="0" w:afterAutospacing="0"/>
              <w:jc w:val="center"/>
              <w:rPr>
                <w:color w:val="22272F"/>
              </w:rPr>
            </w:pPr>
            <w:r w:rsidRPr="00DE3DEF">
              <w:rPr>
                <w:rFonts w:eastAsia="SimSun"/>
                <w:color w:val="000000"/>
                <w:lang w:eastAsia="zh-CN"/>
              </w:rPr>
              <w:lastRenderedPageBreak/>
              <w:t xml:space="preserve">Детские ясли, детские сады, </w:t>
            </w:r>
            <w:r w:rsidRPr="00DE3DEF">
              <w:rPr>
                <w:rFonts w:eastAsia="SimSun"/>
                <w:color w:val="000000"/>
                <w:lang w:eastAsia="zh-CN"/>
              </w:rPr>
              <w:lastRenderedPageBreak/>
              <w:t>школы</w:t>
            </w:r>
          </w:p>
        </w:tc>
        <w:tc>
          <w:tcPr>
            <w:tcW w:w="5670" w:type="dxa"/>
            <w:shd w:val="clear" w:color="auto" w:fill="FFFFFF"/>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 xml:space="preserve">минимальная/максимальная площадь земельных </w:t>
            </w:r>
            <w:r w:rsidRPr="00DE3DEF">
              <w:rPr>
                <w:rFonts w:ascii="Times New Roman" w:eastAsia="SimSun" w:hAnsi="Times New Roman" w:cs="Times New Roman"/>
                <w:color w:val="000000"/>
                <w:sz w:val="24"/>
                <w:szCs w:val="24"/>
                <w:lang w:eastAsia="zh-CN"/>
              </w:rPr>
              <w:lastRenderedPageBreak/>
              <w:t>участков  – 400/не подлежит ограничению;</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4 этажа;</w:t>
            </w:r>
          </w:p>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40%;</w:t>
            </w:r>
          </w:p>
        </w:tc>
      </w:tr>
      <w:tr w:rsidR="007C130B" w:rsidRPr="00DE3DEF" w:rsidTr="00BA0DBD">
        <w:trPr>
          <w:trHeight w:val="20"/>
        </w:trPr>
        <w:tc>
          <w:tcPr>
            <w:tcW w:w="1702" w:type="dxa"/>
            <w:shd w:val="clear" w:color="auto" w:fill="FFFFFF"/>
            <w:vAlign w:val="center"/>
          </w:tcPr>
          <w:p w:rsidR="007C130B" w:rsidRPr="00DE3DEF" w:rsidRDefault="007C130B" w:rsidP="007C130B">
            <w:pPr>
              <w:widowControl w:val="0"/>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lastRenderedPageBreak/>
              <w:t>Ведение огородничества</w:t>
            </w:r>
          </w:p>
        </w:tc>
        <w:tc>
          <w:tcPr>
            <w:tcW w:w="3685" w:type="dxa"/>
            <w:shd w:val="clear" w:color="auto" w:fill="FFFFFF"/>
            <w:vAlign w:val="center"/>
          </w:tcPr>
          <w:p w:rsidR="007C130B" w:rsidRPr="00DE3DEF" w:rsidRDefault="007C130B" w:rsidP="007C130B">
            <w:pPr>
              <w:widowControl w:val="0"/>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Осуществление деятельности, связанной с выращиванием ягодных, овощных, бахчевых или иных сельскохозяйственных культур и картофеля</w:t>
            </w:r>
            <w:r>
              <w:rPr>
                <w:rFonts w:ascii="Times New Roman" w:hAnsi="Times New Roman" w:cs="Times New Roman"/>
                <w:color w:val="000000"/>
                <w:sz w:val="24"/>
                <w:szCs w:val="24"/>
              </w:rPr>
              <w:t>, размещение теплиц</w:t>
            </w:r>
          </w:p>
        </w:tc>
        <w:tc>
          <w:tcPr>
            <w:tcW w:w="5670" w:type="dxa"/>
            <w:shd w:val="clear" w:color="auto" w:fill="FFFFFF"/>
            <w:vAlign w:val="center"/>
          </w:tcPr>
          <w:p w:rsidR="007C130B" w:rsidRPr="00DE3DEF" w:rsidRDefault="007C130B" w:rsidP="007C130B">
            <w:pPr>
              <w:tabs>
                <w:tab w:val="left" w:pos="1134"/>
              </w:tabs>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30 кв.м/ 250 кв.м (при отсутствии охранных зон)  и 5000 кв. м (при наличии охранных зон);</w:t>
            </w:r>
          </w:p>
          <w:p w:rsidR="007C130B" w:rsidRPr="00DE3DEF" w:rsidRDefault="007C130B" w:rsidP="007C130B">
            <w:pPr>
              <w:tabs>
                <w:tab w:val="left" w:pos="1134"/>
              </w:tabs>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размещение объектов капитального строительства запрещено.</w:t>
            </w:r>
          </w:p>
          <w:p w:rsidR="007C130B" w:rsidRPr="00DE3DEF" w:rsidRDefault="007C130B" w:rsidP="007C130B">
            <w:pPr>
              <w:tabs>
                <w:tab w:val="left" w:pos="1134"/>
              </w:tabs>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или расположение в границах охранных зон ЛЭП, охранных зон трубопроводов и т.д.)</w:t>
            </w:r>
          </w:p>
        </w:tc>
      </w:tr>
      <w:tr w:rsidR="007C130B" w:rsidRPr="00DE3DEF" w:rsidTr="00BA0DBD">
        <w:trPr>
          <w:trHeight w:val="20"/>
        </w:trPr>
        <w:tc>
          <w:tcPr>
            <w:tcW w:w="1702" w:type="dxa"/>
            <w:shd w:val="clear" w:color="auto" w:fill="FFFFFF"/>
          </w:tcPr>
          <w:p w:rsidR="007C130B" w:rsidRPr="00DE3DEF" w:rsidRDefault="007C130B" w:rsidP="007C130B">
            <w:pPr>
              <w:pStyle w:val="s16"/>
              <w:spacing w:before="0" w:beforeAutospacing="0" w:after="0" w:afterAutospacing="0"/>
              <w:rPr>
                <w:color w:val="22272F"/>
              </w:rPr>
            </w:pPr>
            <w:r w:rsidRPr="00DE3DEF">
              <w:rPr>
                <w:color w:val="22272F"/>
              </w:rPr>
              <w:t>Ведение садоводства</w:t>
            </w:r>
          </w:p>
        </w:tc>
        <w:tc>
          <w:tcPr>
            <w:tcW w:w="3685" w:type="dxa"/>
            <w:shd w:val="clear" w:color="auto" w:fill="FFFFFF"/>
          </w:tcPr>
          <w:p w:rsidR="007C130B" w:rsidRPr="00DE3DEF" w:rsidRDefault="007C130B" w:rsidP="007C130B">
            <w:pPr>
              <w:pStyle w:val="s1"/>
              <w:spacing w:before="0" w:beforeAutospacing="0" w:after="0" w:afterAutospacing="0"/>
              <w:jc w:val="both"/>
              <w:rPr>
                <w:color w:val="22272F"/>
              </w:rPr>
            </w:pPr>
            <w:r w:rsidRPr="00DE3DEF">
              <w:rPr>
                <w:color w:val="22272F"/>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71" w:anchor="/document/70736874/entry/1021" w:history="1">
              <w:r w:rsidRPr="00DE3DEF">
                <w:rPr>
                  <w:rStyle w:val="a6"/>
                  <w:color w:val="551A8B"/>
                </w:rPr>
                <w:t>кодом 2.1</w:t>
              </w:r>
            </w:hyperlink>
            <w:r w:rsidRPr="00DE3DEF">
              <w:rPr>
                <w:color w:val="22272F"/>
              </w:rPr>
              <w:t>, хозяйственных построек и гаражей</w:t>
            </w:r>
          </w:p>
        </w:tc>
        <w:tc>
          <w:tcPr>
            <w:tcW w:w="5670" w:type="dxa"/>
            <w:shd w:val="clear" w:color="auto" w:fill="FFFFFF"/>
            <w:vAlign w:val="center"/>
          </w:tcPr>
          <w:p w:rsidR="007C130B" w:rsidRPr="00DE3DEF" w:rsidRDefault="007C130B" w:rsidP="007C130B">
            <w:pPr>
              <w:tabs>
                <w:tab w:val="left" w:pos="1134"/>
              </w:tabs>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300 кв.м/ 1500 кв.м (при отсутствии охранных зон)  и 5000 кв. м (при наличии охранных зон);</w:t>
            </w:r>
          </w:p>
          <w:p w:rsidR="007C130B" w:rsidRPr="00DE3DEF" w:rsidRDefault="007C130B" w:rsidP="007C130B">
            <w:pPr>
              <w:spacing w:after="0" w:line="240" w:lineRule="auto"/>
              <w:ind w:left="-77" w:right="-85"/>
              <w:rPr>
                <w:rFonts w:ascii="Times New Roman" w:hAnsi="Times New Roman" w:cs="Times New Roman"/>
                <w:color w:val="000000"/>
                <w:sz w:val="24"/>
                <w:szCs w:val="24"/>
              </w:rPr>
            </w:pPr>
            <w:r w:rsidRPr="00DE3DEF">
              <w:rPr>
                <w:rFonts w:ascii="Times New Roman" w:hAnsi="Times New Roman" w:cs="Times New Roman"/>
                <w:sz w:val="24"/>
                <w:szCs w:val="24"/>
              </w:rPr>
              <w:t>- минимальный отступ зданий, строений, сооружений от передней границы земельного участка по фасаду (от красной линии улиц)</w:t>
            </w:r>
            <w:r w:rsidRPr="00DE3DEF">
              <w:rPr>
                <w:rFonts w:ascii="Times New Roman" w:hAnsi="Times New Roman" w:cs="Times New Roman"/>
                <w:color w:val="000000"/>
                <w:sz w:val="24"/>
                <w:szCs w:val="24"/>
              </w:rPr>
              <w:t>-</w:t>
            </w:r>
            <w:r w:rsidRPr="00DE3DEF">
              <w:rPr>
                <w:rFonts w:ascii="Times New Roman" w:hAnsi="Times New Roman" w:cs="Times New Roman"/>
                <w:sz w:val="24"/>
                <w:szCs w:val="24"/>
              </w:rPr>
              <w:t>3 метров при новом строительстве; при существующей застройке – не установлены</w:t>
            </w:r>
            <w:r w:rsidRPr="00DE3DEF">
              <w:rPr>
                <w:rFonts w:ascii="Times New Roman" w:hAnsi="Times New Roman" w:cs="Times New Roman"/>
                <w:color w:val="000000"/>
                <w:sz w:val="24"/>
                <w:szCs w:val="24"/>
              </w:rPr>
              <w:t>;</w:t>
            </w:r>
          </w:p>
          <w:p w:rsidR="007C130B" w:rsidRPr="00DE3DEF" w:rsidRDefault="007C130B" w:rsidP="007C130B">
            <w:pPr>
              <w:tabs>
                <w:tab w:val="left" w:pos="1080"/>
              </w:tabs>
              <w:spacing w:after="0" w:line="240" w:lineRule="auto"/>
              <w:ind w:left="-113" w:right="-57"/>
              <w:rPr>
                <w:rFonts w:ascii="Times New Roman" w:hAnsi="Times New Roman" w:cs="Times New Roman"/>
                <w:sz w:val="24"/>
                <w:szCs w:val="24"/>
              </w:rPr>
            </w:pPr>
            <w:r w:rsidRPr="00DE3DEF">
              <w:rPr>
                <w:rFonts w:ascii="Times New Roman" w:hAnsi="Times New Roman" w:cs="Times New Roman"/>
                <w:sz w:val="24"/>
                <w:szCs w:val="24"/>
              </w:rPr>
              <w:t>минимальный отступ зданий, строений, сооружений от боковой границы земельного участка - 3 - при новом строительстве</w:t>
            </w:r>
          </w:p>
          <w:p w:rsidR="007C130B" w:rsidRPr="00DE3DEF" w:rsidRDefault="007C130B" w:rsidP="007C130B">
            <w:pPr>
              <w:spacing w:after="0" w:line="240" w:lineRule="auto"/>
              <w:ind w:left="-77" w:right="-85"/>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1- в существующей застройке.</w:t>
            </w:r>
          </w:p>
          <w:p w:rsidR="007C130B" w:rsidRPr="00DE3DEF" w:rsidRDefault="007C130B" w:rsidP="007C130B">
            <w:pPr>
              <w:tabs>
                <w:tab w:val="left" w:pos="1134"/>
              </w:tabs>
              <w:spacing w:after="0" w:line="240" w:lineRule="auto"/>
              <w:rPr>
                <w:rFonts w:ascii="Times New Roman" w:eastAsia="SimSun" w:hAnsi="Times New Roman" w:cs="Times New Roman"/>
                <w:color w:val="000000"/>
                <w:sz w:val="24"/>
                <w:szCs w:val="24"/>
                <w:lang w:eastAsia="zh-CN"/>
              </w:rPr>
            </w:pPr>
          </w:p>
        </w:tc>
      </w:tr>
      <w:tr w:rsidR="007C130B" w:rsidRPr="00DE3DEF" w:rsidTr="00BA0DBD">
        <w:trPr>
          <w:trHeight w:val="20"/>
        </w:trPr>
        <w:tc>
          <w:tcPr>
            <w:tcW w:w="1702" w:type="dxa"/>
            <w:shd w:val="clear" w:color="auto" w:fill="FFFFFF"/>
          </w:tcPr>
          <w:p w:rsidR="007C130B" w:rsidRPr="00DE3DEF" w:rsidRDefault="007C130B" w:rsidP="007C130B">
            <w:pPr>
              <w:pStyle w:val="s16"/>
              <w:spacing w:before="0" w:beforeAutospacing="0" w:after="0" w:afterAutospacing="0"/>
              <w:rPr>
                <w:color w:val="22272F"/>
              </w:rPr>
            </w:pPr>
            <w:r w:rsidRPr="00DE3DEF">
              <w:rPr>
                <w:color w:val="22272F"/>
              </w:rPr>
              <w:t>Осуществление религиозных обрядов</w:t>
            </w:r>
          </w:p>
        </w:tc>
        <w:tc>
          <w:tcPr>
            <w:tcW w:w="3685" w:type="dxa"/>
            <w:shd w:val="clear" w:color="auto" w:fill="FFFFFF"/>
          </w:tcPr>
          <w:p w:rsidR="007C130B" w:rsidRPr="00DE3DEF" w:rsidRDefault="007C130B" w:rsidP="007C130B">
            <w:pPr>
              <w:pStyle w:val="s1"/>
              <w:spacing w:before="0" w:beforeAutospacing="0" w:after="0" w:afterAutospacing="0"/>
              <w:jc w:val="both"/>
              <w:rPr>
                <w:color w:val="22272F"/>
              </w:rPr>
            </w:pPr>
            <w:r w:rsidRPr="00DE3DEF">
              <w:rPr>
                <w:color w:val="22272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w:t>
            </w:r>
          </w:p>
        </w:tc>
        <w:tc>
          <w:tcPr>
            <w:tcW w:w="5670" w:type="dxa"/>
            <w:shd w:val="clear" w:color="auto" w:fill="FFFFFF"/>
            <w:vAlign w:val="center"/>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 минимальная/максимальная площадь земельного участка</w:t>
            </w:r>
            <w:r w:rsidRPr="00DE3DEF">
              <w:rPr>
                <w:rFonts w:ascii="Times New Roman" w:hAnsi="Times New Roman" w:cs="Times New Roman"/>
                <w:b/>
                <w:sz w:val="24"/>
                <w:szCs w:val="24"/>
              </w:rPr>
              <w:t xml:space="preserve"> - </w:t>
            </w:r>
            <w:r w:rsidRPr="00DE3DEF">
              <w:rPr>
                <w:rFonts w:ascii="Times New Roman" w:hAnsi="Times New Roman" w:cs="Times New Roman"/>
                <w:sz w:val="24"/>
                <w:szCs w:val="24"/>
              </w:rPr>
              <w:t>600/</w:t>
            </w:r>
            <w:r>
              <w:rPr>
                <w:rFonts w:ascii="Times New Roman" w:hAnsi="Times New Roman" w:cs="Times New Roman"/>
                <w:sz w:val="24"/>
                <w:szCs w:val="24"/>
              </w:rPr>
              <w:t>5</w:t>
            </w:r>
            <w:r w:rsidRPr="00DE3DEF">
              <w:rPr>
                <w:rFonts w:ascii="Times New Roman" w:hAnsi="Times New Roman" w:cs="Times New Roman"/>
                <w:sz w:val="24"/>
                <w:szCs w:val="24"/>
              </w:rPr>
              <w:t>000 кв.м;</w:t>
            </w:r>
          </w:p>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7C130B" w:rsidRPr="00DE3DEF" w:rsidRDefault="007C130B" w:rsidP="007C130B">
            <w:pPr>
              <w:spacing w:after="0" w:line="240" w:lineRule="auto"/>
              <w:rPr>
                <w:rFonts w:ascii="Times New Roman" w:hAnsi="Times New Roman" w:cs="Times New Roman"/>
                <w:b/>
                <w:sz w:val="24"/>
                <w:szCs w:val="24"/>
              </w:rPr>
            </w:pPr>
            <w:r w:rsidRPr="00DE3DEF">
              <w:rPr>
                <w:rFonts w:ascii="Times New Roman" w:hAnsi="Times New Roman" w:cs="Times New Roman"/>
                <w:sz w:val="24"/>
                <w:szCs w:val="24"/>
              </w:rPr>
              <w:t xml:space="preserve">- максимальное количество надземных этажей - </w:t>
            </w:r>
            <w:r w:rsidRPr="00DE3DEF">
              <w:rPr>
                <w:rFonts w:ascii="Times New Roman" w:hAnsi="Times New Roman" w:cs="Times New Roman"/>
                <w:b/>
                <w:sz w:val="24"/>
                <w:szCs w:val="24"/>
              </w:rPr>
              <w:t>3 этажа</w:t>
            </w:r>
            <w:r w:rsidRPr="00DE3DEF">
              <w:rPr>
                <w:rFonts w:ascii="Times New Roman" w:hAnsi="Times New Roman" w:cs="Times New Roman"/>
                <w:sz w:val="24"/>
                <w:szCs w:val="24"/>
              </w:rPr>
              <w:t>;</w:t>
            </w:r>
          </w:p>
          <w:p w:rsidR="007C130B" w:rsidRPr="00DE3DEF" w:rsidRDefault="007C130B" w:rsidP="007C130B">
            <w:pPr>
              <w:spacing w:after="0" w:line="240" w:lineRule="auto"/>
              <w:rPr>
                <w:rFonts w:ascii="Times New Roman" w:eastAsia="SimSun" w:hAnsi="Times New Roman" w:cs="Times New Roman"/>
                <w:sz w:val="24"/>
                <w:szCs w:val="24"/>
                <w:lang w:eastAsia="zh-CN"/>
              </w:rPr>
            </w:pPr>
            <w:r w:rsidRPr="00DE3DEF">
              <w:rPr>
                <w:rFonts w:ascii="Times New Roman" w:hAnsi="Times New Roman" w:cs="Times New Roman"/>
                <w:sz w:val="24"/>
                <w:szCs w:val="24"/>
              </w:rPr>
              <w:t xml:space="preserve">- максимальная высота зданий, строений, сооружений от уровня земли - </w:t>
            </w:r>
            <w:r w:rsidRPr="00DE3DEF">
              <w:rPr>
                <w:rFonts w:ascii="Times New Roman" w:hAnsi="Times New Roman" w:cs="Times New Roman"/>
                <w:b/>
                <w:sz w:val="24"/>
                <w:szCs w:val="24"/>
              </w:rPr>
              <w:t>50 м;</w:t>
            </w:r>
          </w:p>
          <w:p w:rsidR="007C130B" w:rsidRPr="00DE3DEF" w:rsidRDefault="007C130B" w:rsidP="007C130B">
            <w:pPr>
              <w:spacing w:after="0" w:line="240" w:lineRule="auto"/>
              <w:rPr>
                <w:rFonts w:ascii="Times New Roman" w:eastAsia="SimSun" w:hAnsi="Times New Roman" w:cs="Times New Roman"/>
                <w:b/>
                <w:sz w:val="24"/>
                <w:szCs w:val="24"/>
                <w:lang w:eastAsia="zh-CN"/>
              </w:rPr>
            </w:pPr>
            <w:r w:rsidRPr="00DE3DEF">
              <w:rPr>
                <w:rFonts w:ascii="Times New Roman" w:eastAsia="SimSun" w:hAnsi="Times New Roman" w:cs="Times New Roman"/>
                <w:sz w:val="24"/>
                <w:szCs w:val="24"/>
                <w:lang w:eastAsia="zh-CN"/>
              </w:rPr>
              <w:t xml:space="preserve">- максимальный процент застройки в границах земельного участка - </w:t>
            </w:r>
            <w:r w:rsidRPr="00DE3DEF">
              <w:rPr>
                <w:rFonts w:ascii="Times New Roman" w:eastAsia="SimSun" w:hAnsi="Times New Roman" w:cs="Times New Roman"/>
                <w:b/>
                <w:sz w:val="24"/>
                <w:szCs w:val="24"/>
                <w:lang w:eastAsia="zh-CN"/>
              </w:rPr>
              <w:t>40%</w:t>
            </w:r>
          </w:p>
          <w:p w:rsidR="007C130B" w:rsidRPr="00DE3DEF" w:rsidRDefault="007C130B" w:rsidP="007C130B">
            <w:pPr>
              <w:tabs>
                <w:tab w:val="left" w:pos="1134"/>
              </w:tabs>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Ограничения использования земельных участков и объектов капитального строительства установлены в статье 35;</w:t>
            </w:r>
          </w:p>
        </w:tc>
      </w:tr>
      <w:tr w:rsidR="007C130B" w:rsidRPr="00DE3DEF" w:rsidTr="00BA0DBD">
        <w:trPr>
          <w:trHeight w:val="20"/>
        </w:trPr>
        <w:tc>
          <w:tcPr>
            <w:tcW w:w="1702" w:type="dxa"/>
            <w:shd w:val="clear" w:color="auto" w:fill="FFFFFF"/>
            <w:vAlign w:val="center"/>
          </w:tcPr>
          <w:p w:rsidR="007C130B" w:rsidRPr="006F4969" w:rsidRDefault="007C130B" w:rsidP="007C130B">
            <w:pPr>
              <w:spacing w:after="0" w:line="240" w:lineRule="auto"/>
              <w:rPr>
                <w:rFonts w:ascii="Times New Roman" w:eastAsia="SimSun" w:hAnsi="Times New Roman" w:cs="Times New Roman"/>
                <w:color w:val="000000"/>
                <w:sz w:val="24"/>
                <w:szCs w:val="24"/>
                <w:lang w:eastAsia="zh-CN"/>
              </w:rPr>
            </w:pPr>
            <w:r w:rsidRPr="006F4969">
              <w:rPr>
                <w:rFonts w:ascii="Times New Roman" w:eastAsia="SimSun" w:hAnsi="Times New Roman" w:cs="Times New Roman"/>
                <w:color w:val="000000"/>
                <w:sz w:val="24"/>
                <w:szCs w:val="24"/>
                <w:lang w:eastAsia="zh-CN"/>
              </w:rPr>
              <w:lastRenderedPageBreak/>
              <w:t>Социальное обслуживание</w:t>
            </w:r>
          </w:p>
        </w:tc>
        <w:tc>
          <w:tcPr>
            <w:tcW w:w="3685" w:type="dxa"/>
            <w:shd w:val="clear" w:color="auto" w:fill="FFFFFF"/>
            <w:vAlign w:val="center"/>
          </w:tcPr>
          <w:p w:rsidR="007C130B" w:rsidRPr="006F4969" w:rsidRDefault="007C130B" w:rsidP="007C130B">
            <w:pPr>
              <w:spacing w:after="0" w:line="240" w:lineRule="auto"/>
              <w:rPr>
                <w:rFonts w:ascii="Times New Roman" w:eastAsia="SimSun" w:hAnsi="Times New Roman" w:cs="Times New Roman"/>
                <w:color w:val="000000"/>
                <w:sz w:val="24"/>
                <w:szCs w:val="24"/>
                <w:lang w:eastAsia="zh-CN"/>
              </w:rPr>
            </w:pPr>
            <w:r w:rsidRPr="006F4969">
              <w:rPr>
                <w:rFonts w:ascii="Times New Roman" w:eastAsia="SimSun" w:hAnsi="Times New Roman" w:cs="Times New Roman"/>
                <w:color w:val="000000"/>
                <w:sz w:val="24"/>
                <w:szCs w:val="24"/>
                <w:lang w:eastAsia="zh-CN"/>
              </w:rPr>
              <w:t>Объекты капитального строительства для размещения отделений почты и телеграфа;</w:t>
            </w:r>
          </w:p>
        </w:tc>
        <w:tc>
          <w:tcPr>
            <w:tcW w:w="5670" w:type="dxa"/>
            <w:shd w:val="clear" w:color="auto" w:fill="FFFFFF"/>
          </w:tcPr>
          <w:p w:rsidR="007C130B" w:rsidRPr="006F4969" w:rsidRDefault="007C130B" w:rsidP="007C130B">
            <w:pPr>
              <w:spacing w:after="0" w:line="240" w:lineRule="auto"/>
              <w:rPr>
                <w:rFonts w:ascii="Times New Roman" w:eastAsia="SimSun" w:hAnsi="Times New Roman" w:cs="Times New Roman"/>
                <w:color w:val="000000"/>
                <w:sz w:val="24"/>
                <w:szCs w:val="24"/>
                <w:lang w:eastAsia="zh-CN"/>
              </w:rPr>
            </w:pPr>
            <w:r w:rsidRPr="006F4969">
              <w:rPr>
                <w:rFonts w:ascii="Times New Roman" w:eastAsia="SimSun" w:hAnsi="Times New Roman" w:cs="Times New Roman"/>
                <w:color w:val="000000"/>
                <w:sz w:val="24"/>
                <w:szCs w:val="24"/>
                <w:lang w:eastAsia="zh-CN"/>
              </w:rPr>
              <w:t>минимальная/максимальная площадь земельных участков  – 400 кв. м/</w:t>
            </w:r>
            <w:r>
              <w:rPr>
                <w:rFonts w:ascii="Times New Roman" w:hAnsi="Times New Roman" w:cs="Times New Roman"/>
                <w:bCs/>
                <w:color w:val="000000"/>
                <w:sz w:val="24"/>
                <w:szCs w:val="24"/>
              </w:rPr>
              <w:t>25</w:t>
            </w:r>
            <w:r w:rsidRPr="006F4969">
              <w:rPr>
                <w:rFonts w:ascii="Times New Roman" w:hAnsi="Times New Roman" w:cs="Times New Roman"/>
                <w:bCs/>
                <w:color w:val="000000"/>
                <w:sz w:val="24"/>
                <w:szCs w:val="24"/>
              </w:rPr>
              <w:t>00 кв. м;</w:t>
            </w:r>
          </w:p>
          <w:p w:rsidR="007C130B" w:rsidRPr="006F4969" w:rsidRDefault="007C130B" w:rsidP="007C130B">
            <w:pPr>
              <w:spacing w:after="0" w:line="240" w:lineRule="auto"/>
              <w:rPr>
                <w:rFonts w:ascii="Times New Roman" w:eastAsia="SimSun" w:hAnsi="Times New Roman" w:cs="Times New Roman"/>
                <w:color w:val="000000"/>
                <w:sz w:val="24"/>
                <w:szCs w:val="24"/>
                <w:lang w:eastAsia="zh-CN"/>
              </w:rPr>
            </w:pPr>
            <w:r w:rsidRPr="006F4969">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7C130B" w:rsidRPr="006F4969" w:rsidRDefault="007C130B" w:rsidP="007C130B">
            <w:pPr>
              <w:spacing w:after="0" w:line="240" w:lineRule="auto"/>
              <w:rPr>
                <w:rFonts w:ascii="Times New Roman" w:eastAsia="SimSun" w:hAnsi="Times New Roman" w:cs="Times New Roman"/>
                <w:color w:val="000000"/>
                <w:sz w:val="24"/>
                <w:szCs w:val="24"/>
                <w:lang w:eastAsia="zh-CN"/>
              </w:rPr>
            </w:pPr>
            <w:r w:rsidRPr="006F4969">
              <w:rPr>
                <w:rFonts w:ascii="Times New Roman" w:hAnsi="Times New Roman" w:cs="Times New Roman"/>
                <w:color w:val="000000"/>
                <w:sz w:val="24"/>
                <w:szCs w:val="24"/>
              </w:rPr>
              <w:t>минимальные отступы от границ земельных участков - 3 м;</w:t>
            </w:r>
          </w:p>
          <w:p w:rsidR="007C130B" w:rsidRPr="006F4969" w:rsidRDefault="007C130B" w:rsidP="007C130B">
            <w:pPr>
              <w:spacing w:after="0" w:line="240" w:lineRule="auto"/>
              <w:rPr>
                <w:rFonts w:ascii="Times New Roman" w:eastAsia="SimSun" w:hAnsi="Times New Roman" w:cs="Times New Roman"/>
                <w:color w:val="000000"/>
                <w:sz w:val="24"/>
                <w:szCs w:val="24"/>
                <w:lang w:eastAsia="zh-CN"/>
              </w:rPr>
            </w:pPr>
            <w:r w:rsidRPr="006F4969">
              <w:rPr>
                <w:rFonts w:ascii="Times New Roman" w:eastAsia="SimSun" w:hAnsi="Times New Roman" w:cs="Times New Roman"/>
                <w:color w:val="000000"/>
                <w:sz w:val="24"/>
                <w:szCs w:val="24"/>
                <w:lang w:eastAsia="zh-CN"/>
              </w:rPr>
              <w:t>максимальное количество надземных этажей зданий – 4 этажа (включая мансардный этаж);</w:t>
            </w:r>
          </w:p>
          <w:p w:rsidR="007C130B" w:rsidRPr="006F4969" w:rsidRDefault="007C130B" w:rsidP="007C130B">
            <w:pPr>
              <w:spacing w:after="0" w:line="240" w:lineRule="auto"/>
              <w:rPr>
                <w:rFonts w:ascii="Times New Roman" w:eastAsia="SimSun" w:hAnsi="Times New Roman" w:cs="Times New Roman"/>
                <w:color w:val="000000"/>
                <w:sz w:val="24"/>
                <w:szCs w:val="24"/>
                <w:lang w:eastAsia="zh-CN"/>
              </w:rPr>
            </w:pPr>
            <w:r w:rsidRPr="006F4969">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A0DBD">
        <w:trPr>
          <w:trHeight w:val="20"/>
        </w:trPr>
        <w:tc>
          <w:tcPr>
            <w:tcW w:w="1702" w:type="dxa"/>
            <w:shd w:val="clear" w:color="auto" w:fill="FFFFFF"/>
            <w:vAlign w:val="center"/>
          </w:tcPr>
          <w:p w:rsidR="007C130B" w:rsidRPr="00DE3DEF" w:rsidRDefault="007C130B" w:rsidP="007C130B">
            <w:pPr>
              <w:spacing w:after="0" w:line="240" w:lineRule="auto"/>
              <w:rPr>
                <w:rFonts w:ascii="Times New Roman" w:hAnsi="Times New Roman" w:cs="Times New Roman"/>
                <w:color w:val="000000"/>
                <w:sz w:val="24"/>
                <w:szCs w:val="24"/>
                <w:lang w:eastAsia="ar-SA"/>
              </w:rPr>
            </w:pPr>
            <w:r w:rsidRPr="00DE3DEF">
              <w:rPr>
                <w:rFonts w:ascii="Times New Roman" w:eastAsia="SimSun" w:hAnsi="Times New Roman" w:cs="Times New Roman"/>
                <w:color w:val="000000"/>
                <w:sz w:val="24"/>
                <w:szCs w:val="24"/>
                <w:lang w:eastAsia="zh-CN"/>
              </w:rPr>
              <w:t>Земельные участки (территории) общего пользования</w:t>
            </w:r>
          </w:p>
        </w:tc>
        <w:tc>
          <w:tcPr>
            <w:tcW w:w="3685" w:type="dxa"/>
            <w:shd w:val="clear" w:color="auto" w:fill="FFFFFF"/>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670" w:type="dxa"/>
            <w:shd w:val="clear" w:color="auto" w:fill="FFFFFF"/>
            <w:vAlign w:val="center"/>
          </w:tcPr>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Регламенты не устанавливаются.</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7C130B" w:rsidRPr="00DE3DEF" w:rsidRDefault="007C130B" w:rsidP="007C130B">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1057"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844"/>
        <w:gridCol w:w="3543"/>
        <w:gridCol w:w="5670"/>
      </w:tblGrid>
      <w:tr w:rsidR="007C130B" w:rsidRPr="00DE3DEF" w:rsidTr="00BA0DBD">
        <w:trPr>
          <w:trHeight w:val="20"/>
        </w:trPr>
        <w:tc>
          <w:tcPr>
            <w:tcW w:w="1844" w:type="dxa"/>
            <w:tcBorders>
              <w:bottom w:val="single" w:sz="4" w:space="0" w:color="auto"/>
            </w:tcBorders>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543" w:type="dxa"/>
            <w:tcBorders>
              <w:bottom w:val="single" w:sz="4" w:space="0" w:color="auto"/>
            </w:tcBorders>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5670" w:type="dxa"/>
            <w:tcBorders>
              <w:bottom w:val="single" w:sz="4" w:space="0" w:color="auto"/>
            </w:tcBorders>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DE3DEF" w:rsidTr="00BA0DBD">
        <w:trPr>
          <w:trHeight w:val="20"/>
        </w:trPr>
        <w:tc>
          <w:tcPr>
            <w:tcW w:w="1844" w:type="dxa"/>
            <w:tcBorders>
              <w:bottom w:val="single" w:sz="4" w:space="0" w:color="auto"/>
            </w:tcBorders>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Блокированная жилая застройка</w:t>
            </w:r>
          </w:p>
        </w:tc>
        <w:tc>
          <w:tcPr>
            <w:tcW w:w="3543" w:type="dxa"/>
            <w:tcBorders>
              <w:bottom w:val="single" w:sz="4" w:space="0" w:color="auto"/>
            </w:tcBorders>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Блокированные жилые дома с  количеством блоков в блокировке до 10 шт., каждый из которых расположен на отдельном земельном участке и имеющий выход на территорию общего пользования с минимальной хозяйственной частью (без содержания скота и птицы)</w:t>
            </w:r>
          </w:p>
        </w:tc>
        <w:tc>
          <w:tcPr>
            <w:tcW w:w="5670" w:type="dxa"/>
            <w:tcBorders>
              <w:bottom w:val="single" w:sz="4" w:space="0" w:color="auto"/>
            </w:tcBorders>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на один автономный блок – 200/800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6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крайних земельных участков в блокировке - 3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при этом минимальные отступы от границ земельных участков между автономными блоками внутри блокировки- 0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3 этажа (включая мансардный этаж);</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40%;</w:t>
            </w:r>
          </w:p>
        </w:tc>
      </w:tr>
      <w:tr w:rsidR="007C130B" w:rsidRPr="00DE3DEF" w:rsidTr="00BA0DBD">
        <w:trPr>
          <w:trHeight w:val="20"/>
        </w:trPr>
        <w:tc>
          <w:tcPr>
            <w:tcW w:w="1844" w:type="dxa"/>
            <w:tcBorders>
              <w:bottom w:val="single" w:sz="4" w:space="0" w:color="auto"/>
            </w:tcBorders>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Бытовое обслуживание</w:t>
            </w:r>
          </w:p>
        </w:tc>
        <w:tc>
          <w:tcPr>
            <w:tcW w:w="3543" w:type="dxa"/>
            <w:tcBorders>
              <w:bottom w:val="single" w:sz="4" w:space="0" w:color="auto"/>
            </w:tcBorders>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Мастерские мелкого ремонта, ателье, бани, парикмахерские, </w:t>
            </w:r>
            <w:r w:rsidRPr="00DE3DEF">
              <w:rPr>
                <w:rFonts w:ascii="Times New Roman" w:hAnsi="Times New Roman" w:cs="Times New Roman"/>
                <w:color w:val="000000"/>
                <w:sz w:val="24"/>
                <w:szCs w:val="24"/>
              </w:rPr>
              <w:lastRenderedPageBreak/>
              <w:t>приемные пункты прачечных и химчисток</w:t>
            </w:r>
            <w:r w:rsidRPr="00DE3DEF">
              <w:rPr>
                <w:rFonts w:ascii="Times New Roman" w:eastAsia="SimSun" w:hAnsi="Times New Roman" w:cs="Times New Roman"/>
                <w:color w:val="000000"/>
                <w:sz w:val="24"/>
                <w:szCs w:val="24"/>
                <w:lang w:eastAsia="zh-CN"/>
              </w:rPr>
              <w:t xml:space="preserve">; </w:t>
            </w:r>
          </w:p>
        </w:tc>
        <w:tc>
          <w:tcPr>
            <w:tcW w:w="5670" w:type="dxa"/>
            <w:tcBorders>
              <w:bottom w:val="single" w:sz="4" w:space="0" w:color="auto"/>
            </w:tcBorders>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минимальная/максимальная площадь земельных участков  – 100/5000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минимальная ширина земельных участков вдоль фронта улицы (проезда) – 12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минимальные отступы от границ земельных участков - 3 м;</w:t>
            </w:r>
            <w:r w:rsidRPr="00DE3DEF">
              <w:rPr>
                <w:rFonts w:ascii="Times New Roman" w:eastAsia="SimSun" w:hAnsi="Times New Roman" w:cs="Times New Roman"/>
                <w:color w:val="000000"/>
                <w:sz w:val="24"/>
                <w:szCs w:val="24"/>
                <w:lang w:eastAsia="zh-CN"/>
              </w:rPr>
              <w:t xml:space="preserve"> максимальное количество надземных этажей зданий – 3 этажа (включая мансардный этаж);</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A0DBD">
        <w:trPr>
          <w:trHeight w:val="20"/>
        </w:trPr>
        <w:tc>
          <w:tcPr>
            <w:tcW w:w="1844" w:type="dxa"/>
            <w:vAlign w:val="center"/>
          </w:tcPr>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lastRenderedPageBreak/>
              <w:t>Общественное питание</w:t>
            </w:r>
          </w:p>
        </w:tc>
        <w:tc>
          <w:tcPr>
            <w:tcW w:w="3543" w:type="dxa"/>
            <w:vAlign w:val="center"/>
          </w:tcPr>
          <w:p w:rsidR="007C130B" w:rsidRPr="00DE3DEF" w:rsidRDefault="007C130B" w:rsidP="007C130B">
            <w:pPr>
              <w:widowControl w:val="0"/>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Кафе, столовые, закусочные</w:t>
            </w:r>
            <w:r>
              <w:rPr>
                <w:rFonts w:ascii="Times New Roman" w:hAnsi="Times New Roman" w:cs="Times New Roman"/>
                <w:color w:val="000000"/>
                <w:sz w:val="24"/>
                <w:szCs w:val="24"/>
              </w:rPr>
              <w:t>, пекарни</w:t>
            </w:r>
          </w:p>
        </w:tc>
        <w:tc>
          <w:tcPr>
            <w:tcW w:w="5670" w:type="dxa"/>
            <w:vMerge w:val="restart"/>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400/</w:t>
            </w:r>
            <w:smartTag w:uri="urn:schemas-microsoft-com:office:smarttags" w:element="metricconverter">
              <w:smartTagPr>
                <w:attr w:name="ProductID" w:val="5000 кв. м"/>
              </w:smartTagPr>
              <w:r w:rsidRPr="00DE3DEF">
                <w:rPr>
                  <w:rFonts w:ascii="Times New Roman" w:eastAsia="SimSun" w:hAnsi="Times New Roman" w:cs="Times New Roman"/>
                  <w:color w:val="000000"/>
                  <w:sz w:val="24"/>
                  <w:szCs w:val="24"/>
                  <w:lang w:eastAsia="zh-CN"/>
                </w:rPr>
                <w:t>5000 кв. м</w:t>
              </w:r>
            </w:smartTag>
            <w:r w:rsidRPr="00DE3DEF">
              <w:rPr>
                <w:rFonts w:ascii="Times New Roman" w:eastAsia="SimSun" w:hAnsi="Times New Roman" w:cs="Times New Roman"/>
                <w:color w:val="000000"/>
                <w:sz w:val="24"/>
                <w:szCs w:val="24"/>
                <w:lang w:eastAsia="zh-CN"/>
              </w:rPr>
              <w:t>;</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12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w:t>
            </w:r>
            <w:r>
              <w:rPr>
                <w:rFonts w:ascii="Times New Roman" w:eastAsia="SimSun" w:hAnsi="Times New Roman" w:cs="Times New Roman"/>
                <w:color w:val="000000"/>
                <w:sz w:val="24"/>
                <w:szCs w:val="24"/>
                <w:lang w:eastAsia="zh-CN"/>
              </w:rPr>
              <w:t>2</w:t>
            </w:r>
            <w:r w:rsidRPr="00DE3DEF">
              <w:rPr>
                <w:rFonts w:ascii="Times New Roman" w:eastAsia="SimSun" w:hAnsi="Times New Roman" w:cs="Times New Roman"/>
                <w:color w:val="000000"/>
                <w:sz w:val="24"/>
                <w:szCs w:val="24"/>
                <w:lang w:eastAsia="zh-CN"/>
              </w:rPr>
              <w:t xml:space="preserve"> этажа (включая мансардный этаж);</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60%;</w:t>
            </w:r>
          </w:p>
        </w:tc>
      </w:tr>
      <w:tr w:rsidR="007C130B" w:rsidRPr="00DE3DEF" w:rsidTr="00BA0DBD">
        <w:trPr>
          <w:trHeight w:val="838"/>
        </w:trPr>
        <w:tc>
          <w:tcPr>
            <w:tcW w:w="1844" w:type="dxa"/>
            <w:tcBorders>
              <w:top w:val="single" w:sz="4" w:space="0" w:color="auto"/>
            </w:tcBorders>
            <w:vAlign w:val="center"/>
          </w:tcPr>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Культурное развитие</w:t>
            </w:r>
          </w:p>
        </w:tc>
        <w:tc>
          <w:tcPr>
            <w:tcW w:w="3543" w:type="dxa"/>
            <w:tcBorders>
              <w:top w:val="single" w:sz="4" w:space="0" w:color="auto"/>
            </w:tcBorders>
            <w:vAlign w:val="center"/>
          </w:tcPr>
          <w:p w:rsidR="007C130B" w:rsidRPr="00DE3DEF" w:rsidRDefault="007C130B" w:rsidP="007C130B">
            <w:pPr>
              <w:widowControl w:val="0"/>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Библиотеки</w:t>
            </w:r>
          </w:p>
        </w:tc>
        <w:tc>
          <w:tcPr>
            <w:tcW w:w="5670" w:type="dxa"/>
            <w:vMerge/>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p>
        </w:tc>
      </w:tr>
      <w:tr w:rsidR="007C130B" w:rsidRPr="00DE3DEF" w:rsidTr="00BA0DBD">
        <w:trPr>
          <w:trHeight w:val="20"/>
        </w:trPr>
        <w:tc>
          <w:tcPr>
            <w:tcW w:w="1844" w:type="dxa"/>
            <w:tcBorders>
              <w:top w:val="single" w:sz="4" w:space="0" w:color="auto"/>
            </w:tcBorders>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Амбулаторное ветеринарное обслуживание</w:t>
            </w:r>
          </w:p>
        </w:tc>
        <w:tc>
          <w:tcPr>
            <w:tcW w:w="3543" w:type="dxa"/>
            <w:tcBorders>
              <w:top w:val="single" w:sz="4" w:space="0" w:color="auto"/>
            </w:tcBorders>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Ветлечебницы без содержания животных; </w:t>
            </w:r>
          </w:p>
        </w:tc>
        <w:tc>
          <w:tcPr>
            <w:tcW w:w="5670" w:type="dxa"/>
            <w:tcBorders>
              <w:bottom w:val="single" w:sz="4" w:space="0" w:color="auto"/>
            </w:tcBorders>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300/5000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12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минимальные отступы от границ земельных участков - 3 м;</w:t>
            </w:r>
            <w:r w:rsidRPr="00DE3DEF">
              <w:rPr>
                <w:rFonts w:ascii="Times New Roman" w:eastAsia="SimSun" w:hAnsi="Times New Roman" w:cs="Times New Roman"/>
                <w:color w:val="000000"/>
                <w:sz w:val="24"/>
                <w:szCs w:val="24"/>
                <w:lang w:eastAsia="zh-CN"/>
              </w:rPr>
              <w:t xml:space="preserve"> максимальное количество надземных этажей зданий – 3 этажа (включая мансардный этаж);</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A0DBD">
        <w:trPr>
          <w:trHeight w:val="1656"/>
        </w:trPr>
        <w:tc>
          <w:tcPr>
            <w:tcW w:w="1844" w:type="dxa"/>
            <w:tcBorders>
              <w:top w:val="single" w:sz="4" w:space="0" w:color="auto"/>
            </w:tcBorders>
            <w:shd w:val="clear" w:color="auto" w:fill="auto"/>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Магазины</w:t>
            </w:r>
          </w:p>
        </w:tc>
        <w:tc>
          <w:tcPr>
            <w:tcW w:w="3543" w:type="dxa"/>
            <w:tcBorders>
              <w:top w:val="single" w:sz="4" w:space="0" w:color="auto"/>
            </w:tcBorders>
            <w:shd w:val="clear" w:color="auto" w:fill="auto"/>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5670" w:type="dxa"/>
            <w:shd w:val="clear" w:color="auto" w:fill="auto"/>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300/5000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10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3 этажа (включая мансардный этаж);</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A0DBD">
        <w:trPr>
          <w:trHeight w:val="20"/>
        </w:trPr>
        <w:tc>
          <w:tcPr>
            <w:tcW w:w="1844" w:type="dxa"/>
            <w:tcBorders>
              <w:top w:val="single" w:sz="4" w:space="0" w:color="auto"/>
            </w:tcBorders>
            <w:vAlign w:val="center"/>
          </w:tcPr>
          <w:p w:rsidR="007C130B" w:rsidRPr="00DE3DEF" w:rsidRDefault="007C130B" w:rsidP="007C130B">
            <w:pPr>
              <w:tabs>
                <w:tab w:val="left" w:pos="2520"/>
              </w:tabs>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Обслуживание автотранспорта</w:t>
            </w:r>
          </w:p>
        </w:tc>
        <w:tc>
          <w:tcPr>
            <w:tcW w:w="3543" w:type="dxa"/>
            <w:tcBorders>
              <w:top w:val="single" w:sz="4" w:space="0" w:color="auto"/>
            </w:tcBorders>
            <w:vAlign w:val="center"/>
          </w:tcPr>
          <w:p w:rsidR="007C130B" w:rsidRPr="00DE3DEF" w:rsidRDefault="007C130B" w:rsidP="007C130B">
            <w:pPr>
              <w:tabs>
                <w:tab w:val="left" w:pos="2520"/>
              </w:tabs>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5670" w:type="dxa"/>
            <w:tcBorders>
              <w:top w:val="single" w:sz="4" w:space="0" w:color="auto"/>
            </w:tcBorders>
            <w:vAlign w:val="center"/>
          </w:tcPr>
          <w:p w:rsidR="007C130B" w:rsidRPr="00DE3DEF" w:rsidRDefault="007C130B" w:rsidP="007C130B">
            <w:pPr>
              <w:tabs>
                <w:tab w:val="left" w:pos="1134"/>
              </w:tabs>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200/5000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минимальные отступы от границ земельных участков - 3 м;</w:t>
            </w:r>
            <w:r w:rsidRPr="00DE3DEF">
              <w:rPr>
                <w:rFonts w:ascii="Times New Roman" w:eastAsia="SimSun" w:hAnsi="Times New Roman" w:cs="Times New Roman"/>
                <w:color w:val="000000"/>
                <w:sz w:val="24"/>
                <w:szCs w:val="24"/>
                <w:lang w:eastAsia="zh-CN"/>
              </w:rPr>
              <w:t xml:space="preserve"> максимальная высота зданий, строений, сооружений от уровня земли - 10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A0DBD">
        <w:trPr>
          <w:trHeight w:val="20"/>
        </w:trPr>
        <w:tc>
          <w:tcPr>
            <w:tcW w:w="1844" w:type="dxa"/>
            <w:shd w:val="clear" w:color="auto" w:fill="auto"/>
            <w:vAlign w:val="center"/>
          </w:tcPr>
          <w:p w:rsidR="007C130B" w:rsidRPr="00DE3DEF" w:rsidRDefault="007C130B" w:rsidP="007C130B">
            <w:pPr>
              <w:tabs>
                <w:tab w:val="left" w:pos="2520"/>
              </w:tabs>
              <w:spacing w:after="0" w:line="240" w:lineRule="auto"/>
              <w:rPr>
                <w:rFonts w:ascii="Times New Roman" w:eastAsia="SimSun" w:hAnsi="Times New Roman" w:cs="Times New Roman"/>
                <w:color w:val="000000"/>
                <w:sz w:val="24"/>
                <w:szCs w:val="24"/>
                <w:lang w:eastAsia="zh-CN"/>
              </w:rPr>
            </w:pPr>
          </w:p>
          <w:p w:rsidR="007C130B" w:rsidRPr="00DE3DEF" w:rsidRDefault="007C130B" w:rsidP="007C130B">
            <w:pPr>
              <w:tabs>
                <w:tab w:val="left" w:pos="2520"/>
              </w:tabs>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Объекты придорожного сервиса</w:t>
            </w:r>
          </w:p>
        </w:tc>
        <w:tc>
          <w:tcPr>
            <w:tcW w:w="3543" w:type="dxa"/>
            <w:shd w:val="clear" w:color="auto" w:fill="auto"/>
            <w:vAlign w:val="center"/>
          </w:tcPr>
          <w:p w:rsidR="007C130B" w:rsidRPr="00DE3DEF" w:rsidRDefault="007C130B" w:rsidP="007C130B">
            <w:pPr>
              <w:widowControl w:val="0"/>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Мастерские, предназначенные для ремонта и обслуживания автомобилей (без малярно-жестяных работ), мойки автомобилей до двух </w:t>
            </w:r>
            <w:r w:rsidRPr="00DE3DEF">
              <w:rPr>
                <w:rFonts w:ascii="Times New Roman" w:eastAsia="SimSun" w:hAnsi="Times New Roman" w:cs="Times New Roman"/>
                <w:color w:val="000000"/>
                <w:sz w:val="24"/>
                <w:szCs w:val="24"/>
                <w:lang w:eastAsia="zh-CN"/>
              </w:rPr>
              <w:lastRenderedPageBreak/>
              <w:t>постов.</w:t>
            </w:r>
          </w:p>
        </w:tc>
        <w:tc>
          <w:tcPr>
            <w:tcW w:w="5670" w:type="dxa"/>
            <w:shd w:val="clear" w:color="auto" w:fill="auto"/>
            <w:vAlign w:val="center"/>
          </w:tcPr>
          <w:p w:rsidR="007C130B" w:rsidRPr="00DE3DEF" w:rsidRDefault="007C130B" w:rsidP="007C130B">
            <w:pPr>
              <w:tabs>
                <w:tab w:val="left" w:pos="1134"/>
              </w:tabs>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минимальная/максимальная площадь земельных участков - 100/600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 xml:space="preserve">минимальные отступы от границ земельных </w:t>
            </w:r>
            <w:r w:rsidRPr="00DE3DEF">
              <w:rPr>
                <w:rFonts w:ascii="Times New Roman" w:hAnsi="Times New Roman" w:cs="Times New Roman"/>
                <w:color w:val="000000"/>
                <w:sz w:val="24"/>
                <w:szCs w:val="24"/>
              </w:rPr>
              <w:lastRenderedPageBreak/>
              <w:t>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- 5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60%;</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bl>
    <w:p w:rsidR="007C130B" w:rsidRPr="00DE3DEF" w:rsidRDefault="007C130B" w:rsidP="007C130B">
      <w:pPr>
        <w:spacing w:after="0" w:line="240" w:lineRule="auto"/>
        <w:ind w:left="-426" w:right="113"/>
        <w:rPr>
          <w:rFonts w:ascii="Times New Roman" w:hAnsi="Times New Roman" w:cs="Times New Roman"/>
          <w:sz w:val="24"/>
          <w:szCs w:val="24"/>
        </w:rPr>
      </w:pPr>
      <w:r w:rsidRPr="00DE3DEF">
        <w:rPr>
          <w:rFonts w:ascii="Times New Roman" w:hAnsi="Times New Roman" w:cs="Times New Roman"/>
          <w:sz w:val="24"/>
          <w:szCs w:val="24"/>
        </w:rPr>
        <w:lastRenderedPageBreak/>
        <w:t>* Согласно Решения главы администрации МО «Кошехабльский район» №132 от 15.11.2010г. «Об установлении предельной нормы предоставления земельных участков в собственность гражданам из земель, государственная собственность на которые не разграничена для индивидуального жилищного строительства и для ведения личного подсобного хозяйства на территории муниципального образования «Кошехабльский район», принятого Советом народных депутатов Кошехабльского района 11.11.2010г №268-2.</w:t>
      </w:r>
    </w:p>
    <w:p w:rsidR="007C130B" w:rsidRPr="00DE3DEF" w:rsidRDefault="007C130B" w:rsidP="007C130B">
      <w:pPr>
        <w:spacing w:after="0" w:line="240" w:lineRule="auto"/>
        <w:ind w:firstLine="426"/>
        <w:rPr>
          <w:rFonts w:ascii="Times New Roman" w:eastAsia="SimSun" w:hAnsi="Times New Roman" w:cs="Times New Roman"/>
          <w:b/>
          <w:color w:val="000000"/>
          <w:sz w:val="24"/>
          <w:szCs w:val="24"/>
          <w:lang w:eastAsia="zh-CN"/>
        </w:rPr>
      </w:pPr>
      <w:r w:rsidRPr="00DE3DEF">
        <w:rPr>
          <w:rFonts w:ascii="Times New Roman" w:eastAsia="SimSun" w:hAnsi="Times New Roman" w:cs="Times New Roman"/>
          <w:b/>
          <w:color w:val="000000"/>
          <w:sz w:val="24"/>
          <w:szCs w:val="24"/>
          <w:lang w:eastAsia="zh-CN"/>
        </w:rPr>
        <w:t>1.3. Ограничения использования земельных участков и объектов капитального строительства:</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1.3.1. Расстояние до красной линии улиц/проездов:</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 от Дошкольных образовательных учреждений и общеобразовательных школ (стены здания) -10 м/10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2) от Пожарных депо - 10 м/10 м (15 м/15 м - для депо </w:t>
      </w:r>
      <w:r w:rsidRPr="00DE3DEF">
        <w:rPr>
          <w:rFonts w:ascii="Times New Roman" w:eastAsia="SimSun" w:hAnsi="Times New Roman" w:cs="Times New Roman"/>
          <w:color w:val="000000"/>
          <w:sz w:val="24"/>
          <w:szCs w:val="24"/>
          <w:lang w:val="en-US" w:eastAsia="zh-CN"/>
        </w:rPr>
        <w:t>I</w:t>
      </w:r>
      <w:r w:rsidRPr="00DE3DEF">
        <w:rPr>
          <w:rFonts w:ascii="Times New Roman" w:eastAsia="SimSun" w:hAnsi="Times New Roman" w:cs="Times New Roman"/>
          <w:color w:val="000000"/>
          <w:sz w:val="24"/>
          <w:szCs w:val="24"/>
          <w:lang w:eastAsia="zh-CN"/>
        </w:rPr>
        <w:t xml:space="preserve"> типа);</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3) от жилых и общественных зданий  – 5 м/3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4) от остальных зданий и сооружений - 5 м/3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 </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6) при реконструкции существующих объектов недвижимости, расположенных по красной линии, - 0 м/0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1.4.4. 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от индивидуального жилого дома - 3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от постройки для содержания скота и птицы - 4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от других построек (бани, гаражи и др.) - 1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от стволов высокорослых деревьев - 4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от стволов среднерослых деревьев - 2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от кустарника - 1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1.3.5.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1.3.6. Вспомогательные строения, за исключением гаражей, размещать со стороны улиц не допускается, при этом площадь гаража не должна превышать 36 кв. м., а его высота от уровня земли до верха плоской кровли не должна быть выше 3 метров, при условии обеспечения нормативной инсоляции на территории соседних приквартирных участков.</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1.3.7.Общая площадь построек хозяйственного назначения (летние кухни, хозяйственные постройки, кладовые, подвалы, бани, бассейны, навесы) индивидуального использования не должна превышать 100 кв. м за исключением оранжерей и теплиц;</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1.3.8. 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1.3.9.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1.3.10.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7C130B" w:rsidRPr="00DE3DEF" w:rsidRDefault="007C130B" w:rsidP="007C130B">
      <w:pPr>
        <w:tabs>
          <w:tab w:val="left" w:pos="1134"/>
        </w:tabs>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1.3.11.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7C130B" w:rsidRPr="00DE3DEF" w:rsidRDefault="007C130B" w:rsidP="007C130B">
      <w:pPr>
        <w:tabs>
          <w:tab w:val="left" w:pos="1134"/>
        </w:tabs>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1.3.12.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1.4.13. Вспомогательные строения, за исключением гаражей, размещать со стороны улиц не допускается.</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1.3.14. .Изменение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Поднятие уровня земельного участка путем отсыпки грунта допускается при наличии проекта вертикальной планировки земельного участка, выполненного индивидуальным предпринимателем или юридическим лицом, имеющих выданные саморегулируемой организацией свидетельства о допуске к такому виду работ.</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1.3.15.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C130B" w:rsidRPr="00DE3DEF" w:rsidRDefault="007C130B" w:rsidP="007C130B">
      <w:pPr>
        <w:pStyle w:val="a4"/>
        <w:spacing w:after="0" w:line="240" w:lineRule="auto"/>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Иные показатели:</w:t>
      </w:r>
    </w:p>
    <w:p w:rsidR="007C130B" w:rsidRPr="00DE3DEF" w:rsidRDefault="007C130B" w:rsidP="007C130B">
      <w:pPr>
        <w:tabs>
          <w:tab w:val="left" w:pos="567"/>
        </w:tabs>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1.Кровельное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должно выполняться в коричневых и шоколадных тонах.</w:t>
      </w:r>
    </w:p>
    <w:p w:rsidR="007C130B" w:rsidRPr="00DE3DEF" w:rsidRDefault="007C130B" w:rsidP="007C130B">
      <w:pPr>
        <w:shd w:val="clear" w:color="auto" w:fill="FFFFFF"/>
        <w:tabs>
          <w:tab w:val="left" w:pos="1134"/>
        </w:tabs>
        <w:autoSpaceDE w:val="0"/>
        <w:autoSpaceDN w:val="0"/>
        <w:adjustRightInd w:val="0"/>
        <w:spacing w:after="0" w:line="240" w:lineRule="auto"/>
        <w:ind w:firstLine="720"/>
        <w:rPr>
          <w:rFonts w:ascii="Times New Roman" w:hAnsi="Times New Roman" w:cs="Times New Roman"/>
          <w:sz w:val="24"/>
          <w:szCs w:val="24"/>
        </w:rPr>
      </w:pPr>
      <w:r w:rsidRPr="00DE3DEF">
        <w:rPr>
          <w:rFonts w:ascii="Times New Roman" w:hAnsi="Times New Roman" w:cs="Times New Roman"/>
          <w:sz w:val="24"/>
          <w:szCs w:val="24"/>
        </w:rPr>
        <w:t>В случае отсутствия возможности применения необходимого вида разрешенного использования земельного участка из представленных, допускается присвоение вида разрешенного использования земельного участка согласно «Классификатора видов разрешенного использования» утвержденного Приказом Минэкономразвития России от 01.09.2014 № 540 не противоречащее особенностям территориальной зоны, в порядке, предусмотренном при присвоении условно-разрешенных видов использования.</w:t>
      </w:r>
    </w:p>
    <w:p w:rsidR="007C130B" w:rsidRPr="00015E75"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p>
    <w:p w:rsidR="007C130B" w:rsidRPr="00015E75" w:rsidRDefault="007C130B" w:rsidP="007C130B">
      <w:pPr>
        <w:spacing w:after="0" w:line="240" w:lineRule="auto"/>
        <w:ind w:right="-17"/>
        <w:jc w:val="center"/>
        <w:rPr>
          <w:rFonts w:ascii="Times New Roman" w:eastAsia="Arial" w:hAnsi="Times New Roman" w:cs="Times New Roman"/>
          <w:b/>
          <w:sz w:val="24"/>
          <w:szCs w:val="24"/>
          <w:shd w:val="clear" w:color="auto" w:fill="FFFFFF"/>
        </w:rPr>
      </w:pPr>
      <w:r w:rsidRPr="00015E75">
        <w:rPr>
          <w:rFonts w:ascii="Times New Roman" w:eastAsia="Arial" w:hAnsi="Times New Roman" w:cs="Times New Roman"/>
          <w:b/>
          <w:caps/>
          <w:sz w:val="24"/>
          <w:szCs w:val="24"/>
          <w:shd w:val="clear" w:color="auto" w:fill="FFFFFF"/>
        </w:rPr>
        <w:t xml:space="preserve">Ж-2. </w:t>
      </w:r>
      <w:r w:rsidRPr="00015E75">
        <w:rPr>
          <w:rFonts w:ascii="Times New Roman" w:eastAsia="Arial" w:hAnsi="Times New Roman" w:cs="Times New Roman"/>
          <w:b/>
          <w:sz w:val="24"/>
          <w:szCs w:val="24"/>
          <w:shd w:val="clear" w:color="auto" w:fill="FFFFFF"/>
        </w:rPr>
        <w:t>Зона развития жилой застройки</w:t>
      </w:r>
    </w:p>
    <w:p w:rsidR="007C130B" w:rsidRPr="00015E75" w:rsidRDefault="007C130B" w:rsidP="007C130B">
      <w:pPr>
        <w:spacing w:after="0" w:line="240" w:lineRule="auto"/>
        <w:ind w:right="-17"/>
        <w:jc w:val="center"/>
        <w:rPr>
          <w:rFonts w:ascii="Times New Roman" w:eastAsia="Arial" w:hAnsi="Times New Roman" w:cs="Times New Roman"/>
          <w:caps/>
          <w:sz w:val="24"/>
          <w:szCs w:val="24"/>
          <w:shd w:val="clear" w:color="auto" w:fill="FFFFFF"/>
        </w:rPr>
      </w:pPr>
    </w:p>
    <w:p w:rsidR="007C130B" w:rsidRPr="00015E75" w:rsidRDefault="007C130B" w:rsidP="007C130B">
      <w:pPr>
        <w:spacing w:after="0" w:line="240" w:lineRule="auto"/>
        <w:ind w:firstLine="720"/>
        <w:jc w:val="both"/>
        <w:rPr>
          <w:rFonts w:ascii="Times New Roman" w:eastAsia="Arial" w:hAnsi="Times New Roman" w:cs="Times New Roman"/>
          <w:i/>
          <w:sz w:val="24"/>
          <w:szCs w:val="24"/>
          <w:shd w:val="clear" w:color="auto" w:fill="FFFFFF"/>
        </w:rPr>
      </w:pPr>
      <w:r w:rsidRPr="00015E75">
        <w:rPr>
          <w:rFonts w:ascii="Times New Roman" w:eastAsia="Arial" w:hAnsi="Times New Roman" w:cs="Times New Roman"/>
          <w:i/>
          <w:sz w:val="24"/>
          <w:szCs w:val="24"/>
          <w:shd w:val="clear" w:color="auto" w:fill="FFFFFF"/>
        </w:rPr>
        <w:t>Зона выделена для формирования жилых районов, кварталов с последующим определением и уточнением необходимых размеров и параметров жилой застройки, а также набора услуг для населения по мере принятия решений о застройке территории органами местного самоуправления и после разработки проектов планировки территории. Перечень видов разрешенного использования земельных участков, предельные параметры разрешенного строительства в этой зоне уточняются посредством внесения изменений и дополнений в настоящие Правила.</w:t>
      </w:r>
    </w:p>
    <w:p w:rsidR="007C130B" w:rsidRPr="00DE3DEF" w:rsidRDefault="007C130B" w:rsidP="007C130B">
      <w:pPr>
        <w:spacing w:after="0" w:line="240" w:lineRule="auto"/>
        <w:ind w:left="720"/>
        <w:jc w:val="both"/>
        <w:rPr>
          <w:rFonts w:ascii="Times New Roman" w:eastAsia="Arial" w:hAnsi="Times New Roman" w:cs="Times New Roman"/>
          <w:i/>
          <w:sz w:val="24"/>
          <w:szCs w:val="24"/>
          <w:shd w:val="clear" w:color="auto" w:fill="FFFFFF"/>
        </w:rPr>
      </w:pPr>
    </w:p>
    <w:p w:rsidR="007C130B" w:rsidRPr="00DE3DEF" w:rsidRDefault="007C130B" w:rsidP="007C130B">
      <w:pPr>
        <w:spacing w:after="0" w:line="240" w:lineRule="auto"/>
        <w:rPr>
          <w:rFonts w:ascii="Times New Roman" w:hAnsi="Times New Roman" w:cs="Times New Roman"/>
          <w:b/>
          <w:color w:val="000000"/>
          <w:sz w:val="24"/>
          <w:szCs w:val="24"/>
        </w:rPr>
      </w:pPr>
      <w:r w:rsidRPr="00DE3DEF">
        <w:rPr>
          <w:rFonts w:ascii="Times New Roman" w:hAnsi="Times New Roman" w:cs="Times New Roman"/>
          <w:b/>
          <w:bCs/>
          <w:sz w:val="24"/>
          <w:szCs w:val="24"/>
        </w:rPr>
        <w:t>1. Виды разрешенного использования земельных участков и объектов капитального строительства:</w:t>
      </w:r>
    </w:p>
    <w:p w:rsidR="007C130B" w:rsidRPr="00DE3DEF" w:rsidRDefault="007C130B" w:rsidP="007C130B">
      <w:pPr>
        <w:spacing w:after="0" w:line="240" w:lineRule="auto"/>
        <w:jc w:val="center"/>
        <w:rPr>
          <w:rFonts w:ascii="Times New Roman" w:hAnsi="Times New Roman" w:cs="Times New Roman"/>
          <w:b/>
          <w:iCs/>
          <w:color w:val="000000"/>
          <w:sz w:val="24"/>
          <w:szCs w:val="24"/>
        </w:rPr>
      </w:pPr>
      <w:r w:rsidRPr="00DE3DEF">
        <w:rPr>
          <w:rFonts w:ascii="Times New Roman" w:hAnsi="Times New Roman" w:cs="Times New Roman"/>
          <w:b/>
          <w:color w:val="000000"/>
          <w:sz w:val="24"/>
          <w:szCs w:val="24"/>
        </w:rPr>
        <w:lastRenderedPageBreak/>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3685"/>
        <w:gridCol w:w="5670"/>
      </w:tblGrid>
      <w:tr w:rsidR="007C130B" w:rsidRPr="00DE3DEF" w:rsidTr="00BA0DBD">
        <w:trPr>
          <w:trHeight w:val="20"/>
        </w:trPr>
        <w:tc>
          <w:tcPr>
            <w:tcW w:w="1702"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22272F"/>
                <w:sz w:val="24"/>
                <w:szCs w:val="24"/>
                <w:shd w:val="clear" w:color="auto" w:fill="FFFFFF"/>
              </w:rPr>
              <w:t>Наименование вида разрешенного использования земельного участка</w:t>
            </w:r>
          </w:p>
        </w:tc>
        <w:tc>
          <w:tcPr>
            <w:tcW w:w="3685"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22272F"/>
                <w:sz w:val="24"/>
                <w:szCs w:val="24"/>
                <w:shd w:val="clear" w:color="auto" w:fill="FFFFFF"/>
              </w:rPr>
              <w:t>Описание вида разрешенного использования земельного участка</w:t>
            </w:r>
          </w:p>
        </w:tc>
        <w:tc>
          <w:tcPr>
            <w:tcW w:w="5670"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DE3DEF" w:rsidTr="00BA0DBD">
        <w:trPr>
          <w:trHeight w:val="20"/>
        </w:trPr>
        <w:tc>
          <w:tcPr>
            <w:tcW w:w="1702" w:type="dxa"/>
            <w:vAlign w:val="center"/>
          </w:tcPr>
          <w:p w:rsidR="007C130B" w:rsidRPr="00DE3DEF" w:rsidRDefault="007C130B" w:rsidP="007C130B">
            <w:pPr>
              <w:widowControl w:val="0"/>
              <w:spacing w:after="0" w:line="240" w:lineRule="auto"/>
              <w:jc w:val="center"/>
              <w:rPr>
                <w:rFonts w:ascii="Times New Roman" w:hAnsi="Times New Roman" w:cs="Times New Roman"/>
                <w:color w:val="000000"/>
                <w:sz w:val="24"/>
                <w:szCs w:val="24"/>
              </w:rPr>
            </w:pPr>
            <w:r w:rsidRPr="00DE3DEF">
              <w:rPr>
                <w:rFonts w:ascii="Times New Roman" w:hAnsi="Times New Roman" w:cs="Times New Roman"/>
                <w:color w:val="000000"/>
                <w:sz w:val="24"/>
                <w:szCs w:val="24"/>
              </w:rPr>
              <w:t>Для индивидуального жилищного строительства</w:t>
            </w:r>
          </w:p>
        </w:tc>
        <w:tc>
          <w:tcPr>
            <w:tcW w:w="3685" w:type="dxa"/>
            <w:vAlign w:val="center"/>
          </w:tcPr>
          <w:p w:rsidR="007C130B" w:rsidRPr="00DE3DEF" w:rsidRDefault="007C130B" w:rsidP="007C130B">
            <w:pPr>
              <w:pStyle w:val="s1"/>
              <w:shd w:val="clear" w:color="auto" w:fill="FFFFFF"/>
              <w:spacing w:before="0" w:beforeAutospacing="0" w:after="0" w:afterAutospacing="0"/>
              <w:jc w:val="both"/>
              <w:rPr>
                <w:color w:val="22272F"/>
              </w:rPr>
            </w:pPr>
            <w:r w:rsidRPr="00DE3DEF">
              <w:rPr>
                <w:color w:val="22272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C130B" w:rsidRPr="00DE3DEF" w:rsidRDefault="007C130B" w:rsidP="007C130B">
            <w:pPr>
              <w:pStyle w:val="s1"/>
              <w:shd w:val="clear" w:color="auto" w:fill="FFFFFF"/>
              <w:spacing w:before="0" w:beforeAutospacing="0" w:after="0" w:afterAutospacing="0"/>
              <w:jc w:val="both"/>
              <w:rPr>
                <w:color w:val="22272F"/>
              </w:rPr>
            </w:pPr>
            <w:r w:rsidRPr="00DE3DEF">
              <w:rPr>
                <w:color w:val="22272F"/>
              </w:rPr>
              <w:t>выращивание сельскохозяйственных культур;</w:t>
            </w:r>
          </w:p>
          <w:p w:rsidR="007C130B" w:rsidRPr="00DE3DEF" w:rsidRDefault="007C130B" w:rsidP="007C130B">
            <w:pPr>
              <w:pStyle w:val="s1"/>
              <w:shd w:val="clear" w:color="auto" w:fill="FFFFFF"/>
              <w:spacing w:before="0" w:beforeAutospacing="0" w:after="0" w:afterAutospacing="0"/>
              <w:jc w:val="both"/>
              <w:rPr>
                <w:color w:val="22272F"/>
              </w:rPr>
            </w:pPr>
            <w:r w:rsidRPr="00DE3DEF">
              <w:rPr>
                <w:color w:val="22272F"/>
              </w:rPr>
              <w:t>размещение индивидуальных гаражей и хозяйственных построек</w:t>
            </w:r>
          </w:p>
          <w:p w:rsidR="007C130B" w:rsidRPr="00DE3DEF" w:rsidRDefault="007C130B" w:rsidP="007C130B">
            <w:pPr>
              <w:widowControl w:val="0"/>
              <w:spacing w:after="0" w:line="240" w:lineRule="auto"/>
              <w:ind w:firstLine="459"/>
              <w:rPr>
                <w:rFonts w:ascii="Times New Roman" w:hAnsi="Times New Roman" w:cs="Times New Roman"/>
                <w:color w:val="000000"/>
                <w:sz w:val="24"/>
                <w:szCs w:val="24"/>
              </w:rPr>
            </w:pPr>
          </w:p>
        </w:tc>
        <w:tc>
          <w:tcPr>
            <w:tcW w:w="5670" w:type="dxa"/>
          </w:tcPr>
          <w:p w:rsidR="007C130B" w:rsidRPr="00DE3DEF" w:rsidRDefault="007C130B" w:rsidP="007C130B">
            <w:pPr>
              <w:suppressAutoHyphens/>
              <w:spacing w:after="0" w:line="240" w:lineRule="auto"/>
              <w:textAlignment w:val="baseline"/>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минимальная/максимальная площадь земельных участков   – 300 кв. м /2500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 ширина земельных участков вдоль фронта улицы (проезда) – 12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 ширина земельных участков вдоль фронта улицы (проезда) при разделе существующих земельных участков - 4 м (для обеспечения проезда);</w:t>
            </w:r>
          </w:p>
          <w:p w:rsidR="007C130B" w:rsidRPr="00DE3DEF" w:rsidRDefault="007C130B" w:rsidP="007C130B">
            <w:pPr>
              <w:spacing w:after="0" w:line="240" w:lineRule="auto"/>
              <w:ind w:left="-77" w:right="-85"/>
              <w:rPr>
                <w:rFonts w:ascii="Times New Roman" w:hAnsi="Times New Roman" w:cs="Times New Roman"/>
                <w:color w:val="000000"/>
                <w:sz w:val="24"/>
                <w:szCs w:val="24"/>
              </w:rPr>
            </w:pPr>
            <w:r w:rsidRPr="00DE3DEF">
              <w:rPr>
                <w:rFonts w:ascii="Times New Roman" w:hAnsi="Times New Roman" w:cs="Times New Roman"/>
                <w:sz w:val="24"/>
                <w:szCs w:val="24"/>
              </w:rPr>
              <w:t>- минимальный отступ зданий, строений, сооружений от передней границы земельного участка по фасаду (от красной линии улиц)</w:t>
            </w:r>
            <w:r w:rsidRPr="00DE3DEF">
              <w:rPr>
                <w:rFonts w:ascii="Times New Roman" w:hAnsi="Times New Roman" w:cs="Times New Roman"/>
                <w:color w:val="000000"/>
                <w:sz w:val="24"/>
                <w:szCs w:val="24"/>
              </w:rPr>
              <w:t>-</w:t>
            </w:r>
            <w:r w:rsidRPr="00DE3DEF">
              <w:rPr>
                <w:rFonts w:ascii="Times New Roman" w:hAnsi="Times New Roman" w:cs="Times New Roman"/>
                <w:sz w:val="24"/>
                <w:szCs w:val="24"/>
              </w:rPr>
              <w:t>3 метров при новом строительстве; при существующей застройке – не установлены</w:t>
            </w:r>
            <w:r w:rsidRPr="00DE3DEF">
              <w:rPr>
                <w:rFonts w:ascii="Times New Roman" w:hAnsi="Times New Roman" w:cs="Times New Roman"/>
                <w:color w:val="000000"/>
                <w:sz w:val="24"/>
                <w:szCs w:val="24"/>
              </w:rPr>
              <w:t>;</w:t>
            </w:r>
          </w:p>
          <w:p w:rsidR="007C130B" w:rsidRPr="00DE3DEF" w:rsidRDefault="007C130B" w:rsidP="007C130B">
            <w:pPr>
              <w:tabs>
                <w:tab w:val="left" w:pos="1080"/>
              </w:tabs>
              <w:spacing w:after="0" w:line="240" w:lineRule="auto"/>
              <w:ind w:left="-113" w:right="-57"/>
              <w:rPr>
                <w:rFonts w:ascii="Times New Roman" w:hAnsi="Times New Roman" w:cs="Times New Roman"/>
                <w:sz w:val="24"/>
                <w:szCs w:val="24"/>
              </w:rPr>
            </w:pPr>
            <w:r w:rsidRPr="00DE3DEF">
              <w:rPr>
                <w:rFonts w:ascii="Times New Roman" w:hAnsi="Times New Roman" w:cs="Times New Roman"/>
                <w:sz w:val="24"/>
                <w:szCs w:val="24"/>
              </w:rPr>
              <w:t>минимальный отступ зданий, строений, сооружений от боковой границы земельного участка - 3 - при новом строительстве</w:t>
            </w:r>
          </w:p>
          <w:p w:rsidR="007C130B" w:rsidRPr="00DE3DEF" w:rsidRDefault="007C130B" w:rsidP="007C130B">
            <w:pPr>
              <w:spacing w:after="0" w:line="240" w:lineRule="auto"/>
              <w:ind w:left="-77" w:right="-85"/>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1- в существующей застройке.</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Максимальный процент застройки в границах земельного участка</w:t>
            </w:r>
            <w:r w:rsidRPr="00DE3DEF">
              <w:rPr>
                <w:rFonts w:ascii="Times New Roman" w:eastAsia="SimSun" w:hAnsi="Times New Roman" w:cs="Times New Roman"/>
                <w:color w:val="000000"/>
                <w:sz w:val="24"/>
                <w:szCs w:val="24"/>
                <w:lang w:eastAsia="zh-CN"/>
              </w:rPr>
              <w:t xml:space="preserve"> – 60%</w:t>
            </w:r>
          </w:p>
        </w:tc>
      </w:tr>
      <w:tr w:rsidR="007C130B" w:rsidRPr="00DE3DEF" w:rsidTr="00BA0DBD">
        <w:trPr>
          <w:trHeight w:val="20"/>
        </w:trPr>
        <w:tc>
          <w:tcPr>
            <w:tcW w:w="1702" w:type="dxa"/>
          </w:tcPr>
          <w:p w:rsidR="007C130B" w:rsidRPr="00DE3DEF" w:rsidRDefault="007C130B" w:rsidP="007C130B">
            <w:pPr>
              <w:pStyle w:val="s1"/>
              <w:spacing w:before="0" w:beforeAutospacing="0" w:after="0" w:afterAutospacing="0"/>
              <w:jc w:val="center"/>
              <w:rPr>
                <w:color w:val="22272F"/>
              </w:rPr>
            </w:pPr>
            <w:r w:rsidRPr="00DE3DEF">
              <w:rPr>
                <w:color w:val="22272F"/>
              </w:rPr>
              <w:t>Малоэтажная многоквартирная жилая застройка</w:t>
            </w:r>
          </w:p>
        </w:tc>
        <w:tc>
          <w:tcPr>
            <w:tcW w:w="3685" w:type="dxa"/>
          </w:tcPr>
          <w:p w:rsidR="007C130B" w:rsidRPr="00DE3DEF" w:rsidRDefault="007C130B" w:rsidP="007C130B">
            <w:pPr>
              <w:pStyle w:val="s1"/>
              <w:spacing w:before="0" w:beforeAutospacing="0" w:after="0" w:afterAutospacing="0"/>
              <w:jc w:val="both"/>
              <w:rPr>
                <w:color w:val="22272F"/>
              </w:rPr>
            </w:pPr>
            <w:r w:rsidRPr="00DE3DEF">
              <w:rPr>
                <w:color w:val="22272F"/>
              </w:rPr>
              <w:t>Размещение малоэтажных многоквартирных домов (многоквартирные дома высотой до 3 этажей, включая мансардный);</w:t>
            </w:r>
          </w:p>
          <w:p w:rsidR="007C130B" w:rsidRPr="00DE3DEF" w:rsidRDefault="007C130B" w:rsidP="007C130B">
            <w:pPr>
              <w:pStyle w:val="s1"/>
              <w:spacing w:before="0" w:beforeAutospacing="0" w:after="0" w:afterAutospacing="0"/>
              <w:jc w:val="both"/>
              <w:rPr>
                <w:color w:val="22272F"/>
              </w:rPr>
            </w:pPr>
            <w:r w:rsidRPr="00DE3DEF">
              <w:rPr>
                <w:color w:val="22272F"/>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670" w:type="dxa"/>
          </w:tcPr>
          <w:p w:rsidR="007C130B" w:rsidRPr="00DE3DEF" w:rsidRDefault="007C130B" w:rsidP="007C130B">
            <w:pPr>
              <w:suppressAutoHyphens/>
              <w:spacing w:after="0" w:line="240" w:lineRule="auto"/>
              <w:textAlignment w:val="baseline"/>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минимальная/максимальная площадь земельных участков   – 300 кв. м /2500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 ширина земельных участков вдоль фронта улицы (проезда) – 15 м;</w:t>
            </w:r>
          </w:p>
          <w:p w:rsidR="007C130B" w:rsidRPr="00DE3DEF" w:rsidRDefault="007C130B" w:rsidP="007C130B">
            <w:pPr>
              <w:spacing w:after="0" w:line="240" w:lineRule="auto"/>
              <w:ind w:left="-77" w:right="-85"/>
              <w:rPr>
                <w:rFonts w:ascii="Times New Roman" w:hAnsi="Times New Roman" w:cs="Times New Roman"/>
                <w:color w:val="000000"/>
                <w:sz w:val="24"/>
                <w:szCs w:val="24"/>
              </w:rPr>
            </w:pPr>
            <w:r w:rsidRPr="00DE3DEF">
              <w:rPr>
                <w:rFonts w:ascii="Times New Roman" w:hAnsi="Times New Roman" w:cs="Times New Roman"/>
                <w:sz w:val="24"/>
                <w:szCs w:val="24"/>
              </w:rPr>
              <w:t>- минимальный отступ зданий, строений, сооружений от передней границы земельного участка по фасаду (от красной линии улиц)</w:t>
            </w:r>
            <w:r w:rsidRPr="00DE3DEF">
              <w:rPr>
                <w:rFonts w:ascii="Times New Roman" w:hAnsi="Times New Roman" w:cs="Times New Roman"/>
                <w:color w:val="000000"/>
                <w:sz w:val="24"/>
                <w:szCs w:val="24"/>
              </w:rPr>
              <w:t>-</w:t>
            </w:r>
            <w:r w:rsidRPr="00DE3DEF">
              <w:rPr>
                <w:rFonts w:ascii="Times New Roman" w:hAnsi="Times New Roman" w:cs="Times New Roman"/>
                <w:sz w:val="24"/>
                <w:szCs w:val="24"/>
              </w:rPr>
              <w:t>3 метров при новом строительстве; при существующей застройке – не установлены</w:t>
            </w:r>
            <w:r w:rsidRPr="00DE3DEF">
              <w:rPr>
                <w:rFonts w:ascii="Times New Roman" w:hAnsi="Times New Roman" w:cs="Times New Roman"/>
                <w:color w:val="000000"/>
                <w:sz w:val="24"/>
                <w:szCs w:val="24"/>
              </w:rPr>
              <w:t>;</w:t>
            </w:r>
          </w:p>
          <w:p w:rsidR="007C130B" w:rsidRPr="00DE3DEF" w:rsidRDefault="007C130B" w:rsidP="007C130B">
            <w:pPr>
              <w:tabs>
                <w:tab w:val="left" w:pos="1080"/>
              </w:tabs>
              <w:spacing w:after="0" w:line="240" w:lineRule="auto"/>
              <w:ind w:left="-113" w:right="-57"/>
              <w:rPr>
                <w:rFonts w:ascii="Times New Roman" w:hAnsi="Times New Roman" w:cs="Times New Roman"/>
                <w:sz w:val="24"/>
                <w:szCs w:val="24"/>
              </w:rPr>
            </w:pPr>
            <w:r w:rsidRPr="00DE3DEF">
              <w:rPr>
                <w:rFonts w:ascii="Times New Roman" w:hAnsi="Times New Roman" w:cs="Times New Roman"/>
                <w:sz w:val="24"/>
                <w:szCs w:val="24"/>
              </w:rPr>
              <w:t>минимальный отступ зданий, строений, сооружений от боковой границы земельного участка - 3 - при новом строительстве</w:t>
            </w:r>
          </w:p>
          <w:p w:rsidR="007C130B" w:rsidRPr="00DE3DEF" w:rsidRDefault="007C130B" w:rsidP="007C130B">
            <w:pPr>
              <w:spacing w:after="0" w:line="240" w:lineRule="auto"/>
              <w:ind w:left="-77" w:right="-85"/>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1- в существующей застройке.</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Максимальный процент застройки в границах земельного участка</w:t>
            </w:r>
            <w:r w:rsidRPr="00DE3DEF">
              <w:rPr>
                <w:rFonts w:ascii="Times New Roman" w:eastAsia="SimSun" w:hAnsi="Times New Roman" w:cs="Times New Roman"/>
                <w:color w:val="000000"/>
                <w:sz w:val="24"/>
                <w:szCs w:val="24"/>
                <w:lang w:eastAsia="zh-CN"/>
              </w:rPr>
              <w:t xml:space="preserve"> –75%</w:t>
            </w:r>
          </w:p>
        </w:tc>
      </w:tr>
      <w:tr w:rsidR="007C130B" w:rsidRPr="00DE3DEF" w:rsidTr="00BA0DBD">
        <w:trPr>
          <w:trHeight w:val="20"/>
        </w:trPr>
        <w:tc>
          <w:tcPr>
            <w:tcW w:w="1702" w:type="dxa"/>
          </w:tcPr>
          <w:p w:rsidR="007C130B" w:rsidRPr="00DE3DEF" w:rsidRDefault="007C130B" w:rsidP="007C130B">
            <w:pPr>
              <w:pStyle w:val="s1"/>
              <w:spacing w:before="0" w:beforeAutospacing="0" w:after="0" w:afterAutospacing="0"/>
              <w:jc w:val="center"/>
              <w:rPr>
                <w:color w:val="22272F"/>
              </w:rPr>
            </w:pPr>
            <w:r w:rsidRPr="00DE3DEF">
              <w:rPr>
                <w:color w:val="22272F"/>
              </w:rPr>
              <w:t xml:space="preserve">Для ведения </w:t>
            </w:r>
            <w:r w:rsidRPr="00DE3DEF">
              <w:rPr>
                <w:color w:val="22272F"/>
              </w:rPr>
              <w:lastRenderedPageBreak/>
              <w:t>личного подсобного хозяйства (приусадебный земельный участок)</w:t>
            </w:r>
          </w:p>
        </w:tc>
        <w:tc>
          <w:tcPr>
            <w:tcW w:w="3685" w:type="dxa"/>
          </w:tcPr>
          <w:p w:rsidR="007C130B" w:rsidRPr="00DE3DEF" w:rsidRDefault="007C130B" w:rsidP="007C130B">
            <w:pPr>
              <w:pStyle w:val="s1"/>
              <w:spacing w:before="0" w:beforeAutospacing="0" w:after="0" w:afterAutospacing="0"/>
              <w:jc w:val="both"/>
              <w:rPr>
                <w:color w:val="22272F"/>
              </w:rPr>
            </w:pPr>
            <w:r w:rsidRPr="00DE3DEF">
              <w:rPr>
                <w:color w:val="22272F"/>
              </w:rPr>
              <w:lastRenderedPageBreak/>
              <w:t xml:space="preserve">Размещение жилого дома, </w:t>
            </w:r>
            <w:r w:rsidRPr="00DE3DEF">
              <w:rPr>
                <w:color w:val="22272F"/>
              </w:rPr>
              <w:lastRenderedPageBreak/>
              <w:t>указанного в описании вида разрешенного использования с </w:t>
            </w:r>
            <w:hyperlink r:id="rId72" w:anchor="/document/70736874/entry/1021" w:history="1">
              <w:r w:rsidRPr="00DE3DEF">
                <w:rPr>
                  <w:rStyle w:val="a6"/>
                  <w:color w:val="551A8B"/>
                </w:rPr>
                <w:t>кодом 2.1</w:t>
              </w:r>
            </w:hyperlink>
            <w:r w:rsidRPr="00DE3DEF">
              <w:rPr>
                <w:color w:val="22272F"/>
              </w:rPr>
              <w:t>;</w:t>
            </w:r>
          </w:p>
          <w:p w:rsidR="007C130B" w:rsidRPr="00DE3DEF" w:rsidRDefault="007C130B" w:rsidP="007C130B">
            <w:pPr>
              <w:pStyle w:val="s1"/>
              <w:spacing w:before="0" w:beforeAutospacing="0" w:after="0" w:afterAutospacing="0"/>
              <w:jc w:val="both"/>
              <w:rPr>
                <w:color w:val="22272F"/>
              </w:rPr>
            </w:pPr>
            <w:r w:rsidRPr="00DE3DEF">
              <w:rPr>
                <w:color w:val="22272F"/>
              </w:rPr>
              <w:t>производство сельскохозяйственной продукции;</w:t>
            </w:r>
          </w:p>
          <w:p w:rsidR="007C130B" w:rsidRPr="00DE3DEF" w:rsidRDefault="007C130B" w:rsidP="007C130B">
            <w:pPr>
              <w:pStyle w:val="s1"/>
              <w:spacing w:before="0" w:beforeAutospacing="0" w:after="0" w:afterAutospacing="0"/>
              <w:jc w:val="both"/>
              <w:rPr>
                <w:color w:val="22272F"/>
              </w:rPr>
            </w:pPr>
            <w:r w:rsidRPr="00DE3DEF">
              <w:rPr>
                <w:color w:val="22272F"/>
              </w:rPr>
              <w:t>размещение гаража и иных вспомогательных сооружений;</w:t>
            </w:r>
          </w:p>
          <w:p w:rsidR="007C130B" w:rsidRPr="00DE3DEF" w:rsidRDefault="007C130B" w:rsidP="007C130B">
            <w:pPr>
              <w:pStyle w:val="s1"/>
              <w:spacing w:before="0" w:beforeAutospacing="0" w:after="0" w:afterAutospacing="0"/>
              <w:jc w:val="both"/>
              <w:rPr>
                <w:color w:val="22272F"/>
              </w:rPr>
            </w:pPr>
            <w:r w:rsidRPr="00DE3DEF">
              <w:rPr>
                <w:color w:val="22272F"/>
              </w:rPr>
              <w:t>содержание сельскохозяйственных животных</w:t>
            </w:r>
          </w:p>
        </w:tc>
        <w:tc>
          <w:tcPr>
            <w:tcW w:w="5670" w:type="dxa"/>
          </w:tcPr>
          <w:p w:rsidR="007C130B" w:rsidRPr="00DE3DEF" w:rsidRDefault="007C130B" w:rsidP="007C130B">
            <w:pPr>
              <w:suppressAutoHyphens/>
              <w:spacing w:after="0" w:line="240" w:lineRule="auto"/>
              <w:textAlignment w:val="baseline"/>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 xml:space="preserve">- минимальная/максимальная площадь земельных </w:t>
            </w:r>
            <w:r w:rsidRPr="00DE3DEF">
              <w:rPr>
                <w:rFonts w:ascii="Times New Roman" w:eastAsia="SimSun" w:hAnsi="Times New Roman" w:cs="Times New Roman"/>
                <w:color w:val="000000"/>
                <w:sz w:val="24"/>
                <w:szCs w:val="24"/>
                <w:lang w:eastAsia="zh-CN"/>
              </w:rPr>
              <w:lastRenderedPageBreak/>
              <w:t>участков   – 300 кв. м /7000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 ширина земельных участков вдоль фронта улицы (проезда) – 12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 ширина земельных участков вдоль фронта улицы (проезда) при разделе существующих земельных участков - 4 м (для обеспечения проезда);</w:t>
            </w:r>
          </w:p>
          <w:p w:rsidR="007C130B" w:rsidRPr="00DE3DEF" w:rsidRDefault="007C130B" w:rsidP="007C130B">
            <w:pPr>
              <w:spacing w:after="0" w:line="240" w:lineRule="auto"/>
              <w:ind w:left="-77" w:right="-85"/>
              <w:rPr>
                <w:rFonts w:ascii="Times New Roman" w:hAnsi="Times New Roman" w:cs="Times New Roman"/>
                <w:color w:val="000000"/>
                <w:sz w:val="24"/>
                <w:szCs w:val="24"/>
              </w:rPr>
            </w:pPr>
            <w:r w:rsidRPr="00DE3DEF">
              <w:rPr>
                <w:rFonts w:ascii="Times New Roman" w:hAnsi="Times New Roman" w:cs="Times New Roman"/>
                <w:sz w:val="24"/>
                <w:szCs w:val="24"/>
              </w:rPr>
              <w:t>- минимальный отступ зданий, строений, сооружений от передней границы земельного участка по фасаду (от красной линии улиц)</w:t>
            </w:r>
            <w:r w:rsidRPr="00DE3DEF">
              <w:rPr>
                <w:rFonts w:ascii="Times New Roman" w:hAnsi="Times New Roman" w:cs="Times New Roman"/>
                <w:color w:val="000000"/>
                <w:sz w:val="24"/>
                <w:szCs w:val="24"/>
              </w:rPr>
              <w:t>-</w:t>
            </w:r>
            <w:r w:rsidRPr="00DE3DEF">
              <w:rPr>
                <w:rFonts w:ascii="Times New Roman" w:hAnsi="Times New Roman" w:cs="Times New Roman"/>
                <w:sz w:val="24"/>
                <w:szCs w:val="24"/>
              </w:rPr>
              <w:t>3 метров при новом строительстве; при существующей застройке – не установлены</w:t>
            </w:r>
            <w:r w:rsidRPr="00DE3DEF">
              <w:rPr>
                <w:rFonts w:ascii="Times New Roman" w:hAnsi="Times New Roman" w:cs="Times New Roman"/>
                <w:color w:val="000000"/>
                <w:sz w:val="24"/>
                <w:szCs w:val="24"/>
              </w:rPr>
              <w:t>;</w:t>
            </w:r>
          </w:p>
          <w:p w:rsidR="007C130B" w:rsidRPr="00DE3DEF" w:rsidRDefault="007C130B" w:rsidP="007C130B">
            <w:pPr>
              <w:tabs>
                <w:tab w:val="left" w:pos="1080"/>
              </w:tabs>
              <w:spacing w:after="0" w:line="240" w:lineRule="auto"/>
              <w:ind w:left="-113" w:right="-57"/>
              <w:rPr>
                <w:rFonts w:ascii="Times New Roman" w:hAnsi="Times New Roman" w:cs="Times New Roman"/>
                <w:sz w:val="24"/>
                <w:szCs w:val="24"/>
              </w:rPr>
            </w:pPr>
            <w:r w:rsidRPr="00DE3DEF">
              <w:rPr>
                <w:rFonts w:ascii="Times New Roman" w:hAnsi="Times New Roman" w:cs="Times New Roman"/>
                <w:sz w:val="24"/>
                <w:szCs w:val="24"/>
              </w:rPr>
              <w:t>минимальный отступ зданий, строений, сооружений от боковой границы земельного участка - 3 - при новом строительстве</w:t>
            </w:r>
          </w:p>
          <w:p w:rsidR="007C130B" w:rsidRPr="00DE3DEF" w:rsidRDefault="007C130B" w:rsidP="007C130B">
            <w:pPr>
              <w:spacing w:after="0" w:line="240" w:lineRule="auto"/>
              <w:ind w:left="-77" w:right="-85"/>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1- в существующей застройке.</w:t>
            </w:r>
          </w:p>
          <w:p w:rsidR="007C130B" w:rsidRPr="00DE3DEF" w:rsidRDefault="007C130B" w:rsidP="007C130B">
            <w:pPr>
              <w:suppressAutoHyphens/>
              <w:spacing w:after="0" w:line="240" w:lineRule="auto"/>
              <w:textAlignment w:val="baseline"/>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Максимальный процент застройки в границах земельного участка</w:t>
            </w:r>
            <w:r w:rsidRPr="00DE3DEF">
              <w:rPr>
                <w:rFonts w:ascii="Times New Roman" w:eastAsia="SimSun" w:hAnsi="Times New Roman" w:cs="Times New Roman"/>
                <w:color w:val="000000"/>
                <w:sz w:val="24"/>
                <w:szCs w:val="24"/>
                <w:lang w:eastAsia="zh-CN"/>
              </w:rPr>
              <w:t xml:space="preserve"> – 60%</w:t>
            </w:r>
          </w:p>
        </w:tc>
      </w:tr>
      <w:tr w:rsidR="007C130B" w:rsidRPr="00DE3DEF" w:rsidTr="00BA0DBD">
        <w:trPr>
          <w:trHeight w:val="20"/>
        </w:trPr>
        <w:tc>
          <w:tcPr>
            <w:tcW w:w="1702" w:type="dxa"/>
          </w:tcPr>
          <w:p w:rsidR="007C130B" w:rsidRPr="00DE3DEF" w:rsidRDefault="007C130B" w:rsidP="007C130B">
            <w:pPr>
              <w:pStyle w:val="s1"/>
              <w:spacing w:before="0" w:beforeAutospacing="0" w:after="0" w:afterAutospacing="0"/>
              <w:jc w:val="center"/>
              <w:rPr>
                <w:color w:val="22272F"/>
              </w:rPr>
            </w:pPr>
            <w:r w:rsidRPr="00DE3DEF">
              <w:rPr>
                <w:color w:val="22272F"/>
              </w:rPr>
              <w:lastRenderedPageBreak/>
              <w:t>Блокированная жилая застройка</w:t>
            </w:r>
          </w:p>
        </w:tc>
        <w:tc>
          <w:tcPr>
            <w:tcW w:w="3685" w:type="dxa"/>
          </w:tcPr>
          <w:p w:rsidR="007C130B" w:rsidRPr="00DE3DEF" w:rsidRDefault="007C130B" w:rsidP="007C130B">
            <w:pPr>
              <w:pStyle w:val="s1"/>
              <w:spacing w:before="0" w:beforeAutospacing="0" w:after="0" w:afterAutospacing="0"/>
              <w:jc w:val="both"/>
              <w:rPr>
                <w:color w:val="22272F"/>
              </w:rPr>
            </w:pPr>
            <w:r w:rsidRPr="00DE3DEF">
              <w:rPr>
                <w:color w:val="22272F"/>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C130B" w:rsidRPr="00DE3DEF" w:rsidRDefault="007C130B" w:rsidP="007C130B">
            <w:pPr>
              <w:pStyle w:val="s1"/>
              <w:spacing w:before="0" w:beforeAutospacing="0" w:after="0" w:afterAutospacing="0"/>
              <w:jc w:val="both"/>
              <w:rPr>
                <w:color w:val="22272F"/>
              </w:rPr>
            </w:pPr>
            <w:r w:rsidRPr="00DE3DEF">
              <w:rPr>
                <w:color w:val="22272F"/>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670" w:type="dxa"/>
          </w:tcPr>
          <w:p w:rsidR="007C130B" w:rsidRPr="00DE3DEF" w:rsidRDefault="007C130B" w:rsidP="007C130B">
            <w:pPr>
              <w:suppressAutoHyphens/>
              <w:spacing w:after="0" w:line="240" w:lineRule="auto"/>
              <w:textAlignment w:val="baseline"/>
              <w:rPr>
                <w:rFonts w:ascii="Times New Roman" w:hAnsi="Times New Roman" w:cs="Times New Roman"/>
                <w:sz w:val="24"/>
                <w:szCs w:val="24"/>
              </w:rPr>
            </w:pPr>
            <w:r w:rsidRPr="00DE3DEF">
              <w:rPr>
                <w:rFonts w:ascii="Times New Roman" w:hAnsi="Times New Roman" w:cs="Times New Roman"/>
                <w:sz w:val="24"/>
                <w:szCs w:val="24"/>
              </w:rPr>
              <w:t>предельное максимальное количество этажей – 3 надземных этажа.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30B" w:rsidRPr="00DE3DEF" w:rsidRDefault="007C130B" w:rsidP="007C130B">
            <w:pPr>
              <w:suppressAutoHyphens/>
              <w:spacing w:after="0" w:line="240" w:lineRule="auto"/>
              <w:textAlignment w:val="baseline"/>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 xml:space="preserve"> − 0 м со стороны общей стены с соседним жилым домом. 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Вспомогательные здания и хозяйственные строения, за исключением гаражей, размещать со стороны улиц не допускается. Размеры земельных участков под один жилой дом (блок-секцию): − минимальный – 300 кв. м; − максимальный: • для сложившейся застройки – 2500 кв. м; • для новой застройки – 1500 кв. м. 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Минимальный процент озеленения территории не подлежит установлению. Минимальное количество мест хранения автомобилей – 1 машино-место на 1 домовладение</w:t>
            </w:r>
          </w:p>
        </w:tc>
      </w:tr>
      <w:tr w:rsidR="007C130B" w:rsidRPr="00DE3DEF" w:rsidTr="00BA0DBD">
        <w:trPr>
          <w:trHeight w:val="20"/>
        </w:trPr>
        <w:tc>
          <w:tcPr>
            <w:tcW w:w="1702" w:type="dxa"/>
            <w:shd w:val="clear" w:color="auto" w:fill="FFFFFF"/>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Коммунальное обслуживание</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p>
        </w:tc>
        <w:tc>
          <w:tcPr>
            <w:tcW w:w="3685" w:type="dxa"/>
            <w:shd w:val="clear" w:color="auto" w:fill="FFFFFF"/>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w:t>
            </w:r>
            <w:r w:rsidRPr="00DE3DEF">
              <w:rPr>
                <w:rFonts w:ascii="Times New Roman" w:eastAsia="SimSun" w:hAnsi="Times New Roman" w:cs="Times New Roman"/>
                <w:color w:val="000000"/>
                <w:sz w:val="24"/>
                <w:szCs w:val="24"/>
                <w:lang w:eastAsia="zh-CN"/>
              </w:rPr>
              <w:lastRenderedPageBreak/>
              <w:t>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5670" w:type="dxa"/>
            <w:shd w:val="clear" w:color="auto" w:fill="FFFFFF"/>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2 этажа (включая мансардный этаж);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- 20 м;</w:t>
            </w:r>
          </w:p>
          <w:p w:rsidR="007C130B" w:rsidRPr="00DE3DEF" w:rsidRDefault="007C130B" w:rsidP="007C130B">
            <w:pPr>
              <w:tabs>
                <w:tab w:val="left" w:pos="1134"/>
              </w:tabs>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максимальный процент застройки в границах земельного участка – 80%</w:t>
            </w:r>
          </w:p>
        </w:tc>
      </w:tr>
      <w:tr w:rsidR="007C130B" w:rsidRPr="00DE3DEF" w:rsidTr="00BA0DBD">
        <w:trPr>
          <w:trHeight w:val="20"/>
        </w:trPr>
        <w:tc>
          <w:tcPr>
            <w:tcW w:w="1702" w:type="dxa"/>
            <w:shd w:val="clear" w:color="auto" w:fill="FFFFFF"/>
          </w:tcPr>
          <w:p w:rsidR="007C130B" w:rsidRPr="00DE3DEF" w:rsidRDefault="007C130B" w:rsidP="007C130B">
            <w:pPr>
              <w:pStyle w:val="s1"/>
              <w:spacing w:before="0" w:beforeAutospacing="0" w:after="0" w:afterAutospacing="0"/>
              <w:jc w:val="both"/>
              <w:rPr>
                <w:color w:val="22272F"/>
              </w:rPr>
            </w:pPr>
            <w:r w:rsidRPr="00DE3DEF">
              <w:rPr>
                <w:color w:val="22272F"/>
              </w:rPr>
              <w:lastRenderedPageBreak/>
              <w:t>Амбулаторно-поликлиническое обслуживание</w:t>
            </w:r>
          </w:p>
        </w:tc>
        <w:tc>
          <w:tcPr>
            <w:tcW w:w="3685" w:type="dxa"/>
            <w:shd w:val="clear" w:color="auto" w:fill="FFFFFF"/>
          </w:tcPr>
          <w:p w:rsidR="007C130B" w:rsidRPr="00DE3DEF" w:rsidRDefault="007C130B" w:rsidP="007C130B">
            <w:pPr>
              <w:pStyle w:val="s1"/>
              <w:spacing w:before="0" w:beforeAutospacing="0" w:after="0" w:afterAutospacing="0"/>
              <w:jc w:val="both"/>
              <w:rPr>
                <w:color w:val="22272F"/>
              </w:rPr>
            </w:pPr>
            <w:r w:rsidRPr="00DE3DEF">
              <w:rPr>
                <w:color w:val="22272F"/>
              </w:rPr>
              <w:t>Фельдшерские пункты, пункты здравоохранения, центры матери и ребенка.</w:t>
            </w:r>
          </w:p>
        </w:tc>
        <w:tc>
          <w:tcPr>
            <w:tcW w:w="5670" w:type="dxa"/>
            <w:shd w:val="clear" w:color="auto" w:fill="FFFFFF"/>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предельное максимальное количество этажей – 2 надземных этажа.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Размеры земельных участков – не менее 1000 кв. м. 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45. Минимальный процент озеленения – 40. Минимальное количество мест для хранения автомобилей – 10 машино-мест на 100 посещений в смену</w:t>
            </w:r>
          </w:p>
        </w:tc>
      </w:tr>
      <w:tr w:rsidR="007C130B" w:rsidRPr="00DE3DEF" w:rsidTr="00BA0DBD">
        <w:trPr>
          <w:trHeight w:val="20"/>
        </w:trPr>
        <w:tc>
          <w:tcPr>
            <w:tcW w:w="1702" w:type="dxa"/>
            <w:shd w:val="clear" w:color="auto" w:fill="FFFFFF"/>
          </w:tcPr>
          <w:p w:rsidR="007C130B" w:rsidRPr="00DE3DEF" w:rsidRDefault="007C130B" w:rsidP="007C130B">
            <w:pPr>
              <w:pStyle w:val="s1"/>
              <w:spacing w:before="0" w:beforeAutospacing="0" w:after="0" w:afterAutospacing="0"/>
              <w:jc w:val="both"/>
              <w:rPr>
                <w:color w:val="22272F"/>
              </w:rPr>
            </w:pPr>
            <w:r w:rsidRPr="00DE3DEF">
              <w:rPr>
                <w:color w:val="22272F"/>
              </w:rPr>
              <w:t>Дошкольное, начальное и среднее общее образование</w:t>
            </w:r>
          </w:p>
        </w:tc>
        <w:tc>
          <w:tcPr>
            <w:tcW w:w="3685" w:type="dxa"/>
            <w:shd w:val="clear" w:color="auto" w:fill="FFFFFF"/>
          </w:tcPr>
          <w:p w:rsidR="007C130B" w:rsidRPr="00DE3DEF" w:rsidRDefault="007C130B" w:rsidP="007C130B">
            <w:pPr>
              <w:pStyle w:val="s1"/>
              <w:spacing w:before="0" w:beforeAutospacing="0" w:after="0" w:afterAutospacing="0"/>
              <w:jc w:val="center"/>
              <w:rPr>
                <w:color w:val="22272F"/>
              </w:rPr>
            </w:pPr>
            <w:r w:rsidRPr="00DE3DEF">
              <w:rPr>
                <w:rFonts w:eastAsia="SimSun"/>
                <w:color w:val="000000"/>
                <w:lang w:eastAsia="zh-CN"/>
              </w:rPr>
              <w:t>Детские ясли, детские сады, школы</w:t>
            </w:r>
          </w:p>
        </w:tc>
        <w:tc>
          <w:tcPr>
            <w:tcW w:w="5670" w:type="dxa"/>
            <w:shd w:val="clear" w:color="auto" w:fill="FFFFFF"/>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400/не подлежит ограничению;</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4 этажа;</w:t>
            </w:r>
          </w:p>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40%;</w:t>
            </w:r>
          </w:p>
        </w:tc>
      </w:tr>
      <w:tr w:rsidR="007C130B" w:rsidRPr="00DE3DEF" w:rsidTr="00BA0DBD">
        <w:trPr>
          <w:trHeight w:val="20"/>
        </w:trPr>
        <w:tc>
          <w:tcPr>
            <w:tcW w:w="1702" w:type="dxa"/>
            <w:shd w:val="clear" w:color="auto" w:fill="FFFFFF"/>
            <w:vAlign w:val="center"/>
          </w:tcPr>
          <w:p w:rsidR="007C130B" w:rsidRPr="00DE3DEF" w:rsidRDefault="007C130B" w:rsidP="007C130B">
            <w:pPr>
              <w:widowControl w:val="0"/>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Ведение огородничества</w:t>
            </w:r>
          </w:p>
        </w:tc>
        <w:tc>
          <w:tcPr>
            <w:tcW w:w="3685" w:type="dxa"/>
            <w:shd w:val="clear" w:color="auto" w:fill="FFFFFF"/>
            <w:vAlign w:val="center"/>
          </w:tcPr>
          <w:p w:rsidR="007C130B" w:rsidRPr="00DE3DEF" w:rsidRDefault="007C130B" w:rsidP="007C130B">
            <w:pPr>
              <w:widowControl w:val="0"/>
              <w:spacing w:after="0" w:line="240" w:lineRule="auto"/>
              <w:ind w:firstLine="459"/>
              <w:rPr>
                <w:rFonts w:ascii="Times New Roman" w:hAnsi="Times New Roman" w:cs="Times New Roman"/>
                <w:color w:val="000000"/>
                <w:sz w:val="24"/>
                <w:szCs w:val="24"/>
              </w:rPr>
            </w:pPr>
            <w:r w:rsidRPr="00DE3DEF">
              <w:rPr>
                <w:rFonts w:ascii="Times New Roman" w:hAnsi="Times New Roman" w:cs="Times New Roman"/>
                <w:color w:val="000000"/>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tc>
        <w:tc>
          <w:tcPr>
            <w:tcW w:w="5670" w:type="dxa"/>
            <w:shd w:val="clear" w:color="auto" w:fill="FFFFFF"/>
            <w:vAlign w:val="center"/>
          </w:tcPr>
          <w:p w:rsidR="007C130B" w:rsidRPr="00DE3DEF" w:rsidRDefault="007C130B" w:rsidP="007C130B">
            <w:pPr>
              <w:tabs>
                <w:tab w:val="left" w:pos="1134"/>
              </w:tabs>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30 кв.м/ 250 кв.м (при отсутствии охранных зон)  и 5000 кв. м (при наличии охранных зон);</w:t>
            </w:r>
          </w:p>
          <w:p w:rsidR="007C130B" w:rsidRPr="00DE3DEF" w:rsidRDefault="007C130B" w:rsidP="007C130B">
            <w:pPr>
              <w:tabs>
                <w:tab w:val="left" w:pos="1134"/>
              </w:tabs>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размещение объектов капитального строительства запрещено.</w:t>
            </w:r>
          </w:p>
          <w:p w:rsidR="007C130B" w:rsidRPr="00DE3DEF" w:rsidRDefault="007C130B" w:rsidP="007C130B">
            <w:pPr>
              <w:tabs>
                <w:tab w:val="left" w:pos="1134"/>
              </w:tabs>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указанный вид разрешенного использования устанавливается в отношении земельных участков, которые не могут быть сформированы  в целях </w:t>
            </w:r>
            <w:r w:rsidRPr="00DE3DEF">
              <w:rPr>
                <w:rFonts w:ascii="Times New Roman" w:eastAsia="SimSun" w:hAnsi="Times New Roman" w:cs="Times New Roman"/>
                <w:color w:val="000000"/>
                <w:sz w:val="24"/>
                <w:szCs w:val="24"/>
                <w:lang w:eastAsia="zh-CN"/>
              </w:rPr>
              <w:lastRenderedPageBreak/>
              <w:t>жилищного строительства в силу ограничений в использовании (недостаточная площадь земельного участка или расположение в границах охранных зон ЛЭП, охранных зон трубопроводов и т.д.)</w:t>
            </w:r>
          </w:p>
        </w:tc>
      </w:tr>
      <w:tr w:rsidR="007C130B" w:rsidRPr="00DE3DEF" w:rsidTr="00BA0DBD">
        <w:trPr>
          <w:trHeight w:val="20"/>
        </w:trPr>
        <w:tc>
          <w:tcPr>
            <w:tcW w:w="1702" w:type="dxa"/>
            <w:shd w:val="clear" w:color="auto" w:fill="FFFFFF"/>
          </w:tcPr>
          <w:p w:rsidR="007C130B" w:rsidRPr="00DE3DEF" w:rsidRDefault="007C130B" w:rsidP="007C130B">
            <w:pPr>
              <w:pStyle w:val="s16"/>
              <w:spacing w:before="0" w:beforeAutospacing="0" w:after="0" w:afterAutospacing="0"/>
              <w:rPr>
                <w:color w:val="22272F"/>
              </w:rPr>
            </w:pPr>
            <w:r w:rsidRPr="00DE3DEF">
              <w:rPr>
                <w:color w:val="22272F"/>
              </w:rPr>
              <w:lastRenderedPageBreak/>
              <w:t>Ведение садоводства</w:t>
            </w:r>
          </w:p>
        </w:tc>
        <w:tc>
          <w:tcPr>
            <w:tcW w:w="3685" w:type="dxa"/>
            <w:shd w:val="clear" w:color="auto" w:fill="FFFFFF"/>
          </w:tcPr>
          <w:p w:rsidR="007C130B" w:rsidRPr="00DE3DEF" w:rsidRDefault="007C130B" w:rsidP="007C130B">
            <w:pPr>
              <w:pStyle w:val="s1"/>
              <w:spacing w:before="0" w:beforeAutospacing="0" w:after="0" w:afterAutospacing="0"/>
              <w:jc w:val="both"/>
              <w:rPr>
                <w:color w:val="22272F"/>
              </w:rPr>
            </w:pPr>
            <w:r w:rsidRPr="00DE3DEF">
              <w:rPr>
                <w:color w:val="22272F"/>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73" w:anchor="/document/70736874/entry/1021" w:history="1">
              <w:r w:rsidRPr="00DE3DEF">
                <w:rPr>
                  <w:rStyle w:val="a6"/>
                  <w:color w:val="551A8B"/>
                </w:rPr>
                <w:t>кодом 2.1</w:t>
              </w:r>
            </w:hyperlink>
            <w:r w:rsidRPr="00DE3DEF">
              <w:rPr>
                <w:color w:val="22272F"/>
              </w:rPr>
              <w:t>, хозяйственных построек и гаражей</w:t>
            </w:r>
          </w:p>
        </w:tc>
        <w:tc>
          <w:tcPr>
            <w:tcW w:w="5670" w:type="dxa"/>
            <w:shd w:val="clear" w:color="auto" w:fill="FFFFFF"/>
            <w:vAlign w:val="center"/>
          </w:tcPr>
          <w:p w:rsidR="007C130B" w:rsidRPr="00DE3DEF" w:rsidRDefault="007C130B" w:rsidP="007C130B">
            <w:pPr>
              <w:tabs>
                <w:tab w:val="left" w:pos="1134"/>
              </w:tabs>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300 кв.м/ 1500 кв.м (при отсутствии охранных зон)  и 5000 кв. м (при наличии охранных зон);</w:t>
            </w:r>
          </w:p>
          <w:p w:rsidR="007C130B" w:rsidRPr="00DE3DEF" w:rsidRDefault="007C130B" w:rsidP="007C130B">
            <w:pPr>
              <w:spacing w:after="0" w:line="240" w:lineRule="auto"/>
              <w:ind w:left="-77" w:right="-85"/>
              <w:rPr>
                <w:rFonts w:ascii="Times New Roman" w:hAnsi="Times New Roman" w:cs="Times New Roman"/>
                <w:color w:val="000000"/>
                <w:sz w:val="24"/>
                <w:szCs w:val="24"/>
              </w:rPr>
            </w:pPr>
            <w:r w:rsidRPr="00DE3DEF">
              <w:rPr>
                <w:rFonts w:ascii="Times New Roman" w:hAnsi="Times New Roman" w:cs="Times New Roman"/>
                <w:sz w:val="24"/>
                <w:szCs w:val="24"/>
              </w:rPr>
              <w:t>- минимальный отступ зданий, строений, сооружений от передней границы земельного участка по фасаду (от красной линии улиц)</w:t>
            </w:r>
            <w:r w:rsidRPr="00DE3DEF">
              <w:rPr>
                <w:rFonts w:ascii="Times New Roman" w:hAnsi="Times New Roman" w:cs="Times New Roman"/>
                <w:color w:val="000000"/>
                <w:sz w:val="24"/>
                <w:szCs w:val="24"/>
              </w:rPr>
              <w:t>-</w:t>
            </w:r>
            <w:r w:rsidRPr="00DE3DEF">
              <w:rPr>
                <w:rFonts w:ascii="Times New Roman" w:hAnsi="Times New Roman" w:cs="Times New Roman"/>
                <w:sz w:val="24"/>
                <w:szCs w:val="24"/>
              </w:rPr>
              <w:t>3 метров при новом строительстве; при существующей застройке – не установлены</w:t>
            </w:r>
            <w:r w:rsidRPr="00DE3DEF">
              <w:rPr>
                <w:rFonts w:ascii="Times New Roman" w:hAnsi="Times New Roman" w:cs="Times New Roman"/>
                <w:color w:val="000000"/>
                <w:sz w:val="24"/>
                <w:szCs w:val="24"/>
              </w:rPr>
              <w:t>;</w:t>
            </w:r>
          </w:p>
          <w:p w:rsidR="007C130B" w:rsidRPr="00DE3DEF" w:rsidRDefault="007C130B" w:rsidP="007C130B">
            <w:pPr>
              <w:tabs>
                <w:tab w:val="left" w:pos="1080"/>
              </w:tabs>
              <w:spacing w:after="0" w:line="240" w:lineRule="auto"/>
              <w:ind w:left="-113" w:right="-57"/>
              <w:rPr>
                <w:rFonts w:ascii="Times New Roman" w:hAnsi="Times New Roman" w:cs="Times New Roman"/>
                <w:sz w:val="24"/>
                <w:szCs w:val="24"/>
              </w:rPr>
            </w:pPr>
            <w:r w:rsidRPr="00DE3DEF">
              <w:rPr>
                <w:rFonts w:ascii="Times New Roman" w:hAnsi="Times New Roman" w:cs="Times New Roman"/>
                <w:sz w:val="24"/>
                <w:szCs w:val="24"/>
              </w:rPr>
              <w:t>минимальный отступ зданий, строений, сооружений от боковой границы земельного участка - 3 - при новом строительстве</w:t>
            </w:r>
          </w:p>
          <w:p w:rsidR="007C130B" w:rsidRPr="00DE3DEF" w:rsidRDefault="007C130B" w:rsidP="007C130B">
            <w:pPr>
              <w:spacing w:after="0" w:line="240" w:lineRule="auto"/>
              <w:ind w:left="-77" w:right="-85"/>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1- в существующей застройке.</w:t>
            </w:r>
          </w:p>
          <w:p w:rsidR="007C130B" w:rsidRPr="00DE3DEF" w:rsidRDefault="007C130B" w:rsidP="007C130B">
            <w:pPr>
              <w:tabs>
                <w:tab w:val="left" w:pos="1134"/>
              </w:tabs>
              <w:spacing w:after="0" w:line="240" w:lineRule="auto"/>
              <w:rPr>
                <w:rFonts w:ascii="Times New Roman" w:eastAsia="SimSun" w:hAnsi="Times New Roman" w:cs="Times New Roman"/>
                <w:color w:val="000000"/>
                <w:sz w:val="24"/>
                <w:szCs w:val="24"/>
                <w:lang w:eastAsia="zh-CN"/>
              </w:rPr>
            </w:pPr>
          </w:p>
        </w:tc>
      </w:tr>
      <w:tr w:rsidR="007C130B" w:rsidRPr="00DE3DEF" w:rsidTr="00BA0DBD">
        <w:trPr>
          <w:trHeight w:val="20"/>
        </w:trPr>
        <w:tc>
          <w:tcPr>
            <w:tcW w:w="1702" w:type="dxa"/>
            <w:shd w:val="clear" w:color="auto" w:fill="FFFFFF"/>
          </w:tcPr>
          <w:p w:rsidR="007C130B" w:rsidRPr="00DE3DEF" w:rsidRDefault="007C130B" w:rsidP="007C130B">
            <w:pPr>
              <w:pStyle w:val="s16"/>
              <w:spacing w:before="0" w:beforeAutospacing="0" w:after="0" w:afterAutospacing="0"/>
              <w:rPr>
                <w:color w:val="22272F"/>
              </w:rPr>
            </w:pPr>
            <w:r w:rsidRPr="00DE3DEF">
              <w:rPr>
                <w:color w:val="22272F"/>
              </w:rPr>
              <w:t>Осуществление религиозных обрядов</w:t>
            </w:r>
          </w:p>
        </w:tc>
        <w:tc>
          <w:tcPr>
            <w:tcW w:w="3685" w:type="dxa"/>
            <w:shd w:val="clear" w:color="auto" w:fill="FFFFFF"/>
          </w:tcPr>
          <w:p w:rsidR="007C130B" w:rsidRPr="00DE3DEF" w:rsidRDefault="007C130B" w:rsidP="007C130B">
            <w:pPr>
              <w:pStyle w:val="s1"/>
              <w:spacing w:before="0" w:beforeAutospacing="0" w:after="0" w:afterAutospacing="0"/>
              <w:jc w:val="both"/>
              <w:rPr>
                <w:color w:val="22272F"/>
              </w:rPr>
            </w:pPr>
            <w:r w:rsidRPr="00DE3DEF">
              <w:rPr>
                <w:color w:val="22272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w:t>
            </w:r>
          </w:p>
        </w:tc>
        <w:tc>
          <w:tcPr>
            <w:tcW w:w="5670" w:type="dxa"/>
            <w:shd w:val="clear" w:color="auto" w:fill="FFFFFF"/>
            <w:vAlign w:val="center"/>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 минимальная/максимальная площадь земельного участка</w:t>
            </w:r>
            <w:r w:rsidRPr="00DE3DEF">
              <w:rPr>
                <w:rFonts w:ascii="Times New Roman" w:hAnsi="Times New Roman" w:cs="Times New Roman"/>
                <w:b/>
                <w:sz w:val="24"/>
                <w:szCs w:val="24"/>
              </w:rPr>
              <w:t xml:space="preserve"> - </w:t>
            </w:r>
            <w:r w:rsidRPr="00DE3DEF">
              <w:rPr>
                <w:rFonts w:ascii="Times New Roman" w:hAnsi="Times New Roman" w:cs="Times New Roman"/>
                <w:sz w:val="24"/>
                <w:szCs w:val="24"/>
              </w:rPr>
              <w:t>600/50000 кв.м;</w:t>
            </w:r>
          </w:p>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7C130B" w:rsidRPr="00DE3DEF" w:rsidRDefault="007C130B" w:rsidP="007C130B">
            <w:pPr>
              <w:spacing w:after="0" w:line="240" w:lineRule="auto"/>
              <w:rPr>
                <w:rFonts w:ascii="Times New Roman" w:hAnsi="Times New Roman" w:cs="Times New Roman"/>
                <w:b/>
                <w:sz w:val="24"/>
                <w:szCs w:val="24"/>
              </w:rPr>
            </w:pPr>
            <w:r w:rsidRPr="00DE3DEF">
              <w:rPr>
                <w:rFonts w:ascii="Times New Roman" w:hAnsi="Times New Roman" w:cs="Times New Roman"/>
                <w:sz w:val="24"/>
                <w:szCs w:val="24"/>
              </w:rPr>
              <w:t xml:space="preserve">- максимальное количество надземных этажей - </w:t>
            </w:r>
            <w:r w:rsidRPr="00DE3DEF">
              <w:rPr>
                <w:rFonts w:ascii="Times New Roman" w:hAnsi="Times New Roman" w:cs="Times New Roman"/>
                <w:b/>
                <w:sz w:val="24"/>
                <w:szCs w:val="24"/>
              </w:rPr>
              <w:t>3 этажа</w:t>
            </w:r>
            <w:r w:rsidRPr="00DE3DEF">
              <w:rPr>
                <w:rFonts w:ascii="Times New Roman" w:hAnsi="Times New Roman" w:cs="Times New Roman"/>
                <w:sz w:val="24"/>
                <w:szCs w:val="24"/>
              </w:rPr>
              <w:t>;</w:t>
            </w:r>
          </w:p>
          <w:p w:rsidR="007C130B" w:rsidRPr="00DE3DEF" w:rsidRDefault="007C130B" w:rsidP="007C130B">
            <w:pPr>
              <w:spacing w:after="0" w:line="240" w:lineRule="auto"/>
              <w:rPr>
                <w:rFonts w:ascii="Times New Roman" w:eastAsia="SimSun" w:hAnsi="Times New Roman" w:cs="Times New Roman"/>
                <w:sz w:val="24"/>
                <w:szCs w:val="24"/>
                <w:lang w:eastAsia="zh-CN"/>
              </w:rPr>
            </w:pPr>
            <w:r w:rsidRPr="00DE3DEF">
              <w:rPr>
                <w:rFonts w:ascii="Times New Roman" w:hAnsi="Times New Roman" w:cs="Times New Roman"/>
                <w:sz w:val="24"/>
                <w:szCs w:val="24"/>
              </w:rPr>
              <w:t xml:space="preserve">- максимальная высота зданий, строений, сооружений от уровня земли - </w:t>
            </w:r>
            <w:r w:rsidRPr="00DE3DEF">
              <w:rPr>
                <w:rFonts w:ascii="Times New Roman" w:hAnsi="Times New Roman" w:cs="Times New Roman"/>
                <w:b/>
                <w:sz w:val="24"/>
                <w:szCs w:val="24"/>
              </w:rPr>
              <w:t>50 м;</w:t>
            </w:r>
          </w:p>
          <w:p w:rsidR="007C130B" w:rsidRPr="00DE3DEF" w:rsidRDefault="007C130B" w:rsidP="007C130B">
            <w:pPr>
              <w:spacing w:after="0" w:line="240" w:lineRule="auto"/>
              <w:rPr>
                <w:rFonts w:ascii="Times New Roman" w:eastAsia="SimSun" w:hAnsi="Times New Roman" w:cs="Times New Roman"/>
                <w:b/>
                <w:sz w:val="24"/>
                <w:szCs w:val="24"/>
                <w:lang w:eastAsia="zh-CN"/>
              </w:rPr>
            </w:pPr>
            <w:r w:rsidRPr="00DE3DEF">
              <w:rPr>
                <w:rFonts w:ascii="Times New Roman" w:eastAsia="SimSun" w:hAnsi="Times New Roman" w:cs="Times New Roman"/>
                <w:sz w:val="24"/>
                <w:szCs w:val="24"/>
                <w:lang w:eastAsia="zh-CN"/>
              </w:rPr>
              <w:t xml:space="preserve">- максимальный процент застройки в границах земельного участка - </w:t>
            </w:r>
            <w:r w:rsidRPr="00DE3DEF">
              <w:rPr>
                <w:rFonts w:ascii="Times New Roman" w:eastAsia="SimSun" w:hAnsi="Times New Roman" w:cs="Times New Roman"/>
                <w:b/>
                <w:sz w:val="24"/>
                <w:szCs w:val="24"/>
                <w:lang w:eastAsia="zh-CN"/>
              </w:rPr>
              <w:t>40%</w:t>
            </w:r>
          </w:p>
          <w:p w:rsidR="007C130B" w:rsidRPr="00DE3DEF" w:rsidRDefault="007C130B" w:rsidP="007C130B">
            <w:pPr>
              <w:tabs>
                <w:tab w:val="left" w:pos="1134"/>
              </w:tabs>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Ограничения использования земельных участков и объектов капитального строительства установлены в статье 35;</w:t>
            </w:r>
          </w:p>
        </w:tc>
      </w:tr>
      <w:tr w:rsidR="007C130B" w:rsidRPr="00DE3DEF" w:rsidTr="00BA0DBD">
        <w:trPr>
          <w:trHeight w:val="20"/>
        </w:trPr>
        <w:tc>
          <w:tcPr>
            <w:tcW w:w="1702" w:type="dxa"/>
            <w:shd w:val="clear" w:color="auto" w:fill="FFFFFF"/>
            <w:vAlign w:val="center"/>
          </w:tcPr>
          <w:p w:rsidR="007C130B" w:rsidRPr="006F4969" w:rsidRDefault="007C130B" w:rsidP="007C130B">
            <w:pPr>
              <w:spacing w:after="0" w:line="240" w:lineRule="auto"/>
              <w:rPr>
                <w:rFonts w:ascii="Times New Roman" w:eastAsia="SimSun" w:hAnsi="Times New Roman" w:cs="Times New Roman"/>
                <w:color w:val="000000"/>
                <w:sz w:val="24"/>
                <w:szCs w:val="24"/>
                <w:lang w:eastAsia="zh-CN"/>
              </w:rPr>
            </w:pPr>
            <w:r w:rsidRPr="006F4969">
              <w:rPr>
                <w:rFonts w:ascii="Times New Roman" w:eastAsia="SimSun" w:hAnsi="Times New Roman" w:cs="Times New Roman"/>
                <w:color w:val="000000"/>
                <w:sz w:val="24"/>
                <w:szCs w:val="24"/>
                <w:lang w:eastAsia="zh-CN"/>
              </w:rPr>
              <w:t>Социальное обслуживание</w:t>
            </w:r>
          </w:p>
        </w:tc>
        <w:tc>
          <w:tcPr>
            <w:tcW w:w="3685" w:type="dxa"/>
            <w:shd w:val="clear" w:color="auto" w:fill="FFFFFF"/>
            <w:vAlign w:val="center"/>
          </w:tcPr>
          <w:p w:rsidR="007C130B" w:rsidRPr="006F4969" w:rsidRDefault="007C130B" w:rsidP="007C130B">
            <w:pPr>
              <w:spacing w:after="0" w:line="240" w:lineRule="auto"/>
              <w:rPr>
                <w:rFonts w:ascii="Times New Roman" w:eastAsia="SimSun" w:hAnsi="Times New Roman" w:cs="Times New Roman"/>
                <w:color w:val="000000"/>
                <w:sz w:val="24"/>
                <w:szCs w:val="24"/>
                <w:lang w:eastAsia="zh-CN"/>
              </w:rPr>
            </w:pPr>
            <w:r w:rsidRPr="006F4969">
              <w:rPr>
                <w:rFonts w:ascii="Times New Roman" w:eastAsia="SimSun" w:hAnsi="Times New Roman" w:cs="Times New Roman"/>
                <w:color w:val="000000"/>
                <w:sz w:val="24"/>
                <w:szCs w:val="24"/>
                <w:lang w:eastAsia="zh-CN"/>
              </w:rPr>
              <w:t>Объекты капитального строительства для размещения отделений почты и телеграфа;</w:t>
            </w:r>
          </w:p>
        </w:tc>
        <w:tc>
          <w:tcPr>
            <w:tcW w:w="5670" w:type="dxa"/>
            <w:shd w:val="clear" w:color="auto" w:fill="FFFFFF"/>
          </w:tcPr>
          <w:p w:rsidR="007C130B" w:rsidRPr="006F4969" w:rsidRDefault="007C130B" w:rsidP="007C130B">
            <w:pPr>
              <w:spacing w:after="0" w:line="240" w:lineRule="auto"/>
              <w:rPr>
                <w:rFonts w:ascii="Times New Roman" w:eastAsia="SimSun" w:hAnsi="Times New Roman" w:cs="Times New Roman"/>
                <w:color w:val="000000"/>
                <w:sz w:val="24"/>
                <w:szCs w:val="24"/>
                <w:lang w:eastAsia="zh-CN"/>
              </w:rPr>
            </w:pPr>
            <w:r w:rsidRPr="006F4969">
              <w:rPr>
                <w:rFonts w:ascii="Times New Roman" w:eastAsia="SimSun" w:hAnsi="Times New Roman" w:cs="Times New Roman"/>
                <w:color w:val="000000"/>
                <w:sz w:val="24"/>
                <w:szCs w:val="24"/>
                <w:lang w:eastAsia="zh-CN"/>
              </w:rPr>
              <w:t>минимальная/максимальная площадь земельных участков  – 400 кв. м/</w:t>
            </w:r>
            <w:r>
              <w:rPr>
                <w:rFonts w:ascii="Times New Roman" w:hAnsi="Times New Roman" w:cs="Times New Roman"/>
                <w:bCs/>
                <w:color w:val="000000"/>
                <w:sz w:val="24"/>
                <w:szCs w:val="24"/>
              </w:rPr>
              <w:t>25</w:t>
            </w:r>
            <w:r w:rsidRPr="006F4969">
              <w:rPr>
                <w:rFonts w:ascii="Times New Roman" w:hAnsi="Times New Roman" w:cs="Times New Roman"/>
                <w:bCs/>
                <w:color w:val="000000"/>
                <w:sz w:val="24"/>
                <w:szCs w:val="24"/>
              </w:rPr>
              <w:t>00 кв. м;</w:t>
            </w:r>
          </w:p>
          <w:p w:rsidR="007C130B" w:rsidRPr="006F4969" w:rsidRDefault="007C130B" w:rsidP="007C130B">
            <w:pPr>
              <w:spacing w:after="0" w:line="240" w:lineRule="auto"/>
              <w:rPr>
                <w:rFonts w:ascii="Times New Roman" w:eastAsia="SimSun" w:hAnsi="Times New Roman" w:cs="Times New Roman"/>
                <w:color w:val="000000"/>
                <w:sz w:val="24"/>
                <w:szCs w:val="24"/>
                <w:lang w:eastAsia="zh-CN"/>
              </w:rPr>
            </w:pPr>
            <w:r w:rsidRPr="006F4969">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7C130B" w:rsidRPr="006F4969" w:rsidRDefault="007C130B" w:rsidP="007C130B">
            <w:pPr>
              <w:spacing w:after="0" w:line="240" w:lineRule="auto"/>
              <w:rPr>
                <w:rFonts w:ascii="Times New Roman" w:eastAsia="SimSun" w:hAnsi="Times New Roman" w:cs="Times New Roman"/>
                <w:color w:val="000000"/>
                <w:sz w:val="24"/>
                <w:szCs w:val="24"/>
                <w:lang w:eastAsia="zh-CN"/>
              </w:rPr>
            </w:pPr>
            <w:r w:rsidRPr="006F4969">
              <w:rPr>
                <w:rFonts w:ascii="Times New Roman" w:hAnsi="Times New Roman" w:cs="Times New Roman"/>
                <w:color w:val="000000"/>
                <w:sz w:val="24"/>
                <w:szCs w:val="24"/>
              </w:rPr>
              <w:t>минимальные отступы от границ земельных участков - 3 м;</w:t>
            </w:r>
          </w:p>
          <w:p w:rsidR="007C130B" w:rsidRPr="006F4969" w:rsidRDefault="007C130B" w:rsidP="007C130B">
            <w:pPr>
              <w:spacing w:after="0" w:line="240" w:lineRule="auto"/>
              <w:rPr>
                <w:rFonts w:ascii="Times New Roman" w:eastAsia="SimSun" w:hAnsi="Times New Roman" w:cs="Times New Roman"/>
                <w:color w:val="000000"/>
                <w:sz w:val="24"/>
                <w:szCs w:val="24"/>
                <w:lang w:eastAsia="zh-CN"/>
              </w:rPr>
            </w:pPr>
            <w:r w:rsidRPr="006F4969">
              <w:rPr>
                <w:rFonts w:ascii="Times New Roman" w:eastAsia="SimSun" w:hAnsi="Times New Roman" w:cs="Times New Roman"/>
                <w:color w:val="000000"/>
                <w:sz w:val="24"/>
                <w:szCs w:val="24"/>
                <w:lang w:eastAsia="zh-CN"/>
              </w:rPr>
              <w:t>максимальное количество надземных этажей зданий – 4 этажа (включая мансардный этаж);</w:t>
            </w:r>
          </w:p>
          <w:p w:rsidR="007C130B" w:rsidRPr="006F4969" w:rsidRDefault="007C130B" w:rsidP="007C130B">
            <w:pPr>
              <w:spacing w:after="0" w:line="240" w:lineRule="auto"/>
              <w:rPr>
                <w:rFonts w:ascii="Times New Roman" w:eastAsia="SimSun" w:hAnsi="Times New Roman" w:cs="Times New Roman"/>
                <w:color w:val="000000"/>
                <w:sz w:val="24"/>
                <w:szCs w:val="24"/>
                <w:lang w:eastAsia="zh-CN"/>
              </w:rPr>
            </w:pPr>
            <w:r w:rsidRPr="006F4969">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A0DBD">
        <w:trPr>
          <w:trHeight w:val="20"/>
        </w:trPr>
        <w:tc>
          <w:tcPr>
            <w:tcW w:w="1702" w:type="dxa"/>
            <w:shd w:val="clear" w:color="auto" w:fill="FFFFFF"/>
            <w:vAlign w:val="center"/>
          </w:tcPr>
          <w:p w:rsidR="007C130B" w:rsidRPr="00DE3DEF" w:rsidRDefault="007C130B" w:rsidP="007C130B">
            <w:pPr>
              <w:spacing w:after="0" w:line="240" w:lineRule="auto"/>
              <w:rPr>
                <w:rFonts w:ascii="Times New Roman" w:hAnsi="Times New Roman" w:cs="Times New Roman"/>
                <w:color w:val="000000"/>
                <w:sz w:val="24"/>
                <w:szCs w:val="24"/>
                <w:lang w:eastAsia="ar-SA"/>
              </w:rPr>
            </w:pPr>
            <w:r w:rsidRPr="00DE3DEF">
              <w:rPr>
                <w:rFonts w:ascii="Times New Roman" w:eastAsia="SimSun" w:hAnsi="Times New Roman" w:cs="Times New Roman"/>
                <w:color w:val="000000"/>
                <w:sz w:val="24"/>
                <w:szCs w:val="24"/>
                <w:lang w:eastAsia="zh-CN"/>
              </w:rPr>
              <w:t>Земельные участки (территории) общего пользования</w:t>
            </w:r>
          </w:p>
        </w:tc>
        <w:tc>
          <w:tcPr>
            <w:tcW w:w="3685" w:type="dxa"/>
            <w:shd w:val="clear" w:color="auto" w:fill="FFFFFF"/>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DE3DEF">
              <w:rPr>
                <w:rFonts w:ascii="Times New Roman" w:eastAsia="SimSun" w:hAnsi="Times New Roman" w:cs="Times New Roman"/>
                <w:color w:val="000000"/>
                <w:sz w:val="24"/>
                <w:szCs w:val="24"/>
                <w:lang w:eastAsia="zh-CN"/>
              </w:rPr>
              <w:lastRenderedPageBreak/>
              <w:t>пользования, скверов, бульваров, площадей, проездов, малых архитектурных форм благоустройства</w:t>
            </w:r>
          </w:p>
        </w:tc>
        <w:tc>
          <w:tcPr>
            <w:tcW w:w="5670" w:type="dxa"/>
            <w:shd w:val="clear" w:color="auto" w:fill="FFFFFF"/>
            <w:vAlign w:val="center"/>
          </w:tcPr>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lastRenderedPageBreak/>
              <w:t>Регламенты не устанавливаются.</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Pr="00DE3DEF">
              <w:rPr>
                <w:rFonts w:ascii="Times New Roman" w:hAnsi="Times New Roman" w:cs="Times New Roman"/>
                <w:color w:val="000000"/>
                <w:sz w:val="24"/>
                <w:szCs w:val="24"/>
              </w:rPr>
              <w:lastRenderedPageBreak/>
              <w:t>субъектов Российской Федерации или уполномоченными органами местного самоуправления в соответствии с федеральными законами.</w:t>
            </w:r>
          </w:p>
        </w:tc>
      </w:tr>
    </w:tbl>
    <w:p w:rsidR="007C130B" w:rsidRPr="00DE3DEF" w:rsidRDefault="007C130B" w:rsidP="007C130B">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lastRenderedPageBreak/>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1057"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844"/>
        <w:gridCol w:w="3543"/>
        <w:gridCol w:w="5670"/>
      </w:tblGrid>
      <w:tr w:rsidR="007C130B" w:rsidRPr="00DE3DEF" w:rsidTr="00BA0DBD">
        <w:trPr>
          <w:trHeight w:val="20"/>
        </w:trPr>
        <w:tc>
          <w:tcPr>
            <w:tcW w:w="1844" w:type="dxa"/>
            <w:tcBorders>
              <w:bottom w:val="single" w:sz="4" w:space="0" w:color="auto"/>
            </w:tcBorders>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543" w:type="dxa"/>
            <w:tcBorders>
              <w:bottom w:val="single" w:sz="4" w:space="0" w:color="auto"/>
            </w:tcBorders>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5670" w:type="dxa"/>
            <w:tcBorders>
              <w:bottom w:val="single" w:sz="4" w:space="0" w:color="auto"/>
            </w:tcBorders>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DE3DEF" w:rsidTr="00BA0DBD">
        <w:trPr>
          <w:trHeight w:val="20"/>
        </w:trPr>
        <w:tc>
          <w:tcPr>
            <w:tcW w:w="1844" w:type="dxa"/>
            <w:tcBorders>
              <w:bottom w:val="single" w:sz="4" w:space="0" w:color="auto"/>
            </w:tcBorders>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Блокированная жилая застройка</w:t>
            </w:r>
          </w:p>
        </w:tc>
        <w:tc>
          <w:tcPr>
            <w:tcW w:w="3543" w:type="dxa"/>
            <w:tcBorders>
              <w:bottom w:val="single" w:sz="4" w:space="0" w:color="auto"/>
            </w:tcBorders>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Блокированные жилые дома с  количеством блоков в блокировке до 10 шт., каждый из которых расположен на отдельном земельном участке и имеющий выход на территорию общего пользования с минимальной хозяйственной частью (без содержания скота и птицы)</w:t>
            </w:r>
          </w:p>
        </w:tc>
        <w:tc>
          <w:tcPr>
            <w:tcW w:w="5670" w:type="dxa"/>
            <w:tcBorders>
              <w:bottom w:val="single" w:sz="4" w:space="0" w:color="auto"/>
            </w:tcBorders>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на один автономный блок – 200/800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6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крайних земельных участков в блокировке - 3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при этом минимальные отступы от границ земельных участков между автономными блоками внутри блокировки- 0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3 этажа (включая мансардный этаж);</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40%;</w:t>
            </w:r>
          </w:p>
        </w:tc>
      </w:tr>
      <w:tr w:rsidR="007C130B" w:rsidRPr="00DE3DEF" w:rsidTr="00BA0DBD">
        <w:trPr>
          <w:trHeight w:val="20"/>
        </w:trPr>
        <w:tc>
          <w:tcPr>
            <w:tcW w:w="1844" w:type="dxa"/>
            <w:tcBorders>
              <w:bottom w:val="single" w:sz="4" w:space="0" w:color="auto"/>
            </w:tcBorders>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Бытовое обслуживание</w:t>
            </w:r>
          </w:p>
        </w:tc>
        <w:tc>
          <w:tcPr>
            <w:tcW w:w="3543" w:type="dxa"/>
            <w:tcBorders>
              <w:bottom w:val="single" w:sz="4" w:space="0" w:color="auto"/>
            </w:tcBorders>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Мастерские мелкого ремонта, ателье, бани, парикмахерские, </w:t>
            </w:r>
            <w:r w:rsidRPr="00DE3DEF">
              <w:rPr>
                <w:rFonts w:ascii="Times New Roman" w:hAnsi="Times New Roman" w:cs="Times New Roman"/>
                <w:color w:val="000000"/>
                <w:sz w:val="24"/>
                <w:szCs w:val="24"/>
              </w:rPr>
              <w:t>приемные пункты прачечных и химчисток</w:t>
            </w:r>
            <w:r w:rsidRPr="00DE3DEF">
              <w:rPr>
                <w:rFonts w:ascii="Times New Roman" w:eastAsia="SimSun" w:hAnsi="Times New Roman" w:cs="Times New Roman"/>
                <w:color w:val="000000"/>
                <w:sz w:val="24"/>
                <w:szCs w:val="24"/>
                <w:lang w:eastAsia="zh-CN"/>
              </w:rPr>
              <w:t xml:space="preserve">; </w:t>
            </w:r>
          </w:p>
        </w:tc>
        <w:tc>
          <w:tcPr>
            <w:tcW w:w="5670" w:type="dxa"/>
            <w:tcBorders>
              <w:bottom w:val="single" w:sz="4" w:space="0" w:color="auto"/>
            </w:tcBorders>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100/5000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12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минимальные отступы от границ земельных участков - 3 м;</w:t>
            </w:r>
            <w:r w:rsidRPr="00DE3DEF">
              <w:rPr>
                <w:rFonts w:ascii="Times New Roman" w:eastAsia="SimSun" w:hAnsi="Times New Roman" w:cs="Times New Roman"/>
                <w:color w:val="000000"/>
                <w:sz w:val="24"/>
                <w:szCs w:val="24"/>
                <w:lang w:eastAsia="zh-CN"/>
              </w:rPr>
              <w:t xml:space="preserve"> максимальное количество надземных этажей зданий – 3 этажа (включая мансардный этаж);</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A0DBD">
        <w:trPr>
          <w:trHeight w:val="20"/>
        </w:trPr>
        <w:tc>
          <w:tcPr>
            <w:tcW w:w="1844" w:type="dxa"/>
            <w:vAlign w:val="center"/>
          </w:tcPr>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Общественное питание</w:t>
            </w:r>
          </w:p>
        </w:tc>
        <w:tc>
          <w:tcPr>
            <w:tcW w:w="3543" w:type="dxa"/>
            <w:vAlign w:val="center"/>
          </w:tcPr>
          <w:p w:rsidR="007C130B" w:rsidRPr="00DE3DEF" w:rsidRDefault="007C130B" w:rsidP="007C130B">
            <w:pPr>
              <w:widowControl w:val="0"/>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Кафе, столовые, закусочные</w:t>
            </w:r>
          </w:p>
        </w:tc>
        <w:tc>
          <w:tcPr>
            <w:tcW w:w="5670" w:type="dxa"/>
            <w:vMerge w:val="restart"/>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400/</w:t>
            </w:r>
            <w:smartTag w:uri="urn:schemas-microsoft-com:office:smarttags" w:element="metricconverter">
              <w:smartTagPr>
                <w:attr w:name="ProductID" w:val="5000 кв. м"/>
              </w:smartTagPr>
              <w:r w:rsidRPr="00DE3DEF">
                <w:rPr>
                  <w:rFonts w:ascii="Times New Roman" w:eastAsia="SimSun" w:hAnsi="Times New Roman" w:cs="Times New Roman"/>
                  <w:color w:val="000000"/>
                  <w:sz w:val="24"/>
                  <w:szCs w:val="24"/>
                  <w:lang w:eastAsia="zh-CN"/>
                </w:rPr>
                <w:t>5000 кв. м</w:t>
              </w:r>
            </w:smartTag>
            <w:r w:rsidRPr="00DE3DEF">
              <w:rPr>
                <w:rFonts w:ascii="Times New Roman" w:eastAsia="SimSun" w:hAnsi="Times New Roman" w:cs="Times New Roman"/>
                <w:color w:val="000000"/>
                <w:sz w:val="24"/>
                <w:szCs w:val="24"/>
                <w:lang w:eastAsia="zh-CN"/>
              </w:rPr>
              <w:t>;</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12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4 этажа (включая мансардный этаж);</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60%;</w:t>
            </w:r>
          </w:p>
        </w:tc>
      </w:tr>
      <w:tr w:rsidR="007C130B" w:rsidRPr="00DE3DEF" w:rsidTr="00BA0DBD">
        <w:trPr>
          <w:trHeight w:val="838"/>
        </w:trPr>
        <w:tc>
          <w:tcPr>
            <w:tcW w:w="1844" w:type="dxa"/>
            <w:tcBorders>
              <w:top w:val="single" w:sz="4" w:space="0" w:color="auto"/>
            </w:tcBorders>
            <w:vAlign w:val="center"/>
          </w:tcPr>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Культурное развитие</w:t>
            </w:r>
          </w:p>
        </w:tc>
        <w:tc>
          <w:tcPr>
            <w:tcW w:w="3543" w:type="dxa"/>
            <w:tcBorders>
              <w:top w:val="single" w:sz="4" w:space="0" w:color="auto"/>
            </w:tcBorders>
            <w:vAlign w:val="center"/>
          </w:tcPr>
          <w:p w:rsidR="007C130B" w:rsidRPr="00DE3DEF" w:rsidRDefault="007C130B" w:rsidP="007C130B">
            <w:pPr>
              <w:widowControl w:val="0"/>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Библиотеки</w:t>
            </w:r>
          </w:p>
        </w:tc>
        <w:tc>
          <w:tcPr>
            <w:tcW w:w="5670" w:type="dxa"/>
            <w:vMerge/>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p>
        </w:tc>
      </w:tr>
      <w:tr w:rsidR="007C130B" w:rsidRPr="00DE3DEF" w:rsidTr="00BA0DBD">
        <w:trPr>
          <w:trHeight w:val="20"/>
        </w:trPr>
        <w:tc>
          <w:tcPr>
            <w:tcW w:w="1844" w:type="dxa"/>
            <w:tcBorders>
              <w:top w:val="single" w:sz="4" w:space="0" w:color="auto"/>
            </w:tcBorders>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Амбулаторное ветеринарное обслуживание</w:t>
            </w:r>
          </w:p>
        </w:tc>
        <w:tc>
          <w:tcPr>
            <w:tcW w:w="3543" w:type="dxa"/>
            <w:tcBorders>
              <w:top w:val="single" w:sz="4" w:space="0" w:color="auto"/>
            </w:tcBorders>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Ветлечебницы без содержания животных; </w:t>
            </w:r>
          </w:p>
        </w:tc>
        <w:tc>
          <w:tcPr>
            <w:tcW w:w="5670" w:type="dxa"/>
            <w:tcBorders>
              <w:bottom w:val="single" w:sz="4" w:space="0" w:color="auto"/>
            </w:tcBorders>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300/5000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12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минимальные отступы от границ земельных участков - 3 м;</w:t>
            </w:r>
            <w:r w:rsidRPr="00DE3DEF">
              <w:rPr>
                <w:rFonts w:ascii="Times New Roman" w:eastAsia="SimSun" w:hAnsi="Times New Roman" w:cs="Times New Roman"/>
                <w:color w:val="000000"/>
                <w:sz w:val="24"/>
                <w:szCs w:val="24"/>
                <w:lang w:eastAsia="zh-CN"/>
              </w:rPr>
              <w:t xml:space="preserve"> максимальное количество надземных этажей зданий – 3 этажа (включая мансардный этаж);</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A0DBD">
        <w:trPr>
          <w:trHeight w:val="1656"/>
        </w:trPr>
        <w:tc>
          <w:tcPr>
            <w:tcW w:w="1844" w:type="dxa"/>
            <w:tcBorders>
              <w:top w:val="single" w:sz="4" w:space="0" w:color="auto"/>
            </w:tcBorders>
            <w:shd w:val="clear" w:color="auto" w:fill="auto"/>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Магазины</w:t>
            </w:r>
          </w:p>
        </w:tc>
        <w:tc>
          <w:tcPr>
            <w:tcW w:w="3543" w:type="dxa"/>
            <w:tcBorders>
              <w:top w:val="single" w:sz="4" w:space="0" w:color="auto"/>
            </w:tcBorders>
            <w:shd w:val="clear" w:color="auto" w:fill="auto"/>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5670" w:type="dxa"/>
            <w:shd w:val="clear" w:color="auto" w:fill="auto"/>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300/5000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10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3 этажа (включая мансардный этаж);</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A0DBD">
        <w:trPr>
          <w:trHeight w:val="20"/>
        </w:trPr>
        <w:tc>
          <w:tcPr>
            <w:tcW w:w="1844" w:type="dxa"/>
            <w:tcBorders>
              <w:top w:val="single" w:sz="4" w:space="0" w:color="auto"/>
            </w:tcBorders>
            <w:vAlign w:val="center"/>
          </w:tcPr>
          <w:p w:rsidR="007C130B" w:rsidRPr="00DE3DEF" w:rsidRDefault="007C130B" w:rsidP="007C130B">
            <w:pPr>
              <w:tabs>
                <w:tab w:val="left" w:pos="2520"/>
              </w:tabs>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Обслуживание автотранспорта</w:t>
            </w:r>
          </w:p>
        </w:tc>
        <w:tc>
          <w:tcPr>
            <w:tcW w:w="3543" w:type="dxa"/>
            <w:tcBorders>
              <w:top w:val="single" w:sz="4" w:space="0" w:color="auto"/>
            </w:tcBorders>
            <w:vAlign w:val="center"/>
          </w:tcPr>
          <w:p w:rsidR="007C130B" w:rsidRPr="00DE3DEF" w:rsidRDefault="007C130B" w:rsidP="007C130B">
            <w:pPr>
              <w:tabs>
                <w:tab w:val="left" w:pos="2520"/>
              </w:tabs>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Размещение постоянных или временных гаражей с несколькими стояночными местами, стоянок (парковок), гаражей, в том числе многоярусных</w:t>
            </w:r>
            <w:r>
              <w:rPr>
                <w:rFonts w:ascii="Times New Roman" w:eastAsia="SimSun" w:hAnsi="Times New Roman" w:cs="Times New Roman"/>
                <w:color w:val="000000"/>
                <w:sz w:val="24"/>
                <w:szCs w:val="24"/>
                <w:lang w:eastAsia="zh-CN"/>
              </w:rPr>
              <w:t>.</w:t>
            </w:r>
          </w:p>
        </w:tc>
        <w:tc>
          <w:tcPr>
            <w:tcW w:w="5670" w:type="dxa"/>
            <w:tcBorders>
              <w:top w:val="single" w:sz="4" w:space="0" w:color="auto"/>
            </w:tcBorders>
            <w:vAlign w:val="center"/>
          </w:tcPr>
          <w:p w:rsidR="007C130B" w:rsidRPr="00DE3DEF" w:rsidRDefault="007C130B" w:rsidP="007C130B">
            <w:pPr>
              <w:tabs>
                <w:tab w:val="left" w:pos="1134"/>
              </w:tabs>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200/5000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минимальные отступы от границ земельных участков - 3 м;</w:t>
            </w:r>
            <w:r w:rsidRPr="00DE3DEF">
              <w:rPr>
                <w:rFonts w:ascii="Times New Roman" w:eastAsia="SimSun" w:hAnsi="Times New Roman" w:cs="Times New Roman"/>
                <w:color w:val="000000"/>
                <w:sz w:val="24"/>
                <w:szCs w:val="24"/>
                <w:lang w:eastAsia="zh-CN"/>
              </w:rPr>
              <w:t xml:space="preserve"> максимальная высота зданий, строений, сооружений от уровня земли - 10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A0DBD">
        <w:trPr>
          <w:trHeight w:val="20"/>
        </w:trPr>
        <w:tc>
          <w:tcPr>
            <w:tcW w:w="1844" w:type="dxa"/>
            <w:shd w:val="clear" w:color="auto" w:fill="auto"/>
            <w:vAlign w:val="center"/>
          </w:tcPr>
          <w:p w:rsidR="007C130B" w:rsidRPr="00DE3DEF" w:rsidRDefault="007C130B" w:rsidP="007C130B">
            <w:pPr>
              <w:tabs>
                <w:tab w:val="left" w:pos="2520"/>
              </w:tabs>
              <w:spacing w:after="0" w:line="240" w:lineRule="auto"/>
              <w:rPr>
                <w:rFonts w:ascii="Times New Roman" w:eastAsia="SimSun" w:hAnsi="Times New Roman" w:cs="Times New Roman"/>
                <w:color w:val="000000"/>
                <w:sz w:val="24"/>
                <w:szCs w:val="24"/>
                <w:lang w:eastAsia="zh-CN"/>
              </w:rPr>
            </w:pPr>
          </w:p>
          <w:p w:rsidR="007C130B" w:rsidRPr="00DE3DEF" w:rsidRDefault="007C130B" w:rsidP="007C130B">
            <w:pPr>
              <w:tabs>
                <w:tab w:val="left" w:pos="2520"/>
              </w:tabs>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Объекты придорожного сервиса</w:t>
            </w:r>
          </w:p>
        </w:tc>
        <w:tc>
          <w:tcPr>
            <w:tcW w:w="3543" w:type="dxa"/>
            <w:shd w:val="clear" w:color="auto" w:fill="auto"/>
            <w:vAlign w:val="center"/>
          </w:tcPr>
          <w:p w:rsidR="007C130B" w:rsidRPr="00DE3DEF" w:rsidRDefault="007C130B" w:rsidP="007C130B">
            <w:pPr>
              <w:widowControl w:val="0"/>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Мастерские, предназначенные для ремонта и обслуживания автомобилей (без малярно-жестяных работ), мойки автомобилей до двух постов.</w:t>
            </w:r>
          </w:p>
        </w:tc>
        <w:tc>
          <w:tcPr>
            <w:tcW w:w="5670" w:type="dxa"/>
            <w:shd w:val="clear" w:color="auto" w:fill="auto"/>
            <w:vAlign w:val="center"/>
          </w:tcPr>
          <w:p w:rsidR="007C130B" w:rsidRPr="00DE3DEF" w:rsidRDefault="007C130B" w:rsidP="007C130B">
            <w:pPr>
              <w:tabs>
                <w:tab w:val="left" w:pos="1134"/>
              </w:tabs>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- 100/600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- 5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60%;</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bl>
    <w:p w:rsidR="007C130B" w:rsidRPr="00DE3DEF" w:rsidRDefault="007C130B" w:rsidP="007C130B">
      <w:pPr>
        <w:spacing w:after="0" w:line="240" w:lineRule="auto"/>
        <w:ind w:left="-426" w:right="113"/>
        <w:rPr>
          <w:rFonts w:ascii="Times New Roman" w:hAnsi="Times New Roman" w:cs="Times New Roman"/>
          <w:sz w:val="24"/>
          <w:szCs w:val="24"/>
        </w:rPr>
      </w:pPr>
      <w:r w:rsidRPr="00DE3DEF">
        <w:rPr>
          <w:rFonts w:ascii="Times New Roman" w:hAnsi="Times New Roman" w:cs="Times New Roman"/>
          <w:sz w:val="24"/>
          <w:szCs w:val="24"/>
        </w:rPr>
        <w:t xml:space="preserve">* Согласно Решения главы администрации МО «Кошехабльский район» №132 от 15.11.2010г. «Об установлении предельной нормы предоставления земельных участков в собственность гражданам из земель, государственная собственность на которые не разграничена для индивидуального жилищного </w:t>
      </w:r>
      <w:r w:rsidRPr="00DE3DEF">
        <w:rPr>
          <w:rFonts w:ascii="Times New Roman" w:hAnsi="Times New Roman" w:cs="Times New Roman"/>
          <w:sz w:val="24"/>
          <w:szCs w:val="24"/>
        </w:rPr>
        <w:lastRenderedPageBreak/>
        <w:t>строительства и для ведения личного подсобного хозяйства на территории муниципального образования «Кошехабльский район», принятого Советом народных депутатов Кошехабльского района 11.11.2010г №268-2.</w:t>
      </w:r>
    </w:p>
    <w:p w:rsidR="007C130B" w:rsidRPr="00DE3DEF" w:rsidRDefault="007C130B" w:rsidP="007C130B">
      <w:pPr>
        <w:spacing w:after="0" w:line="240" w:lineRule="auto"/>
        <w:ind w:firstLine="426"/>
        <w:rPr>
          <w:rFonts w:ascii="Times New Roman" w:eastAsia="SimSun" w:hAnsi="Times New Roman" w:cs="Times New Roman"/>
          <w:b/>
          <w:color w:val="000000"/>
          <w:sz w:val="24"/>
          <w:szCs w:val="24"/>
          <w:lang w:eastAsia="zh-CN"/>
        </w:rPr>
      </w:pPr>
      <w:r w:rsidRPr="00DE3DEF">
        <w:rPr>
          <w:rFonts w:ascii="Times New Roman" w:eastAsia="SimSun" w:hAnsi="Times New Roman" w:cs="Times New Roman"/>
          <w:b/>
          <w:color w:val="000000"/>
          <w:sz w:val="24"/>
          <w:szCs w:val="24"/>
          <w:lang w:eastAsia="zh-CN"/>
        </w:rPr>
        <w:t>1.3. Ограничения использования земельных участков и объектов капитального строительства:</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1.3.1. Расстояние до красной линии улиц/проездов:</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 от Дошкольных образовательных учреждений и общеобразовательных школ (стены здания) -10 м/10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2) от Пожарных депо - 10 м/10 м (15 м/15 м - для депо </w:t>
      </w:r>
      <w:r w:rsidRPr="00DE3DEF">
        <w:rPr>
          <w:rFonts w:ascii="Times New Roman" w:eastAsia="SimSun" w:hAnsi="Times New Roman" w:cs="Times New Roman"/>
          <w:color w:val="000000"/>
          <w:sz w:val="24"/>
          <w:szCs w:val="24"/>
          <w:lang w:val="en-US" w:eastAsia="zh-CN"/>
        </w:rPr>
        <w:t>I</w:t>
      </w:r>
      <w:r w:rsidRPr="00DE3DEF">
        <w:rPr>
          <w:rFonts w:ascii="Times New Roman" w:eastAsia="SimSun" w:hAnsi="Times New Roman" w:cs="Times New Roman"/>
          <w:color w:val="000000"/>
          <w:sz w:val="24"/>
          <w:szCs w:val="24"/>
          <w:lang w:eastAsia="zh-CN"/>
        </w:rPr>
        <w:t xml:space="preserve"> типа);</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3) от жилых и общественных зданий  – 5 м/3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4) от остальных зданий и сооружений - 5 м/3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 </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6) при реконструкции существующих объектов недвижимости, расположенных по красной линии, - 0 м/0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1.4.4. 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от индивидуального жилого дома - 3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от постройки для содержания скота и птицы - 4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от других построек (бани, гаражи и др.) - 1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от стволов высокорослых деревьев - 4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от стволов среднерослых деревьев - 2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от кустарника - 1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1.3.5.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1.3.6. Вспомогательные строения, за исключением гаражей, размещать со стороны улиц не допускается, при этом площадь гаража не должна превышать 36 кв. м., а его высота от уровня земли до верха плоской кровли не должна быть выше 3 метров, при условии обеспечения нормативной инсоляции на территории соседних приквартирных участков.</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1.3.7.Общая площадь построек хозяйственного назначения (летние кухни, хозяйственные постройки, кладовые, подвалы, бани, бассейны, навесы) индивидуального использования не должна превышать 100 кв. м за исключением оранжерей и теплиц;</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1.3.8. 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1.3.9.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1.3.10.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7C130B" w:rsidRPr="00DE3DEF" w:rsidRDefault="007C130B" w:rsidP="007C130B">
      <w:pPr>
        <w:tabs>
          <w:tab w:val="left" w:pos="1134"/>
        </w:tabs>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1.3.11.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7C130B" w:rsidRPr="00DE3DEF" w:rsidRDefault="007C130B" w:rsidP="007C130B">
      <w:pPr>
        <w:tabs>
          <w:tab w:val="left" w:pos="1134"/>
        </w:tabs>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1.3.12.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1.4.13. Вспомогательные строения, за исключением гаражей, размещать со стороны улиц не допускается.</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1.3.14. .Изменение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w:t>
      </w:r>
      <w:r w:rsidRPr="00DE3DEF">
        <w:rPr>
          <w:rFonts w:ascii="Times New Roman" w:eastAsia="SimSun" w:hAnsi="Times New Roman" w:cs="Times New Roman"/>
          <w:color w:val="000000"/>
          <w:sz w:val="24"/>
          <w:szCs w:val="24"/>
          <w:lang w:eastAsia="zh-CN"/>
        </w:rPr>
        <w:lastRenderedPageBreak/>
        <w:t>мероприятия по недопущению возможных негативных последствий. Поднятие уровня земельного участка путем отсыпки грунта допускается при наличии проекта вертикальной планировки земельного участка, выполненного индивидуальным предпринимателем или юридическим лицом, имеющих выданные саморегулируемой организацией свидетельства о допуске к такому виду работ.</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1.3.15.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C130B" w:rsidRPr="00DE3DEF" w:rsidRDefault="007C130B" w:rsidP="007C130B">
      <w:pPr>
        <w:pStyle w:val="a4"/>
        <w:spacing w:after="0" w:line="240" w:lineRule="auto"/>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Иные показатели:</w:t>
      </w:r>
    </w:p>
    <w:p w:rsidR="007C130B" w:rsidRPr="00DE3DEF" w:rsidRDefault="007C130B" w:rsidP="007C130B">
      <w:pPr>
        <w:tabs>
          <w:tab w:val="left" w:pos="567"/>
        </w:tabs>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1.Кровельное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должно выполняться в коричневых и шоколадных тонах.</w:t>
      </w:r>
    </w:p>
    <w:p w:rsidR="007C130B" w:rsidRPr="00DE3DEF" w:rsidRDefault="007C130B" w:rsidP="007C130B">
      <w:pPr>
        <w:pStyle w:val="a4"/>
        <w:shd w:val="clear" w:color="auto" w:fill="FFFFFF"/>
        <w:autoSpaceDE w:val="0"/>
        <w:autoSpaceDN w:val="0"/>
        <w:adjustRightInd w:val="0"/>
        <w:spacing w:after="0" w:line="240" w:lineRule="auto"/>
        <w:ind w:left="0" w:firstLine="708"/>
        <w:rPr>
          <w:rFonts w:ascii="Times New Roman" w:hAnsi="Times New Roman" w:cs="Times New Roman"/>
          <w:sz w:val="24"/>
          <w:szCs w:val="24"/>
        </w:rPr>
      </w:pPr>
      <w:r w:rsidRPr="00DE3DEF">
        <w:rPr>
          <w:rFonts w:ascii="Times New Roman" w:hAnsi="Times New Roman" w:cs="Times New Roman"/>
          <w:sz w:val="24"/>
          <w:szCs w:val="24"/>
        </w:rPr>
        <w:t>В случае отсутствия возможности применения необходимого вида разрешенного использования земельного участка из представленных, допускается присвоение вида разрешенного использования земельного участка согласно «Классификатора видов разрешенного использования» утвержденного Приказом Минэкономразвития России от 01.09.2014 № 540 не противоречащее особенностям территориальной зоны, в порядке, предусмотренном при присвоении условно-разрешенных видов использования.</w:t>
      </w:r>
    </w:p>
    <w:p w:rsidR="007C130B" w:rsidRPr="00DE3DEF" w:rsidRDefault="007C130B" w:rsidP="007C130B">
      <w:pPr>
        <w:keepNext/>
        <w:tabs>
          <w:tab w:val="left" w:pos="6847"/>
          <w:tab w:val="left" w:leader="dot" w:pos="8611"/>
        </w:tabs>
        <w:spacing w:after="0" w:line="240" w:lineRule="auto"/>
        <w:rPr>
          <w:rFonts w:ascii="Times New Roman" w:eastAsia="Arial" w:hAnsi="Times New Roman" w:cs="Times New Roman"/>
          <w:b/>
          <w:sz w:val="24"/>
          <w:szCs w:val="24"/>
          <w:shd w:val="clear" w:color="auto" w:fill="FFFFFF"/>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Статья 47.  Общественно-деловые зоны</w:t>
      </w: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ind w:left="902" w:right="703"/>
        <w:jc w:val="center"/>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caps/>
          <w:sz w:val="24"/>
          <w:szCs w:val="24"/>
          <w:shd w:val="clear" w:color="auto" w:fill="FFFFFF"/>
        </w:rPr>
        <w:t xml:space="preserve">Ц – 1 </w:t>
      </w:r>
      <w:r w:rsidRPr="00DE3DEF">
        <w:rPr>
          <w:rFonts w:ascii="Times New Roman" w:eastAsia="Arial" w:hAnsi="Times New Roman" w:cs="Times New Roman"/>
          <w:b/>
          <w:sz w:val="24"/>
          <w:szCs w:val="24"/>
          <w:shd w:val="clear" w:color="auto" w:fill="FFFFFF"/>
        </w:rPr>
        <w:t xml:space="preserve">зона застройки объектами общественно делового назначения центральной части административного центра поселения </w:t>
      </w:r>
    </w:p>
    <w:p w:rsidR="007C130B" w:rsidRPr="00DE3DEF" w:rsidRDefault="007C130B" w:rsidP="007C130B">
      <w:pPr>
        <w:spacing w:after="0" w:line="240" w:lineRule="auto"/>
        <w:ind w:left="902" w:right="703"/>
        <w:jc w:val="center"/>
        <w:rPr>
          <w:rFonts w:ascii="Times New Roman" w:eastAsia="Arial" w:hAnsi="Times New Roman" w:cs="Times New Roman"/>
          <w:b/>
          <w:sz w:val="24"/>
          <w:szCs w:val="24"/>
          <w:shd w:val="clear" w:color="auto" w:fill="FFFFFF"/>
        </w:rPr>
      </w:pPr>
    </w:p>
    <w:p w:rsidR="007C130B" w:rsidRPr="00DE3DEF" w:rsidRDefault="007C130B" w:rsidP="007C130B">
      <w:pPr>
        <w:shd w:val="clear" w:color="auto" w:fill="FFFFFF"/>
        <w:autoSpaceDE w:val="0"/>
        <w:spacing w:after="0" w:line="240" w:lineRule="auto"/>
        <w:ind w:firstLine="720"/>
        <w:rPr>
          <w:rFonts w:ascii="Times New Roman" w:hAnsi="Times New Roman" w:cs="Times New Roman"/>
          <w:i/>
          <w:sz w:val="24"/>
          <w:szCs w:val="24"/>
        </w:rPr>
      </w:pPr>
      <w:r w:rsidRPr="00DE3DEF">
        <w:rPr>
          <w:rFonts w:ascii="Times New Roman" w:hAnsi="Times New Roman" w:cs="Times New Roman"/>
          <w:i/>
          <w:sz w:val="24"/>
          <w:szCs w:val="24"/>
        </w:rPr>
        <w:t xml:space="preserve">Зона выделена для создания разрешительно-правовых условий и процедур формирования центров обслуживания с размещением объектов общественно – делового назначения связанных с удовлетворением периодических и эпизодических потребностей населения при ограничении жилых функций. </w:t>
      </w:r>
    </w:p>
    <w:p w:rsidR="007C130B" w:rsidRPr="00DE3DEF" w:rsidRDefault="007C130B" w:rsidP="007C130B">
      <w:pPr>
        <w:spacing w:after="0" w:line="240" w:lineRule="auto"/>
        <w:rPr>
          <w:rFonts w:ascii="Times New Roman" w:hAnsi="Times New Roman" w:cs="Times New Roman"/>
          <w:b/>
          <w:color w:val="000000"/>
          <w:sz w:val="24"/>
          <w:szCs w:val="24"/>
        </w:rPr>
      </w:pPr>
      <w:r w:rsidRPr="00DE3DEF">
        <w:rPr>
          <w:rFonts w:ascii="Times New Roman" w:hAnsi="Times New Roman" w:cs="Times New Roman"/>
          <w:b/>
          <w:bCs/>
          <w:sz w:val="24"/>
          <w:szCs w:val="24"/>
        </w:rPr>
        <w:t>1. Виды разрешенного использования земельных участков и объектов капитального строительства:</w:t>
      </w:r>
    </w:p>
    <w:p w:rsidR="007C130B" w:rsidRPr="00DE3DEF" w:rsidRDefault="007C130B" w:rsidP="007C130B">
      <w:pPr>
        <w:shd w:val="clear" w:color="auto" w:fill="FFFFFF"/>
        <w:autoSpaceDE w:val="0"/>
        <w:spacing w:after="0" w:line="240" w:lineRule="auto"/>
        <w:ind w:firstLine="720"/>
        <w:rPr>
          <w:rFonts w:ascii="Times New Roman" w:hAnsi="Times New Roman" w:cs="Times New Roman"/>
          <w:sz w:val="24"/>
          <w:szCs w:val="24"/>
        </w:rPr>
      </w:pPr>
    </w:p>
    <w:p w:rsidR="007C130B" w:rsidRPr="00DE3DEF" w:rsidRDefault="007C130B" w:rsidP="007C130B">
      <w:pPr>
        <w:widowControl w:val="0"/>
        <w:spacing w:after="0" w:line="240" w:lineRule="auto"/>
        <w:ind w:firstLine="426"/>
        <w:jc w:val="center"/>
        <w:rPr>
          <w:rFonts w:ascii="Times New Roman" w:hAnsi="Times New Roman" w:cs="Times New Roman"/>
          <w:b/>
          <w:i/>
          <w:iCs/>
          <w:color w:val="000000"/>
          <w:sz w:val="24"/>
          <w:szCs w:val="24"/>
        </w:rPr>
      </w:pPr>
      <w:r w:rsidRPr="00DE3DEF">
        <w:rPr>
          <w:rFonts w:ascii="Times New Roman" w:hAnsi="Times New Roman" w:cs="Times New Roman"/>
          <w:b/>
          <w:color w:val="000000"/>
          <w:sz w:val="24"/>
          <w:szCs w:val="24"/>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686"/>
        <w:gridCol w:w="5386"/>
      </w:tblGrid>
      <w:tr w:rsidR="007C130B" w:rsidRPr="00DE3DEF" w:rsidTr="00BA0DBD">
        <w:trPr>
          <w:trHeight w:val="20"/>
        </w:trPr>
        <w:tc>
          <w:tcPr>
            <w:tcW w:w="1843"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686"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5386"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DE3DEF" w:rsidTr="00BA0DBD">
        <w:trPr>
          <w:trHeight w:val="20"/>
        </w:trPr>
        <w:tc>
          <w:tcPr>
            <w:tcW w:w="1843" w:type="dxa"/>
          </w:tcPr>
          <w:p w:rsidR="007C130B" w:rsidRPr="00DE3DEF" w:rsidRDefault="007C130B" w:rsidP="007C130B">
            <w:pPr>
              <w:pStyle w:val="s16"/>
              <w:spacing w:before="0" w:beforeAutospacing="0" w:after="0" w:afterAutospacing="0"/>
              <w:ind w:right="1451"/>
              <w:jc w:val="center"/>
              <w:rPr>
                <w:color w:val="22272F"/>
              </w:rPr>
            </w:pPr>
          </w:p>
          <w:p w:rsidR="007C130B" w:rsidRPr="00DE3DEF" w:rsidRDefault="007C130B" w:rsidP="007C130B">
            <w:pPr>
              <w:pStyle w:val="s16"/>
              <w:spacing w:before="0" w:beforeAutospacing="0" w:after="0" w:afterAutospacing="0"/>
              <w:jc w:val="center"/>
              <w:rPr>
                <w:color w:val="22272F"/>
              </w:rPr>
            </w:pPr>
            <w:r w:rsidRPr="00DE3DEF">
              <w:rPr>
                <w:color w:val="22272F"/>
              </w:rPr>
              <w:t xml:space="preserve">Административные здания </w:t>
            </w:r>
            <w:r w:rsidRPr="00DE3DEF">
              <w:rPr>
                <w:color w:val="22272F"/>
              </w:rPr>
              <w:lastRenderedPageBreak/>
              <w:t>организаций, обеспечивающих предоставление коммунальных услуг</w:t>
            </w:r>
          </w:p>
        </w:tc>
        <w:tc>
          <w:tcPr>
            <w:tcW w:w="3686" w:type="dxa"/>
            <w:shd w:val="clear" w:color="auto" w:fill="auto"/>
          </w:tcPr>
          <w:p w:rsidR="007C130B" w:rsidRPr="00DE3DEF" w:rsidRDefault="007C130B" w:rsidP="007C130B">
            <w:pPr>
              <w:pStyle w:val="s1"/>
              <w:spacing w:before="0" w:beforeAutospacing="0" w:after="0" w:afterAutospacing="0"/>
              <w:jc w:val="center"/>
              <w:rPr>
                <w:color w:val="22272F"/>
              </w:rPr>
            </w:pPr>
          </w:p>
          <w:p w:rsidR="007C130B" w:rsidRPr="00DE3DEF" w:rsidRDefault="007C130B" w:rsidP="007C130B">
            <w:pPr>
              <w:pStyle w:val="s1"/>
              <w:spacing w:before="0" w:beforeAutospacing="0" w:after="0" w:afterAutospacing="0"/>
              <w:jc w:val="center"/>
              <w:rPr>
                <w:color w:val="22272F"/>
              </w:rPr>
            </w:pPr>
            <w:r w:rsidRPr="00DE3DEF">
              <w:rPr>
                <w:color w:val="22272F"/>
              </w:rPr>
              <w:t xml:space="preserve">Размещение зданий, предназначенных для приема </w:t>
            </w:r>
            <w:r w:rsidRPr="00DE3DEF">
              <w:rPr>
                <w:color w:val="22272F"/>
              </w:rPr>
              <w:lastRenderedPageBreak/>
              <w:t>физических и юридических лиц в связи с предоставлением им коммунальных услуг</w:t>
            </w:r>
          </w:p>
        </w:tc>
        <w:tc>
          <w:tcPr>
            <w:tcW w:w="5386" w:type="dxa"/>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минимальная/максимальная площадь земельных участков  – 300 кв. м/</w:t>
            </w:r>
            <w:r w:rsidRPr="00DE3DEF">
              <w:rPr>
                <w:rFonts w:ascii="Times New Roman" w:hAnsi="Times New Roman" w:cs="Times New Roman"/>
                <w:bCs/>
                <w:color w:val="000000"/>
                <w:sz w:val="24"/>
                <w:szCs w:val="24"/>
              </w:rPr>
              <w:t>10000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 ширина земельных участков вдоль </w:t>
            </w:r>
            <w:r w:rsidRPr="00DE3DEF">
              <w:rPr>
                <w:rFonts w:ascii="Times New Roman" w:eastAsia="SimSun" w:hAnsi="Times New Roman" w:cs="Times New Roman"/>
                <w:color w:val="000000"/>
                <w:sz w:val="24"/>
                <w:szCs w:val="24"/>
                <w:lang w:eastAsia="zh-CN"/>
              </w:rPr>
              <w:lastRenderedPageBreak/>
              <w:t>фронта улицы (проезда) – 12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7 этажа (включая мансардный этаж);</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60%;</w:t>
            </w:r>
          </w:p>
        </w:tc>
      </w:tr>
      <w:tr w:rsidR="007C130B" w:rsidRPr="00DE3DEF" w:rsidTr="00BA0DBD">
        <w:trPr>
          <w:trHeight w:val="20"/>
        </w:trPr>
        <w:tc>
          <w:tcPr>
            <w:tcW w:w="1843" w:type="dxa"/>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Общественное управление</w:t>
            </w:r>
          </w:p>
        </w:tc>
        <w:tc>
          <w:tcPr>
            <w:tcW w:w="3686" w:type="dxa"/>
            <w:shd w:val="clear" w:color="auto" w:fill="auto"/>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Объекты капитального строительства, предназначены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Объекты капитального строительства, предназначены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386" w:type="dxa"/>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300 кв. м/</w:t>
            </w:r>
            <w:r w:rsidRPr="00DE3DEF">
              <w:rPr>
                <w:rFonts w:ascii="Times New Roman" w:hAnsi="Times New Roman" w:cs="Times New Roman"/>
                <w:bCs/>
                <w:color w:val="000000"/>
                <w:sz w:val="24"/>
                <w:szCs w:val="24"/>
              </w:rPr>
              <w:t>10000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12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7 этажа (включая мансардный этаж);</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60%;</w:t>
            </w:r>
          </w:p>
        </w:tc>
      </w:tr>
      <w:tr w:rsidR="007C130B" w:rsidRPr="00DE3DEF" w:rsidTr="00BA0DBD">
        <w:trPr>
          <w:trHeight w:val="20"/>
        </w:trPr>
        <w:tc>
          <w:tcPr>
            <w:tcW w:w="1843" w:type="dxa"/>
          </w:tcPr>
          <w:p w:rsidR="007C130B" w:rsidRPr="004B4F0E" w:rsidRDefault="007C130B" w:rsidP="007C130B">
            <w:pPr>
              <w:pStyle w:val="s16"/>
              <w:spacing w:before="0" w:beforeAutospacing="0" w:after="0" w:afterAutospacing="0"/>
            </w:pPr>
            <w:r w:rsidRPr="004B4F0E">
              <w:t>Осуществление религиозных обрядов</w:t>
            </w:r>
          </w:p>
        </w:tc>
        <w:tc>
          <w:tcPr>
            <w:tcW w:w="3686" w:type="dxa"/>
            <w:shd w:val="clear" w:color="auto" w:fill="auto"/>
          </w:tcPr>
          <w:p w:rsidR="007C130B" w:rsidRPr="004B4F0E" w:rsidRDefault="007C130B" w:rsidP="007C130B">
            <w:pPr>
              <w:pStyle w:val="s1"/>
              <w:spacing w:before="0" w:beforeAutospacing="0" w:after="0" w:afterAutospacing="0"/>
              <w:jc w:val="both"/>
            </w:pPr>
            <w:r w:rsidRPr="004B4F0E">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386" w:type="dxa"/>
            <w:vAlign w:val="center"/>
          </w:tcPr>
          <w:p w:rsidR="007C130B" w:rsidRPr="004B4F0E" w:rsidRDefault="007C130B" w:rsidP="007C130B">
            <w:pPr>
              <w:spacing w:after="0" w:line="240" w:lineRule="auto"/>
              <w:rPr>
                <w:rFonts w:ascii="Times New Roman" w:hAnsi="Times New Roman" w:cs="Times New Roman"/>
                <w:sz w:val="24"/>
                <w:szCs w:val="24"/>
              </w:rPr>
            </w:pPr>
            <w:r w:rsidRPr="004B4F0E">
              <w:rPr>
                <w:rFonts w:ascii="Times New Roman" w:hAnsi="Times New Roman" w:cs="Times New Roman"/>
                <w:sz w:val="24"/>
                <w:szCs w:val="24"/>
              </w:rPr>
              <w:t>- минимальная/максимальная площадь земельного участка</w:t>
            </w:r>
            <w:r w:rsidRPr="004B4F0E">
              <w:rPr>
                <w:rFonts w:ascii="Times New Roman" w:hAnsi="Times New Roman" w:cs="Times New Roman"/>
                <w:b/>
                <w:sz w:val="24"/>
                <w:szCs w:val="24"/>
              </w:rPr>
              <w:t xml:space="preserve"> - </w:t>
            </w:r>
            <w:r w:rsidRPr="004B4F0E">
              <w:rPr>
                <w:rFonts w:ascii="Times New Roman" w:hAnsi="Times New Roman" w:cs="Times New Roman"/>
                <w:sz w:val="24"/>
                <w:szCs w:val="24"/>
              </w:rPr>
              <w:t>600/2500 кв.м;</w:t>
            </w:r>
          </w:p>
          <w:p w:rsidR="007C130B" w:rsidRPr="004B4F0E" w:rsidRDefault="007C130B" w:rsidP="007C130B">
            <w:pPr>
              <w:spacing w:after="0" w:line="240" w:lineRule="auto"/>
              <w:rPr>
                <w:rFonts w:ascii="Times New Roman" w:hAnsi="Times New Roman" w:cs="Times New Roman"/>
                <w:sz w:val="24"/>
                <w:szCs w:val="24"/>
              </w:rPr>
            </w:pPr>
            <w:r w:rsidRPr="004B4F0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7C130B" w:rsidRPr="004B4F0E" w:rsidRDefault="007C130B" w:rsidP="007C130B">
            <w:pPr>
              <w:spacing w:after="0" w:line="240" w:lineRule="auto"/>
              <w:rPr>
                <w:rFonts w:ascii="Times New Roman" w:hAnsi="Times New Roman" w:cs="Times New Roman"/>
                <w:b/>
                <w:sz w:val="24"/>
                <w:szCs w:val="24"/>
              </w:rPr>
            </w:pPr>
            <w:r w:rsidRPr="004B4F0E">
              <w:rPr>
                <w:rFonts w:ascii="Times New Roman" w:hAnsi="Times New Roman" w:cs="Times New Roman"/>
                <w:sz w:val="24"/>
                <w:szCs w:val="24"/>
              </w:rPr>
              <w:t xml:space="preserve">- максимальное количество надземных этажей - </w:t>
            </w:r>
            <w:r w:rsidRPr="004B4F0E">
              <w:rPr>
                <w:rFonts w:ascii="Times New Roman" w:hAnsi="Times New Roman" w:cs="Times New Roman"/>
                <w:b/>
                <w:sz w:val="24"/>
                <w:szCs w:val="24"/>
              </w:rPr>
              <w:t>2 этажа</w:t>
            </w:r>
            <w:r w:rsidRPr="004B4F0E">
              <w:rPr>
                <w:rFonts w:ascii="Times New Roman" w:hAnsi="Times New Roman" w:cs="Times New Roman"/>
                <w:sz w:val="24"/>
                <w:szCs w:val="24"/>
              </w:rPr>
              <w:t>;</w:t>
            </w:r>
          </w:p>
          <w:p w:rsidR="007C130B" w:rsidRPr="004B4F0E" w:rsidRDefault="007C130B" w:rsidP="007C130B">
            <w:pPr>
              <w:spacing w:after="0" w:line="240" w:lineRule="auto"/>
              <w:rPr>
                <w:rFonts w:ascii="Times New Roman" w:eastAsia="SimSun" w:hAnsi="Times New Roman" w:cs="Times New Roman"/>
                <w:sz w:val="24"/>
                <w:szCs w:val="24"/>
                <w:lang w:eastAsia="zh-CN"/>
              </w:rPr>
            </w:pPr>
            <w:r w:rsidRPr="004B4F0E">
              <w:rPr>
                <w:rFonts w:ascii="Times New Roman" w:hAnsi="Times New Roman" w:cs="Times New Roman"/>
                <w:sz w:val="24"/>
                <w:szCs w:val="24"/>
              </w:rPr>
              <w:t xml:space="preserve">- максимальная высота зданий, строений, сооружений от уровня земли - </w:t>
            </w:r>
            <w:r w:rsidRPr="004B4F0E">
              <w:rPr>
                <w:rFonts w:ascii="Times New Roman" w:hAnsi="Times New Roman" w:cs="Times New Roman"/>
                <w:b/>
                <w:sz w:val="24"/>
                <w:szCs w:val="24"/>
              </w:rPr>
              <w:t>50 м;</w:t>
            </w:r>
          </w:p>
          <w:p w:rsidR="007C130B" w:rsidRPr="004B4F0E" w:rsidRDefault="007C130B" w:rsidP="007C130B">
            <w:pPr>
              <w:spacing w:after="0" w:line="240" w:lineRule="auto"/>
              <w:rPr>
                <w:rFonts w:ascii="Times New Roman" w:eastAsia="SimSun" w:hAnsi="Times New Roman" w:cs="Times New Roman"/>
                <w:b/>
                <w:sz w:val="24"/>
                <w:szCs w:val="24"/>
                <w:lang w:eastAsia="zh-CN"/>
              </w:rPr>
            </w:pPr>
            <w:r w:rsidRPr="004B4F0E">
              <w:rPr>
                <w:rFonts w:ascii="Times New Roman" w:eastAsia="SimSun" w:hAnsi="Times New Roman" w:cs="Times New Roman"/>
                <w:sz w:val="24"/>
                <w:szCs w:val="24"/>
                <w:lang w:eastAsia="zh-CN"/>
              </w:rPr>
              <w:t xml:space="preserve">- максимальный процент застройки в границах земельного участка - </w:t>
            </w:r>
            <w:r w:rsidRPr="004B4F0E">
              <w:rPr>
                <w:rFonts w:ascii="Times New Roman" w:eastAsia="SimSun" w:hAnsi="Times New Roman" w:cs="Times New Roman"/>
                <w:b/>
                <w:sz w:val="24"/>
                <w:szCs w:val="24"/>
                <w:lang w:eastAsia="zh-CN"/>
              </w:rPr>
              <w:t>40%</w:t>
            </w:r>
          </w:p>
          <w:p w:rsidR="007C130B" w:rsidRPr="004B4F0E" w:rsidRDefault="007C130B" w:rsidP="007C130B">
            <w:pPr>
              <w:spacing w:after="0" w:line="240" w:lineRule="auto"/>
              <w:rPr>
                <w:rFonts w:ascii="Times New Roman" w:eastAsia="SimSun" w:hAnsi="Times New Roman" w:cs="Times New Roman"/>
                <w:sz w:val="24"/>
                <w:szCs w:val="24"/>
                <w:lang w:eastAsia="zh-CN"/>
              </w:rPr>
            </w:pPr>
            <w:r w:rsidRPr="004B4F0E">
              <w:rPr>
                <w:rFonts w:ascii="Times New Roman" w:hAnsi="Times New Roman" w:cs="Times New Roman"/>
                <w:sz w:val="24"/>
                <w:szCs w:val="24"/>
              </w:rPr>
              <w:t>Ограничения использования земельных участков и объектов капитального строительства установлены в статье 35</w:t>
            </w:r>
          </w:p>
        </w:tc>
      </w:tr>
      <w:tr w:rsidR="007C130B" w:rsidRPr="00DE3DEF" w:rsidTr="00BA0DBD">
        <w:trPr>
          <w:trHeight w:val="20"/>
        </w:trPr>
        <w:tc>
          <w:tcPr>
            <w:tcW w:w="1843" w:type="dxa"/>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Деловое управление</w:t>
            </w:r>
          </w:p>
        </w:tc>
        <w:tc>
          <w:tcPr>
            <w:tcW w:w="3686" w:type="dxa"/>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w:t>
            </w:r>
            <w:r w:rsidRPr="00DE3DEF">
              <w:rPr>
                <w:rFonts w:ascii="Times New Roman" w:eastAsia="SimSun" w:hAnsi="Times New Roman" w:cs="Times New Roman"/>
                <w:color w:val="000000"/>
                <w:sz w:val="24"/>
                <w:szCs w:val="24"/>
                <w:lang w:eastAsia="zh-CN"/>
              </w:rPr>
              <w:lastRenderedPageBreak/>
              <w:t xml:space="preserve">организациями, в том числе биржевая деятельность (за исключением банковской и страховой деятельности); </w:t>
            </w:r>
          </w:p>
        </w:tc>
        <w:tc>
          <w:tcPr>
            <w:tcW w:w="5386"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минимальная/максимальная площадь земельных участков  – 300 кв. м/</w:t>
            </w:r>
            <w:r w:rsidRPr="00DE3DEF">
              <w:rPr>
                <w:rFonts w:ascii="Times New Roman" w:hAnsi="Times New Roman" w:cs="Times New Roman"/>
                <w:bCs/>
                <w:color w:val="000000"/>
                <w:sz w:val="24"/>
                <w:szCs w:val="24"/>
              </w:rPr>
              <w:t>5000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12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2 этажа (включая мансардный этаж);</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60%;</w:t>
            </w:r>
          </w:p>
        </w:tc>
      </w:tr>
      <w:tr w:rsidR="007C130B" w:rsidRPr="00DE3DEF" w:rsidTr="00BA0DBD">
        <w:trPr>
          <w:trHeight w:val="20"/>
        </w:trPr>
        <w:tc>
          <w:tcPr>
            <w:tcW w:w="1843" w:type="dxa"/>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Социальное обслуживание</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p>
        </w:tc>
        <w:tc>
          <w:tcPr>
            <w:tcW w:w="3686" w:type="dxa"/>
            <w:shd w:val="clear" w:color="auto" w:fill="auto"/>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Отделения почты и телеграфа;</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Общественные некоммерческие организации: благотворительные организаций, клубы по интересам;</w:t>
            </w:r>
          </w:p>
        </w:tc>
        <w:tc>
          <w:tcPr>
            <w:tcW w:w="5386" w:type="dxa"/>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300/5000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12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2 этажа (включая мансардный этаж);</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A0DBD">
        <w:trPr>
          <w:trHeight w:val="20"/>
        </w:trPr>
        <w:tc>
          <w:tcPr>
            <w:tcW w:w="1843" w:type="dxa"/>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Культурное развитие</w:t>
            </w:r>
          </w:p>
        </w:tc>
        <w:tc>
          <w:tcPr>
            <w:tcW w:w="3686" w:type="dxa"/>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устройство площадок для празднеств и гуляний;</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здания и сооружения для размещения цирков, зверинцев, зоопарков, океанариумов</w:t>
            </w:r>
          </w:p>
        </w:tc>
        <w:tc>
          <w:tcPr>
            <w:tcW w:w="5386" w:type="dxa"/>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участков  – 400 кв. м / </w:t>
            </w:r>
            <w:r w:rsidRPr="00DE3DEF">
              <w:rPr>
                <w:rFonts w:ascii="Times New Roman" w:hAnsi="Times New Roman" w:cs="Times New Roman"/>
                <w:bCs/>
                <w:color w:val="000000"/>
                <w:sz w:val="24"/>
                <w:szCs w:val="24"/>
              </w:rPr>
              <w:t>5000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2 этажа (включая мансардный этаж);</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A0DBD">
        <w:trPr>
          <w:trHeight w:val="20"/>
        </w:trPr>
        <w:tc>
          <w:tcPr>
            <w:tcW w:w="1843" w:type="dxa"/>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Магазины</w:t>
            </w:r>
          </w:p>
        </w:tc>
        <w:tc>
          <w:tcPr>
            <w:tcW w:w="3686" w:type="dxa"/>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5386" w:type="dxa"/>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300/5000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10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2 этажа (включая мансардный этаж);</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A0DBD">
        <w:trPr>
          <w:trHeight w:val="20"/>
        </w:trPr>
        <w:tc>
          <w:tcPr>
            <w:tcW w:w="1843" w:type="dxa"/>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Общественное питание</w:t>
            </w:r>
          </w:p>
        </w:tc>
        <w:tc>
          <w:tcPr>
            <w:tcW w:w="3686" w:type="dxa"/>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5386" w:type="dxa"/>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100 кв. м/5000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w:t>
            </w:r>
            <w:r w:rsidRPr="00DE3DEF">
              <w:rPr>
                <w:rFonts w:ascii="Times New Roman" w:eastAsia="SimSun" w:hAnsi="Times New Roman" w:cs="Times New Roman"/>
                <w:color w:val="000000"/>
                <w:sz w:val="24"/>
                <w:szCs w:val="24"/>
                <w:lang w:eastAsia="zh-CN"/>
              </w:rPr>
              <w:lastRenderedPageBreak/>
              <w:t>зданий – 2 этажа (включая мансардный этаж);</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A0DBD">
        <w:trPr>
          <w:trHeight w:val="20"/>
        </w:trPr>
        <w:tc>
          <w:tcPr>
            <w:tcW w:w="1843" w:type="dxa"/>
            <w:shd w:val="clear" w:color="auto" w:fill="auto"/>
            <w:vAlign w:val="center"/>
          </w:tcPr>
          <w:p w:rsidR="007C130B" w:rsidRPr="00DE3DEF" w:rsidRDefault="007C130B" w:rsidP="007C130B">
            <w:pPr>
              <w:spacing w:after="0" w:line="240" w:lineRule="auto"/>
              <w:rPr>
                <w:rFonts w:ascii="Times New Roman" w:hAnsi="Times New Roman" w:cs="Times New Roman"/>
                <w:color w:val="000000"/>
                <w:sz w:val="24"/>
                <w:szCs w:val="24"/>
                <w:lang w:eastAsia="ar-SA"/>
              </w:rPr>
            </w:pPr>
            <w:r w:rsidRPr="00DE3DEF">
              <w:rPr>
                <w:rFonts w:ascii="Times New Roman" w:eastAsia="SimSun" w:hAnsi="Times New Roman" w:cs="Times New Roman"/>
                <w:color w:val="000000"/>
                <w:sz w:val="24"/>
                <w:szCs w:val="24"/>
                <w:lang w:eastAsia="zh-CN"/>
              </w:rPr>
              <w:lastRenderedPageBreak/>
              <w:t>Земельные участки (территории) общего пользования</w:t>
            </w:r>
          </w:p>
        </w:tc>
        <w:tc>
          <w:tcPr>
            <w:tcW w:w="3686" w:type="dxa"/>
            <w:shd w:val="clear" w:color="auto" w:fill="auto"/>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386" w:type="dxa"/>
            <w:vAlign w:val="center"/>
          </w:tcPr>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Регламенты не устанавливаются.</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7C130B" w:rsidRPr="00DE3DEF" w:rsidRDefault="007C130B" w:rsidP="007C130B">
      <w:pPr>
        <w:widowControl w:val="0"/>
        <w:spacing w:after="0" w:line="240" w:lineRule="auto"/>
        <w:ind w:firstLine="426"/>
        <w:jc w:val="center"/>
        <w:rPr>
          <w:rFonts w:ascii="Times New Roman" w:hAnsi="Times New Roman" w:cs="Times New Roman"/>
          <w:b/>
          <w:color w:val="000000"/>
          <w:sz w:val="24"/>
          <w:szCs w:val="24"/>
        </w:rPr>
      </w:pPr>
      <w:r w:rsidRPr="00DE3DEF">
        <w:rPr>
          <w:rFonts w:ascii="Times New Roman" w:hAnsi="Times New Roman" w:cs="Times New Roman"/>
          <w:b/>
          <w:color w:val="000000"/>
          <w:sz w:val="24"/>
          <w:szCs w:val="24"/>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985"/>
        <w:gridCol w:w="3544"/>
        <w:gridCol w:w="5103"/>
      </w:tblGrid>
      <w:tr w:rsidR="007C130B" w:rsidRPr="00DE3DEF" w:rsidTr="00BA0DBD">
        <w:trPr>
          <w:trHeight w:val="20"/>
        </w:trPr>
        <w:tc>
          <w:tcPr>
            <w:tcW w:w="1985" w:type="dxa"/>
            <w:tcBorders>
              <w:bottom w:val="single" w:sz="4" w:space="0" w:color="auto"/>
            </w:tcBorders>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544" w:type="dxa"/>
            <w:tcBorders>
              <w:bottom w:val="single" w:sz="4" w:space="0" w:color="auto"/>
            </w:tcBorders>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5103" w:type="dxa"/>
            <w:tcBorders>
              <w:bottom w:val="single" w:sz="4" w:space="0" w:color="auto"/>
            </w:tcBorders>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DE3DEF" w:rsidTr="00BA0DBD">
        <w:trPr>
          <w:trHeight w:val="20"/>
        </w:trPr>
        <w:tc>
          <w:tcPr>
            <w:tcW w:w="1985" w:type="dxa"/>
            <w:tcBorders>
              <w:bottom w:val="single" w:sz="4" w:space="0" w:color="auto"/>
            </w:tcBorders>
            <w:vAlign w:val="center"/>
          </w:tcPr>
          <w:p w:rsidR="007C130B" w:rsidRPr="00DE3DEF" w:rsidRDefault="007C130B" w:rsidP="007C130B">
            <w:pPr>
              <w:widowControl w:val="0"/>
              <w:spacing w:after="0" w:line="240" w:lineRule="auto"/>
              <w:jc w:val="center"/>
              <w:rPr>
                <w:rFonts w:ascii="Times New Roman" w:hAnsi="Times New Roman" w:cs="Times New Roman"/>
                <w:color w:val="000000"/>
                <w:sz w:val="24"/>
                <w:szCs w:val="24"/>
              </w:rPr>
            </w:pPr>
            <w:r w:rsidRPr="00DE3DEF">
              <w:rPr>
                <w:rFonts w:ascii="Times New Roman" w:hAnsi="Times New Roman" w:cs="Times New Roman"/>
                <w:color w:val="000000"/>
                <w:sz w:val="24"/>
                <w:szCs w:val="24"/>
              </w:rPr>
              <w:t>Для индивидуального жилищного строительства</w:t>
            </w:r>
          </w:p>
        </w:tc>
        <w:tc>
          <w:tcPr>
            <w:tcW w:w="3544" w:type="dxa"/>
            <w:tcBorders>
              <w:bottom w:val="single" w:sz="4" w:space="0" w:color="auto"/>
            </w:tcBorders>
            <w:vAlign w:val="center"/>
          </w:tcPr>
          <w:p w:rsidR="007C130B" w:rsidRPr="00DE3DEF" w:rsidRDefault="007C130B" w:rsidP="007C130B">
            <w:pPr>
              <w:pStyle w:val="s1"/>
              <w:shd w:val="clear" w:color="auto" w:fill="FFFFFF"/>
              <w:spacing w:before="0" w:beforeAutospacing="0" w:after="0" w:afterAutospacing="0"/>
              <w:jc w:val="both"/>
              <w:rPr>
                <w:color w:val="22272F"/>
              </w:rPr>
            </w:pPr>
            <w:r w:rsidRPr="00DE3DEF">
              <w:rPr>
                <w:color w:val="22272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C130B" w:rsidRPr="00DE3DEF" w:rsidRDefault="007C130B" w:rsidP="007C130B">
            <w:pPr>
              <w:pStyle w:val="s1"/>
              <w:shd w:val="clear" w:color="auto" w:fill="FFFFFF"/>
              <w:spacing w:before="0" w:beforeAutospacing="0" w:after="0" w:afterAutospacing="0"/>
              <w:jc w:val="both"/>
              <w:rPr>
                <w:color w:val="22272F"/>
              </w:rPr>
            </w:pPr>
            <w:r w:rsidRPr="00DE3DEF">
              <w:rPr>
                <w:color w:val="22272F"/>
              </w:rPr>
              <w:t>выращивание сельскохозяйственных культур;</w:t>
            </w:r>
          </w:p>
          <w:p w:rsidR="007C130B" w:rsidRPr="00DE3DEF" w:rsidRDefault="007C130B" w:rsidP="007C130B">
            <w:pPr>
              <w:pStyle w:val="s1"/>
              <w:shd w:val="clear" w:color="auto" w:fill="FFFFFF"/>
              <w:spacing w:before="0" w:beforeAutospacing="0" w:after="0" w:afterAutospacing="0"/>
              <w:jc w:val="both"/>
              <w:rPr>
                <w:color w:val="22272F"/>
              </w:rPr>
            </w:pPr>
            <w:r w:rsidRPr="00DE3DEF">
              <w:rPr>
                <w:color w:val="22272F"/>
              </w:rPr>
              <w:t>размещение индивидуальных гаражей и хозяйственных построек</w:t>
            </w:r>
          </w:p>
          <w:p w:rsidR="007C130B" w:rsidRPr="00DE3DEF" w:rsidRDefault="007C130B" w:rsidP="007C130B">
            <w:pPr>
              <w:widowControl w:val="0"/>
              <w:spacing w:after="0" w:line="240" w:lineRule="auto"/>
              <w:ind w:firstLine="459"/>
              <w:rPr>
                <w:rFonts w:ascii="Times New Roman" w:hAnsi="Times New Roman" w:cs="Times New Roman"/>
                <w:color w:val="000000"/>
                <w:sz w:val="24"/>
                <w:szCs w:val="24"/>
              </w:rPr>
            </w:pPr>
          </w:p>
        </w:tc>
        <w:tc>
          <w:tcPr>
            <w:tcW w:w="5103" w:type="dxa"/>
            <w:tcBorders>
              <w:bottom w:val="single" w:sz="4" w:space="0" w:color="auto"/>
            </w:tcBorders>
          </w:tcPr>
          <w:p w:rsidR="007C130B" w:rsidRPr="00DE3DEF" w:rsidRDefault="007C130B" w:rsidP="007C130B">
            <w:pPr>
              <w:suppressAutoHyphens/>
              <w:spacing w:after="0" w:line="240" w:lineRule="auto"/>
              <w:textAlignment w:val="baseline"/>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минимальная/максимальная площадь земельных участков   – 300 кв. м /2500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 ширина земельных участков вдоль фронта улицы (проезда) – 12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 ширина земельных участков вдоль фронта улицы (проезда) при разделе существующих земельных участков - 4 м (для обеспечения проезда);</w:t>
            </w:r>
          </w:p>
          <w:p w:rsidR="007C130B" w:rsidRPr="00DE3DEF" w:rsidRDefault="007C130B" w:rsidP="007C130B">
            <w:pPr>
              <w:spacing w:after="0" w:line="240" w:lineRule="auto"/>
              <w:ind w:left="-77" w:right="-85"/>
              <w:rPr>
                <w:rFonts w:ascii="Times New Roman" w:hAnsi="Times New Roman" w:cs="Times New Roman"/>
                <w:color w:val="000000"/>
                <w:sz w:val="24"/>
                <w:szCs w:val="24"/>
              </w:rPr>
            </w:pPr>
            <w:r w:rsidRPr="00DE3DEF">
              <w:rPr>
                <w:rFonts w:ascii="Times New Roman" w:hAnsi="Times New Roman" w:cs="Times New Roman"/>
                <w:sz w:val="24"/>
                <w:szCs w:val="24"/>
              </w:rPr>
              <w:t>- минимальный отступ зданий, строений, сооружений от передней границы земельного участка по фасаду (от красной линии улиц)</w:t>
            </w:r>
            <w:r w:rsidRPr="00DE3DEF">
              <w:rPr>
                <w:rFonts w:ascii="Times New Roman" w:hAnsi="Times New Roman" w:cs="Times New Roman"/>
                <w:color w:val="000000"/>
                <w:sz w:val="24"/>
                <w:szCs w:val="24"/>
              </w:rPr>
              <w:t>-</w:t>
            </w:r>
            <w:r w:rsidRPr="00DE3DEF">
              <w:rPr>
                <w:rFonts w:ascii="Times New Roman" w:hAnsi="Times New Roman" w:cs="Times New Roman"/>
                <w:sz w:val="24"/>
                <w:szCs w:val="24"/>
              </w:rPr>
              <w:t>3 метров при новом строительстве; при существующей застройке – не установлены</w:t>
            </w:r>
            <w:r w:rsidRPr="00DE3DEF">
              <w:rPr>
                <w:rFonts w:ascii="Times New Roman" w:hAnsi="Times New Roman" w:cs="Times New Roman"/>
                <w:color w:val="000000"/>
                <w:sz w:val="24"/>
                <w:szCs w:val="24"/>
              </w:rPr>
              <w:t>;</w:t>
            </w:r>
          </w:p>
          <w:p w:rsidR="007C130B" w:rsidRPr="00DE3DEF" w:rsidRDefault="007C130B" w:rsidP="007C130B">
            <w:pPr>
              <w:tabs>
                <w:tab w:val="left" w:pos="1080"/>
              </w:tabs>
              <w:spacing w:after="0" w:line="240" w:lineRule="auto"/>
              <w:ind w:left="-113" w:right="-57"/>
              <w:rPr>
                <w:rFonts w:ascii="Times New Roman" w:hAnsi="Times New Roman" w:cs="Times New Roman"/>
                <w:sz w:val="24"/>
                <w:szCs w:val="24"/>
              </w:rPr>
            </w:pPr>
            <w:r w:rsidRPr="00DE3DEF">
              <w:rPr>
                <w:rFonts w:ascii="Times New Roman" w:hAnsi="Times New Roman" w:cs="Times New Roman"/>
                <w:sz w:val="24"/>
                <w:szCs w:val="24"/>
              </w:rPr>
              <w:t>минимальный отступ зданий, строений, сооружений от боковой границы земельного участка - 3 - при новом строительстве</w:t>
            </w:r>
          </w:p>
          <w:p w:rsidR="007C130B" w:rsidRPr="00DE3DEF" w:rsidRDefault="007C130B" w:rsidP="007C130B">
            <w:pPr>
              <w:spacing w:after="0" w:line="240" w:lineRule="auto"/>
              <w:ind w:left="-77" w:right="-85"/>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1- в существующей застройке.</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Максимальный процент застройки в границах земельного участка</w:t>
            </w:r>
            <w:r w:rsidRPr="00DE3DEF">
              <w:rPr>
                <w:rFonts w:ascii="Times New Roman" w:eastAsia="SimSun" w:hAnsi="Times New Roman" w:cs="Times New Roman"/>
                <w:color w:val="000000"/>
                <w:sz w:val="24"/>
                <w:szCs w:val="24"/>
                <w:lang w:eastAsia="zh-CN"/>
              </w:rPr>
              <w:t xml:space="preserve"> – 60%</w:t>
            </w:r>
          </w:p>
        </w:tc>
      </w:tr>
      <w:tr w:rsidR="007C130B" w:rsidRPr="00DE3DEF" w:rsidTr="00BA0DBD">
        <w:trPr>
          <w:trHeight w:val="20"/>
        </w:trPr>
        <w:tc>
          <w:tcPr>
            <w:tcW w:w="1985" w:type="dxa"/>
            <w:tcBorders>
              <w:top w:val="single" w:sz="4" w:space="0" w:color="auto"/>
            </w:tcBorders>
            <w:shd w:val="clear" w:color="auto" w:fill="auto"/>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Коммунальное обслуживание</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p>
        </w:tc>
        <w:tc>
          <w:tcPr>
            <w:tcW w:w="3544" w:type="dxa"/>
            <w:tcBorders>
              <w:top w:val="single" w:sz="4" w:space="0" w:color="auto"/>
            </w:tcBorders>
            <w:shd w:val="clear" w:color="auto" w:fill="auto"/>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 xml:space="preserve">Объекты капитального </w:t>
            </w:r>
            <w:r w:rsidRPr="00DE3DEF">
              <w:rPr>
                <w:rFonts w:ascii="Times New Roman" w:eastAsia="SimSun" w:hAnsi="Times New Roman" w:cs="Times New Roman"/>
                <w:color w:val="000000"/>
                <w:sz w:val="24"/>
                <w:szCs w:val="24"/>
                <w:lang w:eastAsia="zh-CN"/>
              </w:rPr>
              <w:lastRenderedPageBreak/>
              <w:t>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5103" w:type="dxa"/>
            <w:shd w:val="clear" w:color="auto" w:fill="auto"/>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 xml:space="preserve">минимальная/максимальная площадь </w:t>
            </w:r>
            <w:r w:rsidRPr="00DE3DEF">
              <w:rPr>
                <w:rFonts w:ascii="Times New Roman" w:eastAsia="SimSun" w:hAnsi="Times New Roman" w:cs="Times New Roman"/>
                <w:color w:val="000000"/>
                <w:sz w:val="24"/>
                <w:szCs w:val="24"/>
                <w:lang w:eastAsia="zh-CN"/>
              </w:rPr>
              <w:lastRenderedPageBreak/>
              <w:t>земельных участков - 10 кв. м/</w:t>
            </w:r>
            <w:r w:rsidRPr="00DE3DEF">
              <w:rPr>
                <w:rFonts w:ascii="Times New Roman" w:hAnsi="Times New Roman" w:cs="Times New Roman"/>
                <w:bCs/>
                <w:color w:val="000000"/>
                <w:sz w:val="24"/>
                <w:szCs w:val="24"/>
              </w:rPr>
              <w:t>10000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- 20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bl>
    <w:p w:rsidR="007C130B" w:rsidRPr="00DE3DEF" w:rsidRDefault="007C130B" w:rsidP="007C130B">
      <w:pPr>
        <w:spacing w:after="0" w:line="240" w:lineRule="auto"/>
        <w:ind w:firstLine="426"/>
        <w:jc w:val="center"/>
        <w:rPr>
          <w:rFonts w:ascii="Times New Roman" w:eastAsia="SimSun" w:hAnsi="Times New Roman" w:cs="Times New Roman"/>
          <w:caps/>
          <w:color w:val="000000"/>
          <w:sz w:val="24"/>
          <w:szCs w:val="24"/>
          <w:lang w:eastAsia="zh-CN"/>
        </w:rPr>
      </w:pPr>
    </w:p>
    <w:p w:rsidR="007C130B" w:rsidRPr="00DE3DEF" w:rsidRDefault="007C130B" w:rsidP="007C130B">
      <w:pPr>
        <w:spacing w:after="0" w:line="240" w:lineRule="auto"/>
        <w:ind w:firstLine="426"/>
        <w:rPr>
          <w:rFonts w:ascii="Times New Roman" w:eastAsia="SimSun" w:hAnsi="Times New Roman" w:cs="Times New Roman"/>
          <w:b/>
          <w:color w:val="000000"/>
          <w:sz w:val="24"/>
          <w:szCs w:val="24"/>
          <w:lang w:eastAsia="zh-CN"/>
        </w:rPr>
      </w:pPr>
      <w:r w:rsidRPr="00DE3DEF">
        <w:rPr>
          <w:rFonts w:ascii="Times New Roman" w:eastAsia="SimSun" w:hAnsi="Times New Roman" w:cs="Times New Roman"/>
          <w:b/>
          <w:color w:val="000000"/>
          <w:sz w:val="24"/>
          <w:szCs w:val="24"/>
          <w:lang w:eastAsia="zh-CN"/>
        </w:rPr>
        <w:t>1.3. Ограничения использования земельных участков и объектов капитального строительства:</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1.3.1. Расстояние до красной линии улиц/проездов:</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 от Дошкольных образовательных учреждений и общеобразовательных школ (стены здания) -10 м/10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2) от Пожарных депо - 10 м/10 м (15 м/15 м - для депо </w:t>
      </w:r>
      <w:r w:rsidRPr="00DE3DEF">
        <w:rPr>
          <w:rFonts w:ascii="Times New Roman" w:eastAsia="SimSun" w:hAnsi="Times New Roman" w:cs="Times New Roman"/>
          <w:color w:val="000000"/>
          <w:sz w:val="24"/>
          <w:szCs w:val="24"/>
          <w:lang w:val="en-US" w:eastAsia="zh-CN"/>
        </w:rPr>
        <w:t>I</w:t>
      </w:r>
      <w:r w:rsidRPr="00DE3DEF">
        <w:rPr>
          <w:rFonts w:ascii="Times New Roman" w:eastAsia="SimSun" w:hAnsi="Times New Roman" w:cs="Times New Roman"/>
          <w:color w:val="000000"/>
          <w:sz w:val="24"/>
          <w:szCs w:val="24"/>
          <w:lang w:eastAsia="zh-CN"/>
        </w:rPr>
        <w:t xml:space="preserve"> типа);</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3) от жилых и общественных зданий  – 5 м/3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4) от остальных зданий и сооружений - 5 м/3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6) при реконструкции существующих объектов недвижимости, расположенных по красной линии, - 0 м/0 м.</w:t>
      </w:r>
    </w:p>
    <w:p w:rsidR="007C130B" w:rsidRPr="00DE3DEF" w:rsidRDefault="007C130B" w:rsidP="007C130B">
      <w:pPr>
        <w:spacing w:after="0" w:line="240" w:lineRule="auto"/>
        <w:ind w:firstLine="426"/>
        <w:rPr>
          <w:rFonts w:ascii="Times New Roman" w:eastAsia="SimSun" w:hAnsi="Times New Roman" w:cs="Times New Roman"/>
          <w:sz w:val="24"/>
          <w:szCs w:val="24"/>
          <w:lang w:eastAsia="zh-CN"/>
        </w:rPr>
      </w:pPr>
      <w:r w:rsidRPr="00DE3DEF">
        <w:rPr>
          <w:rFonts w:ascii="Times New Roman" w:eastAsia="SimSun" w:hAnsi="Times New Roman" w:cs="Times New Roman"/>
          <w:sz w:val="24"/>
          <w:szCs w:val="24"/>
          <w:lang w:eastAsia="zh-CN"/>
        </w:rPr>
        <w:t>1.3.2. В целях формирования архитектурно-художественного облика застройки цветовое решение фасадов общественных зданий, многоквартирных домов, выходящих фасадами на улицы, подлежит согласованию с УАиГ.</w:t>
      </w:r>
    </w:p>
    <w:p w:rsidR="007C130B" w:rsidRPr="00DE3DEF" w:rsidRDefault="007C130B" w:rsidP="007C130B">
      <w:pPr>
        <w:spacing w:after="0" w:line="240" w:lineRule="auto"/>
        <w:ind w:firstLine="426"/>
        <w:rPr>
          <w:rFonts w:ascii="Times New Roman" w:eastAsia="SimSun" w:hAnsi="Times New Roman" w:cs="Times New Roman"/>
          <w:sz w:val="24"/>
          <w:szCs w:val="24"/>
          <w:lang w:eastAsia="zh-CN"/>
        </w:rPr>
      </w:pPr>
      <w:r w:rsidRPr="00DE3DEF">
        <w:rPr>
          <w:rFonts w:ascii="Times New Roman" w:eastAsia="SimSun" w:hAnsi="Times New Roman" w:cs="Times New Roman"/>
          <w:sz w:val="24"/>
          <w:szCs w:val="24"/>
          <w:lang w:eastAsia="zh-CN"/>
        </w:rPr>
        <w:t>1.3.3. При строительстве объектов капитального строительства в исторической части или охранной зоне памятника истории (архитектуры), а также объектов со значительными объемами, необходимо рассмотреть архитектурное и цветовое решение объекта на общественном Совете по проблемам градостроительного развития и формирования архитектурно-художественного облика муниципального образования.</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1.3.4.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1.3.5.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1.3.6.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1.3.7. 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7C130B"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1.3.8.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 xml:space="preserve">1.3.9. </w:t>
      </w:r>
      <w:r w:rsidRPr="00F60CD7">
        <w:rPr>
          <w:rFonts w:ascii="Times New Roman" w:eastAsia="Arial" w:hAnsi="Times New Roman" w:cs="Times New Roman"/>
          <w:sz w:val="24"/>
          <w:szCs w:val="24"/>
        </w:rPr>
        <w:t>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должно выполняться в коричневых и шоколадных тонах</w:t>
      </w:r>
      <w:r>
        <w:rPr>
          <w:rFonts w:ascii="Times New Roman" w:eastAsia="Arial" w:hAnsi="Times New Roman" w:cs="Times New Roman"/>
          <w:sz w:val="24"/>
          <w:szCs w:val="24"/>
        </w:rPr>
        <w:t>.</w:t>
      </w:r>
    </w:p>
    <w:p w:rsidR="007C130B" w:rsidRPr="00DE3DEF" w:rsidRDefault="007C130B" w:rsidP="007C130B">
      <w:pPr>
        <w:shd w:val="clear" w:color="auto" w:fill="FFFFFF"/>
        <w:autoSpaceDE w:val="0"/>
        <w:autoSpaceDN w:val="0"/>
        <w:adjustRightInd w:val="0"/>
        <w:spacing w:after="0" w:line="240" w:lineRule="auto"/>
        <w:ind w:firstLine="720"/>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C130B" w:rsidRPr="00DE3DEF" w:rsidRDefault="007C130B" w:rsidP="007C130B">
      <w:pPr>
        <w:shd w:val="clear" w:color="auto" w:fill="FFFFFF"/>
        <w:autoSpaceDE w:val="0"/>
        <w:autoSpaceDN w:val="0"/>
        <w:adjustRightInd w:val="0"/>
        <w:spacing w:after="0" w:line="240" w:lineRule="auto"/>
        <w:ind w:firstLine="720"/>
        <w:rPr>
          <w:rFonts w:ascii="Times New Roman" w:hAnsi="Times New Roman" w:cs="Times New Roman"/>
          <w:sz w:val="24"/>
          <w:szCs w:val="24"/>
        </w:rPr>
      </w:pPr>
    </w:p>
    <w:p w:rsidR="007C130B" w:rsidRPr="00DE3DEF" w:rsidRDefault="007C130B" w:rsidP="007C130B">
      <w:pPr>
        <w:spacing w:after="0" w:line="240" w:lineRule="auto"/>
        <w:ind w:firstLine="709"/>
        <w:jc w:val="center"/>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Ц-2   Зона застройки объектами образования, здравоохранения, социального обеспечения и спорта</w:t>
      </w:r>
    </w:p>
    <w:p w:rsidR="007C130B" w:rsidRPr="00DE3DEF" w:rsidRDefault="007C130B" w:rsidP="007C130B">
      <w:pPr>
        <w:spacing w:after="0" w:line="240" w:lineRule="auto"/>
        <w:ind w:firstLine="709"/>
        <w:jc w:val="center"/>
        <w:rPr>
          <w:rFonts w:ascii="Times New Roman" w:eastAsia="Arial" w:hAnsi="Times New Roman" w:cs="Times New Roman"/>
          <w:b/>
          <w:sz w:val="24"/>
          <w:szCs w:val="24"/>
          <w:shd w:val="clear" w:color="auto" w:fill="FFFFFF"/>
        </w:rPr>
      </w:pPr>
    </w:p>
    <w:p w:rsidR="007C130B" w:rsidRPr="00DE3DEF" w:rsidRDefault="007C130B" w:rsidP="007C130B">
      <w:pPr>
        <w:widowControl w:val="0"/>
        <w:spacing w:after="0" w:line="240" w:lineRule="auto"/>
        <w:ind w:firstLine="426"/>
        <w:jc w:val="center"/>
        <w:rPr>
          <w:rFonts w:ascii="Times New Roman" w:hAnsi="Times New Roman" w:cs="Times New Roman"/>
          <w:b/>
          <w:i/>
          <w:iCs/>
          <w:color w:val="000000"/>
          <w:sz w:val="24"/>
          <w:szCs w:val="24"/>
        </w:rPr>
      </w:pPr>
      <w:r w:rsidRPr="00DE3DEF">
        <w:rPr>
          <w:rFonts w:ascii="Times New Roman" w:hAnsi="Times New Roman" w:cs="Times New Roman"/>
          <w:b/>
          <w:color w:val="000000"/>
          <w:sz w:val="24"/>
          <w:szCs w:val="24"/>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544"/>
        <w:gridCol w:w="5244"/>
      </w:tblGrid>
      <w:tr w:rsidR="007C130B" w:rsidRPr="000C77D8" w:rsidTr="00BA0DBD">
        <w:trPr>
          <w:trHeight w:val="20"/>
        </w:trPr>
        <w:tc>
          <w:tcPr>
            <w:tcW w:w="1985" w:type="dxa"/>
            <w:vAlign w:val="center"/>
          </w:tcPr>
          <w:p w:rsidR="007C130B" w:rsidRPr="000C77D8" w:rsidRDefault="007C130B" w:rsidP="007C130B">
            <w:pPr>
              <w:tabs>
                <w:tab w:val="left" w:pos="2520"/>
              </w:tabs>
              <w:spacing w:after="0" w:line="240" w:lineRule="auto"/>
              <w:jc w:val="center"/>
              <w:rPr>
                <w:rFonts w:ascii="Times New Roman" w:eastAsia="SimSun" w:hAnsi="Times New Roman" w:cs="Times New Roman"/>
                <w:b/>
                <w:sz w:val="24"/>
                <w:szCs w:val="24"/>
                <w:lang w:eastAsia="zh-CN"/>
              </w:rPr>
            </w:pPr>
            <w:r w:rsidRPr="000C77D8">
              <w:rPr>
                <w:rFonts w:ascii="Times New Roman" w:hAnsi="Times New Roman" w:cs="Times New Roman"/>
                <w:b/>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544" w:type="dxa"/>
            <w:vAlign w:val="center"/>
          </w:tcPr>
          <w:p w:rsidR="007C130B" w:rsidRPr="000C77D8" w:rsidRDefault="007C130B" w:rsidP="007C130B">
            <w:pPr>
              <w:tabs>
                <w:tab w:val="left" w:pos="2520"/>
              </w:tabs>
              <w:spacing w:after="0" w:line="240" w:lineRule="auto"/>
              <w:jc w:val="center"/>
              <w:rPr>
                <w:rFonts w:ascii="Times New Roman" w:eastAsia="SimSun" w:hAnsi="Times New Roman" w:cs="Times New Roman"/>
                <w:b/>
                <w:sz w:val="24"/>
                <w:szCs w:val="24"/>
                <w:lang w:eastAsia="zh-CN"/>
              </w:rPr>
            </w:pPr>
            <w:r w:rsidRPr="000C77D8">
              <w:rPr>
                <w:rFonts w:ascii="Times New Roman" w:hAnsi="Times New Roman" w:cs="Times New Roman"/>
                <w:b/>
                <w:sz w:val="24"/>
                <w:szCs w:val="24"/>
              </w:rPr>
              <w:t>Виды разрешенного использования объектов капитального строительства</w:t>
            </w:r>
          </w:p>
        </w:tc>
        <w:tc>
          <w:tcPr>
            <w:tcW w:w="5244" w:type="dxa"/>
            <w:vAlign w:val="center"/>
          </w:tcPr>
          <w:p w:rsidR="007C130B" w:rsidRPr="000C77D8" w:rsidRDefault="007C130B" w:rsidP="007C130B">
            <w:pPr>
              <w:tabs>
                <w:tab w:val="left" w:pos="2520"/>
              </w:tabs>
              <w:spacing w:after="0" w:line="240" w:lineRule="auto"/>
              <w:jc w:val="center"/>
              <w:rPr>
                <w:rFonts w:ascii="Times New Roman" w:eastAsia="SimSun" w:hAnsi="Times New Roman" w:cs="Times New Roman"/>
                <w:b/>
                <w:sz w:val="24"/>
                <w:szCs w:val="24"/>
                <w:lang w:eastAsia="zh-CN"/>
              </w:rPr>
            </w:pPr>
            <w:r w:rsidRPr="000C77D8">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0C77D8" w:rsidTr="00BA0DBD">
        <w:trPr>
          <w:trHeight w:val="20"/>
        </w:trPr>
        <w:tc>
          <w:tcPr>
            <w:tcW w:w="1985" w:type="dxa"/>
            <w:shd w:val="clear" w:color="auto" w:fill="FFFFFF"/>
          </w:tcPr>
          <w:p w:rsidR="007C130B" w:rsidRPr="000C77D8" w:rsidRDefault="007C130B" w:rsidP="007C130B">
            <w:pPr>
              <w:pStyle w:val="s1"/>
              <w:spacing w:before="0" w:beforeAutospacing="0" w:after="0" w:afterAutospacing="0"/>
              <w:jc w:val="both"/>
            </w:pPr>
            <w:r w:rsidRPr="000C77D8">
              <w:t>Дошкольное, начальное и среднее общее образование</w:t>
            </w:r>
          </w:p>
        </w:tc>
        <w:tc>
          <w:tcPr>
            <w:tcW w:w="3544" w:type="dxa"/>
            <w:shd w:val="clear" w:color="auto" w:fill="FFFFFF"/>
          </w:tcPr>
          <w:p w:rsidR="007C130B" w:rsidRPr="000C77D8" w:rsidRDefault="007C130B" w:rsidP="007C130B">
            <w:pPr>
              <w:pStyle w:val="s1"/>
              <w:spacing w:before="0" w:beforeAutospacing="0" w:after="0" w:afterAutospacing="0"/>
              <w:jc w:val="center"/>
            </w:pPr>
            <w:r w:rsidRPr="000C77D8">
              <w:rPr>
                <w:rFonts w:eastAsia="SimSun"/>
                <w:lang w:eastAsia="zh-CN"/>
              </w:rPr>
              <w:t>Детские ясли, детские сады, школы</w:t>
            </w:r>
          </w:p>
        </w:tc>
        <w:tc>
          <w:tcPr>
            <w:tcW w:w="5244" w:type="dxa"/>
            <w:shd w:val="clear" w:color="auto" w:fill="FFFFFF"/>
            <w:vAlign w:val="center"/>
          </w:tcPr>
          <w:p w:rsidR="007C130B" w:rsidRPr="000C77D8" w:rsidRDefault="007C130B" w:rsidP="007C130B">
            <w:pPr>
              <w:spacing w:after="0" w:line="240" w:lineRule="auto"/>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минимальная/максимальная площадь земельных участков  – 400/не подлежит ограничению;</w:t>
            </w:r>
          </w:p>
          <w:p w:rsidR="007C130B" w:rsidRPr="000C77D8" w:rsidRDefault="007C130B" w:rsidP="007C130B">
            <w:pPr>
              <w:spacing w:after="0" w:line="240" w:lineRule="auto"/>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минимальная ширина земельных участков вдоль фронта улицы (проезда) – 20 м;</w:t>
            </w:r>
          </w:p>
          <w:p w:rsidR="007C130B" w:rsidRPr="000C77D8" w:rsidRDefault="007C130B" w:rsidP="007C130B">
            <w:pPr>
              <w:spacing w:after="0" w:line="240" w:lineRule="auto"/>
              <w:rPr>
                <w:rFonts w:ascii="Times New Roman" w:hAnsi="Times New Roman" w:cs="Times New Roman"/>
                <w:sz w:val="24"/>
                <w:szCs w:val="24"/>
              </w:rPr>
            </w:pPr>
            <w:r w:rsidRPr="000C77D8">
              <w:rPr>
                <w:rFonts w:ascii="Times New Roman" w:hAnsi="Times New Roman" w:cs="Times New Roman"/>
                <w:sz w:val="24"/>
                <w:szCs w:val="24"/>
              </w:rPr>
              <w:t>минимальные отступы от границ земельных участков - 3 м;</w:t>
            </w:r>
          </w:p>
          <w:p w:rsidR="007C130B" w:rsidRPr="000C77D8" w:rsidRDefault="007C130B" w:rsidP="007C130B">
            <w:pPr>
              <w:spacing w:after="0" w:line="240" w:lineRule="auto"/>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максимальное количество надземных этажей зданий – 4 этажа;</w:t>
            </w:r>
          </w:p>
          <w:p w:rsidR="007C130B" w:rsidRPr="000C77D8" w:rsidRDefault="007C130B" w:rsidP="007C130B">
            <w:pPr>
              <w:spacing w:after="0" w:line="240" w:lineRule="auto"/>
              <w:rPr>
                <w:rFonts w:ascii="Times New Roman" w:hAnsi="Times New Roman" w:cs="Times New Roman"/>
                <w:sz w:val="24"/>
                <w:szCs w:val="24"/>
              </w:rPr>
            </w:pPr>
            <w:r w:rsidRPr="000C77D8">
              <w:rPr>
                <w:rFonts w:ascii="Times New Roman" w:eastAsia="SimSun" w:hAnsi="Times New Roman" w:cs="Times New Roman"/>
                <w:sz w:val="24"/>
                <w:szCs w:val="24"/>
                <w:lang w:eastAsia="zh-CN"/>
              </w:rPr>
              <w:t>максимальный процент застройки в границах земельного участка – 40%;</w:t>
            </w:r>
          </w:p>
        </w:tc>
      </w:tr>
      <w:tr w:rsidR="007C130B" w:rsidRPr="000C77D8" w:rsidTr="00BA0DBD">
        <w:trPr>
          <w:trHeight w:val="20"/>
        </w:trPr>
        <w:tc>
          <w:tcPr>
            <w:tcW w:w="1985" w:type="dxa"/>
            <w:shd w:val="clear" w:color="auto" w:fill="FFFFFF"/>
          </w:tcPr>
          <w:p w:rsidR="007C130B" w:rsidRPr="000C77D8" w:rsidRDefault="007C130B" w:rsidP="007C130B">
            <w:pPr>
              <w:pStyle w:val="s1"/>
              <w:spacing w:before="0" w:beforeAutospacing="0" w:after="0" w:afterAutospacing="0"/>
              <w:jc w:val="both"/>
            </w:pPr>
            <w:r w:rsidRPr="000C77D8">
              <w:t>Амбулаторно-поликлиническое обслуживание</w:t>
            </w:r>
          </w:p>
        </w:tc>
        <w:tc>
          <w:tcPr>
            <w:tcW w:w="3544" w:type="dxa"/>
            <w:shd w:val="clear" w:color="auto" w:fill="FFFFFF"/>
          </w:tcPr>
          <w:p w:rsidR="007C130B" w:rsidRPr="000C77D8" w:rsidRDefault="007C130B" w:rsidP="007C130B">
            <w:pPr>
              <w:pStyle w:val="s1"/>
              <w:spacing w:before="0" w:beforeAutospacing="0" w:after="0" w:afterAutospacing="0"/>
              <w:jc w:val="both"/>
            </w:pPr>
            <w:r w:rsidRPr="000C77D8">
              <w:t>Фельдшерские пункты, пункты здравоохранения, центры матери и ребенка.</w:t>
            </w:r>
          </w:p>
        </w:tc>
        <w:tc>
          <w:tcPr>
            <w:tcW w:w="5244" w:type="dxa"/>
            <w:shd w:val="clear" w:color="auto" w:fill="FFFFFF"/>
            <w:vAlign w:val="center"/>
          </w:tcPr>
          <w:p w:rsidR="007C130B" w:rsidRPr="000C77D8" w:rsidRDefault="007C130B" w:rsidP="007C130B">
            <w:pPr>
              <w:spacing w:after="0" w:line="240" w:lineRule="auto"/>
              <w:rPr>
                <w:rFonts w:ascii="Times New Roman" w:eastAsia="SimSun" w:hAnsi="Times New Roman" w:cs="Times New Roman"/>
                <w:sz w:val="24"/>
                <w:szCs w:val="24"/>
                <w:lang w:eastAsia="zh-CN"/>
              </w:rPr>
            </w:pPr>
            <w:r w:rsidRPr="000C77D8">
              <w:rPr>
                <w:rFonts w:ascii="Times New Roman" w:hAnsi="Times New Roman" w:cs="Times New Roman"/>
                <w:sz w:val="24"/>
                <w:szCs w:val="24"/>
              </w:rPr>
              <w:t xml:space="preserve">предельное максимальное количество этажей – 2 надземных этажа.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условиях реконструкции существующей застройки отступы от границ </w:t>
            </w:r>
            <w:r w:rsidRPr="000C77D8">
              <w:rPr>
                <w:rFonts w:ascii="Times New Roman" w:hAnsi="Times New Roman" w:cs="Times New Roman"/>
                <w:sz w:val="24"/>
                <w:szCs w:val="24"/>
              </w:rPr>
              <w:lastRenderedPageBreak/>
              <w:t>земельного участка формируются в соответствии со сложившейся линией застройки или по красной линии. Размеры земельных участков – не менее 1000 кв. м. 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45. Минимальный процент озеленения – 40. Минимальное количество мест для хранения автомобилей – 10 машино-мест на 100 посещений в смену</w:t>
            </w:r>
          </w:p>
        </w:tc>
      </w:tr>
      <w:tr w:rsidR="007C130B" w:rsidRPr="000C77D8" w:rsidTr="00BA0DBD">
        <w:trPr>
          <w:trHeight w:val="20"/>
        </w:trPr>
        <w:tc>
          <w:tcPr>
            <w:tcW w:w="1985" w:type="dxa"/>
          </w:tcPr>
          <w:p w:rsidR="007C130B" w:rsidRPr="000C77D8" w:rsidRDefault="007C130B" w:rsidP="007C130B">
            <w:pPr>
              <w:pStyle w:val="s16"/>
              <w:spacing w:before="0" w:beforeAutospacing="0" w:after="0" w:afterAutospacing="0"/>
            </w:pPr>
            <w:r w:rsidRPr="000C77D8">
              <w:lastRenderedPageBreak/>
              <w:t>Осуществление религиозных обрядов</w:t>
            </w:r>
          </w:p>
        </w:tc>
        <w:tc>
          <w:tcPr>
            <w:tcW w:w="3544" w:type="dxa"/>
            <w:shd w:val="clear" w:color="auto" w:fill="auto"/>
          </w:tcPr>
          <w:p w:rsidR="007C130B" w:rsidRPr="000C77D8" w:rsidRDefault="007C130B" w:rsidP="007C130B">
            <w:pPr>
              <w:pStyle w:val="s1"/>
              <w:spacing w:before="0" w:beforeAutospacing="0" w:after="0" w:afterAutospacing="0"/>
              <w:jc w:val="both"/>
            </w:pPr>
            <w:r w:rsidRPr="000C77D8">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w:t>
            </w:r>
          </w:p>
        </w:tc>
        <w:tc>
          <w:tcPr>
            <w:tcW w:w="5244" w:type="dxa"/>
          </w:tcPr>
          <w:p w:rsidR="007C130B" w:rsidRPr="000C77D8" w:rsidRDefault="007C130B" w:rsidP="007C130B">
            <w:pPr>
              <w:spacing w:after="0" w:line="240" w:lineRule="auto"/>
              <w:rPr>
                <w:rFonts w:ascii="Times New Roman" w:hAnsi="Times New Roman" w:cs="Times New Roman"/>
                <w:sz w:val="24"/>
                <w:szCs w:val="24"/>
              </w:rPr>
            </w:pPr>
            <w:r w:rsidRPr="000C77D8">
              <w:rPr>
                <w:rFonts w:ascii="Times New Roman" w:hAnsi="Times New Roman" w:cs="Times New Roman"/>
                <w:sz w:val="24"/>
                <w:szCs w:val="24"/>
              </w:rPr>
              <w:t>- минимальная/максимальная площадь земельного участка</w:t>
            </w:r>
            <w:r w:rsidRPr="000C77D8">
              <w:rPr>
                <w:rFonts w:ascii="Times New Roman" w:hAnsi="Times New Roman" w:cs="Times New Roman"/>
                <w:b/>
                <w:sz w:val="24"/>
                <w:szCs w:val="24"/>
              </w:rPr>
              <w:t xml:space="preserve"> - </w:t>
            </w:r>
            <w:r w:rsidRPr="000C77D8">
              <w:rPr>
                <w:rFonts w:ascii="Times New Roman" w:hAnsi="Times New Roman" w:cs="Times New Roman"/>
                <w:sz w:val="24"/>
                <w:szCs w:val="24"/>
              </w:rPr>
              <w:t>600/2500 кв.м;</w:t>
            </w:r>
          </w:p>
          <w:p w:rsidR="007C130B" w:rsidRPr="000C77D8" w:rsidRDefault="007C130B" w:rsidP="007C130B">
            <w:pPr>
              <w:spacing w:after="0" w:line="240" w:lineRule="auto"/>
              <w:rPr>
                <w:rFonts w:ascii="Times New Roman" w:hAnsi="Times New Roman" w:cs="Times New Roman"/>
                <w:sz w:val="24"/>
                <w:szCs w:val="24"/>
              </w:rPr>
            </w:pPr>
            <w:r w:rsidRPr="000C77D8">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7C130B" w:rsidRPr="000C77D8" w:rsidRDefault="007C130B" w:rsidP="007C130B">
            <w:pPr>
              <w:spacing w:after="0" w:line="240" w:lineRule="auto"/>
              <w:rPr>
                <w:rFonts w:ascii="Times New Roman" w:hAnsi="Times New Roman" w:cs="Times New Roman"/>
                <w:b/>
                <w:sz w:val="24"/>
                <w:szCs w:val="24"/>
              </w:rPr>
            </w:pPr>
            <w:r w:rsidRPr="000C77D8">
              <w:rPr>
                <w:rFonts w:ascii="Times New Roman" w:hAnsi="Times New Roman" w:cs="Times New Roman"/>
                <w:sz w:val="24"/>
                <w:szCs w:val="24"/>
              </w:rPr>
              <w:t xml:space="preserve">- максимальное количество надземных этажей - </w:t>
            </w:r>
            <w:r w:rsidRPr="000C77D8">
              <w:rPr>
                <w:rFonts w:ascii="Times New Roman" w:hAnsi="Times New Roman" w:cs="Times New Roman"/>
                <w:b/>
                <w:sz w:val="24"/>
                <w:szCs w:val="24"/>
              </w:rPr>
              <w:t>2 этажа</w:t>
            </w:r>
            <w:r w:rsidRPr="000C77D8">
              <w:rPr>
                <w:rFonts w:ascii="Times New Roman" w:hAnsi="Times New Roman" w:cs="Times New Roman"/>
                <w:sz w:val="24"/>
                <w:szCs w:val="24"/>
              </w:rPr>
              <w:t>;</w:t>
            </w:r>
          </w:p>
          <w:p w:rsidR="007C130B" w:rsidRPr="000C77D8" w:rsidRDefault="007C130B" w:rsidP="007C130B">
            <w:pPr>
              <w:spacing w:after="0" w:line="240" w:lineRule="auto"/>
              <w:rPr>
                <w:rFonts w:ascii="Times New Roman" w:eastAsia="SimSun" w:hAnsi="Times New Roman" w:cs="Times New Roman"/>
                <w:sz w:val="24"/>
                <w:szCs w:val="24"/>
                <w:lang w:eastAsia="zh-CN"/>
              </w:rPr>
            </w:pPr>
            <w:r w:rsidRPr="000C77D8">
              <w:rPr>
                <w:rFonts w:ascii="Times New Roman" w:hAnsi="Times New Roman" w:cs="Times New Roman"/>
                <w:sz w:val="24"/>
                <w:szCs w:val="24"/>
              </w:rPr>
              <w:t xml:space="preserve">- максимальная высота зданий, строений, сооружений от уровня земли - </w:t>
            </w:r>
            <w:r w:rsidRPr="000C77D8">
              <w:rPr>
                <w:rFonts w:ascii="Times New Roman" w:hAnsi="Times New Roman" w:cs="Times New Roman"/>
                <w:b/>
                <w:sz w:val="24"/>
                <w:szCs w:val="24"/>
              </w:rPr>
              <w:t>50 м;</w:t>
            </w:r>
          </w:p>
          <w:p w:rsidR="007C130B" w:rsidRPr="000C77D8" w:rsidRDefault="007C130B" w:rsidP="007C130B">
            <w:pPr>
              <w:spacing w:after="0" w:line="240" w:lineRule="auto"/>
              <w:rPr>
                <w:rFonts w:ascii="Times New Roman" w:eastAsia="SimSun" w:hAnsi="Times New Roman" w:cs="Times New Roman"/>
                <w:b/>
                <w:sz w:val="24"/>
                <w:szCs w:val="24"/>
                <w:lang w:eastAsia="zh-CN"/>
              </w:rPr>
            </w:pPr>
            <w:r w:rsidRPr="000C77D8">
              <w:rPr>
                <w:rFonts w:ascii="Times New Roman" w:eastAsia="SimSun" w:hAnsi="Times New Roman" w:cs="Times New Roman"/>
                <w:sz w:val="24"/>
                <w:szCs w:val="24"/>
                <w:lang w:eastAsia="zh-CN"/>
              </w:rPr>
              <w:t xml:space="preserve">- максимальный процент застройки в границах земельного участка - </w:t>
            </w:r>
            <w:r w:rsidRPr="000C77D8">
              <w:rPr>
                <w:rFonts w:ascii="Times New Roman" w:eastAsia="SimSun" w:hAnsi="Times New Roman" w:cs="Times New Roman"/>
                <w:b/>
                <w:sz w:val="24"/>
                <w:szCs w:val="24"/>
                <w:lang w:eastAsia="zh-CN"/>
              </w:rPr>
              <w:t>40%</w:t>
            </w:r>
          </w:p>
          <w:p w:rsidR="007C130B" w:rsidRPr="000C77D8" w:rsidRDefault="007C130B" w:rsidP="007C130B">
            <w:pPr>
              <w:pStyle w:val="s16"/>
              <w:spacing w:before="0" w:beforeAutospacing="0" w:after="0" w:afterAutospacing="0"/>
            </w:pPr>
            <w:r w:rsidRPr="000C77D8">
              <w:t>Ограничения использования земельных участков и объектов капитального строительства установлены в статье 35</w:t>
            </w:r>
          </w:p>
        </w:tc>
      </w:tr>
      <w:tr w:rsidR="007C130B" w:rsidRPr="000C77D8" w:rsidTr="00BA0DBD">
        <w:trPr>
          <w:trHeight w:val="20"/>
        </w:trPr>
        <w:tc>
          <w:tcPr>
            <w:tcW w:w="1985" w:type="dxa"/>
          </w:tcPr>
          <w:p w:rsidR="007C130B" w:rsidRPr="000C77D8" w:rsidRDefault="007C130B" w:rsidP="007C130B">
            <w:pPr>
              <w:pStyle w:val="s16"/>
              <w:spacing w:before="0" w:beforeAutospacing="0" w:after="0" w:afterAutospacing="0"/>
            </w:pPr>
            <w:r w:rsidRPr="000C77D8">
              <w:t>Оказание услуг связи</w:t>
            </w:r>
          </w:p>
        </w:tc>
        <w:tc>
          <w:tcPr>
            <w:tcW w:w="3544" w:type="dxa"/>
            <w:shd w:val="clear" w:color="auto" w:fill="auto"/>
          </w:tcPr>
          <w:p w:rsidR="007C130B" w:rsidRPr="000C77D8" w:rsidRDefault="007C130B" w:rsidP="007C130B">
            <w:pPr>
              <w:pStyle w:val="s1"/>
              <w:spacing w:before="0" w:beforeAutospacing="0" w:after="0" w:afterAutospacing="0"/>
              <w:jc w:val="both"/>
            </w:pPr>
            <w:r w:rsidRPr="000C77D8">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5244" w:type="dxa"/>
          </w:tcPr>
          <w:p w:rsidR="007C130B" w:rsidRPr="000C77D8" w:rsidRDefault="007C130B" w:rsidP="007C130B">
            <w:pPr>
              <w:spacing w:after="0" w:line="240" w:lineRule="auto"/>
              <w:rPr>
                <w:rFonts w:ascii="Times New Roman" w:hAnsi="Times New Roman" w:cs="Times New Roman"/>
                <w:sz w:val="24"/>
                <w:szCs w:val="24"/>
              </w:rPr>
            </w:pPr>
            <w:r w:rsidRPr="000C77D8">
              <w:rPr>
                <w:rFonts w:ascii="Times New Roman" w:hAnsi="Times New Roman" w:cs="Times New Roman"/>
                <w:sz w:val="24"/>
                <w:szCs w:val="24"/>
              </w:rPr>
              <w:t>- минимальная/максимальная площадь земельного участка</w:t>
            </w:r>
            <w:r w:rsidRPr="000C77D8">
              <w:rPr>
                <w:rFonts w:ascii="Times New Roman" w:hAnsi="Times New Roman" w:cs="Times New Roman"/>
                <w:b/>
                <w:sz w:val="24"/>
                <w:szCs w:val="24"/>
              </w:rPr>
              <w:t xml:space="preserve"> - </w:t>
            </w:r>
            <w:r w:rsidRPr="000C77D8">
              <w:rPr>
                <w:rFonts w:ascii="Times New Roman" w:hAnsi="Times New Roman" w:cs="Times New Roman"/>
                <w:sz w:val="24"/>
                <w:szCs w:val="24"/>
              </w:rPr>
              <w:t>600/2500 кв.м;</w:t>
            </w:r>
          </w:p>
          <w:p w:rsidR="007C130B" w:rsidRPr="000C77D8" w:rsidRDefault="007C130B" w:rsidP="007C130B">
            <w:pPr>
              <w:spacing w:after="0" w:line="240" w:lineRule="auto"/>
              <w:rPr>
                <w:rFonts w:ascii="Times New Roman" w:hAnsi="Times New Roman" w:cs="Times New Roman"/>
                <w:sz w:val="24"/>
                <w:szCs w:val="24"/>
              </w:rPr>
            </w:pPr>
            <w:r w:rsidRPr="000C77D8">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7C130B" w:rsidRPr="000C77D8" w:rsidRDefault="007C130B" w:rsidP="007C130B">
            <w:pPr>
              <w:spacing w:after="0" w:line="240" w:lineRule="auto"/>
              <w:rPr>
                <w:rFonts w:ascii="Times New Roman" w:hAnsi="Times New Roman" w:cs="Times New Roman"/>
                <w:b/>
                <w:sz w:val="24"/>
                <w:szCs w:val="24"/>
              </w:rPr>
            </w:pPr>
            <w:r w:rsidRPr="000C77D8">
              <w:rPr>
                <w:rFonts w:ascii="Times New Roman" w:hAnsi="Times New Roman" w:cs="Times New Roman"/>
                <w:sz w:val="24"/>
                <w:szCs w:val="24"/>
              </w:rPr>
              <w:t xml:space="preserve">- максимальное количество надземных этажей - </w:t>
            </w:r>
            <w:r w:rsidRPr="000C77D8">
              <w:rPr>
                <w:rFonts w:ascii="Times New Roman" w:hAnsi="Times New Roman" w:cs="Times New Roman"/>
                <w:b/>
                <w:sz w:val="24"/>
                <w:szCs w:val="24"/>
              </w:rPr>
              <w:t>2 этажа</w:t>
            </w:r>
            <w:r w:rsidRPr="000C77D8">
              <w:rPr>
                <w:rFonts w:ascii="Times New Roman" w:hAnsi="Times New Roman" w:cs="Times New Roman"/>
                <w:sz w:val="24"/>
                <w:szCs w:val="24"/>
              </w:rPr>
              <w:t>;</w:t>
            </w:r>
          </w:p>
          <w:p w:rsidR="007C130B" w:rsidRPr="000C77D8" w:rsidRDefault="007C130B" w:rsidP="007C130B">
            <w:pPr>
              <w:spacing w:after="0" w:line="240" w:lineRule="auto"/>
              <w:rPr>
                <w:rFonts w:ascii="Times New Roman" w:hAnsi="Times New Roman" w:cs="Times New Roman"/>
                <w:b/>
                <w:sz w:val="24"/>
                <w:szCs w:val="24"/>
              </w:rPr>
            </w:pPr>
            <w:r w:rsidRPr="000C77D8">
              <w:rPr>
                <w:rFonts w:ascii="Times New Roman" w:hAnsi="Times New Roman" w:cs="Times New Roman"/>
                <w:sz w:val="24"/>
                <w:szCs w:val="24"/>
              </w:rPr>
              <w:t xml:space="preserve">- максимальная высота зданий, строений, сооружений от уровня земли - </w:t>
            </w:r>
            <w:r w:rsidRPr="000C77D8">
              <w:rPr>
                <w:rFonts w:ascii="Times New Roman" w:hAnsi="Times New Roman" w:cs="Times New Roman"/>
                <w:b/>
                <w:sz w:val="24"/>
                <w:szCs w:val="24"/>
              </w:rPr>
              <w:t>50 м;</w:t>
            </w:r>
          </w:p>
          <w:p w:rsidR="007C130B" w:rsidRPr="000C77D8" w:rsidRDefault="007C130B" w:rsidP="007C130B">
            <w:pPr>
              <w:spacing w:after="0" w:line="240" w:lineRule="auto"/>
              <w:rPr>
                <w:rFonts w:ascii="Times New Roman" w:hAnsi="Times New Roman" w:cs="Times New Roman"/>
                <w:sz w:val="24"/>
                <w:szCs w:val="24"/>
              </w:rPr>
            </w:pPr>
            <w:r w:rsidRPr="000C77D8">
              <w:rPr>
                <w:rFonts w:ascii="Times New Roman" w:eastAsia="SimSun" w:hAnsi="Times New Roman" w:cs="Times New Roman"/>
                <w:sz w:val="24"/>
                <w:szCs w:val="24"/>
                <w:lang w:eastAsia="zh-CN"/>
              </w:rPr>
              <w:t xml:space="preserve">- максимальный процент застройки в границах земельного участка - </w:t>
            </w:r>
            <w:r w:rsidRPr="000C77D8">
              <w:rPr>
                <w:rFonts w:ascii="Times New Roman" w:eastAsia="SimSun" w:hAnsi="Times New Roman" w:cs="Times New Roman"/>
                <w:b/>
                <w:sz w:val="24"/>
                <w:szCs w:val="24"/>
                <w:lang w:eastAsia="zh-CN"/>
              </w:rPr>
              <w:t>40%</w:t>
            </w:r>
          </w:p>
        </w:tc>
      </w:tr>
      <w:tr w:rsidR="007C130B" w:rsidRPr="000C77D8" w:rsidTr="00BA0DBD">
        <w:trPr>
          <w:trHeight w:val="20"/>
        </w:trPr>
        <w:tc>
          <w:tcPr>
            <w:tcW w:w="1985" w:type="dxa"/>
          </w:tcPr>
          <w:p w:rsidR="007C130B" w:rsidRPr="000C77D8" w:rsidRDefault="007C130B" w:rsidP="007C130B">
            <w:pPr>
              <w:pStyle w:val="s16"/>
              <w:spacing w:before="0" w:beforeAutospacing="0" w:after="0" w:afterAutospacing="0"/>
            </w:pPr>
            <w:r w:rsidRPr="000C77D8">
              <w:t>Площадки для занятий спортом</w:t>
            </w:r>
          </w:p>
        </w:tc>
        <w:tc>
          <w:tcPr>
            <w:tcW w:w="3544" w:type="dxa"/>
            <w:shd w:val="clear" w:color="auto" w:fill="auto"/>
          </w:tcPr>
          <w:p w:rsidR="007C130B" w:rsidRPr="000C77D8" w:rsidRDefault="007C130B" w:rsidP="007C130B">
            <w:pPr>
              <w:pStyle w:val="s1"/>
              <w:spacing w:before="0" w:beforeAutospacing="0" w:after="0" w:afterAutospacing="0"/>
              <w:jc w:val="both"/>
            </w:pPr>
            <w:r w:rsidRPr="000C77D8">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244" w:type="dxa"/>
          </w:tcPr>
          <w:p w:rsidR="007C130B" w:rsidRPr="000C77D8" w:rsidRDefault="007C130B" w:rsidP="007C130B">
            <w:pPr>
              <w:spacing w:after="0" w:line="240" w:lineRule="auto"/>
              <w:rPr>
                <w:rFonts w:ascii="Times New Roman" w:hAnsi="Times New Roman" w:cs="Times New Roman"/>
                <w:sz w:val="24"/>
                <w:szCs w:val="24"/>
              </w:rPr>
            </w:pPr>
            <w:r w:rsidRPr="000C77D8">
              <w:rPr>
                <w:rFonts w:ascii="Times New Roman" w:hAnsi="Times New Roman" w:cs="Times New Roman"/>
                <w:sz w:val="24"/>
                <w:szCs w:val="24"/>
              </w:rPr>
              <w:t xml:space="preserve">- минимальная/максимальная площадь земельного участка - </w:t>
            </w:r>
            <w:r w:rsidRPr="000C77D8">
              <w:rPr>
                <w:rFonts w:ascii="Times New Roman" w:hAnsi="Times New Roman" w:cs="Times New Roman"/>
                <w:b/>
                <w:bCs/>
                <w:sz w:val="24"/>
                <w:szCs w:val="24"/>
              </w:rPr>
              <w:t>500/2500</w:t>
            </w:r>
            <w:r w:rsidRPr="000C77D8">
              <w:rPr>
                <w:rFonts w:ascii="Times New Roman" w:hAnsi="Times New Roman" w:cs="Times New Roman"/>
                <w:sz w:val="24"/>
                <w:szCs w:val="24"/>
              </w:rPr>
              <w:t xml:space="preserve"> кв.м;</w:t>
            </w:r>
          </w:p>
          <w:p w:rsidR="007C130B" w:rsidRPr="000C77D8" w:rsidRDefault="007C130B" w:rsidP="007C130B">
            <w:pPr>
              <w:spacing w:after="0" w:line="240" w:lineRule="auto"/>
              <w:rPr>
                <w:rFonts w:ascii="Times New Roman" w:hAnsi="Times New Roman" w:cs="Times New Roman"/>
                <w:sz w:val="24"/>
                <w:szCs w:val="24"/>
              </w:rPr>
            </w:pPr>
            <w:r w:rsidRPr="000C77D8">
              <w:rPr>
                <w:rFonts w:ascii="Times New Roman" w:hAnsi="Times New Roman" w:cs="Times New Roman"/>
                <w:sz w:val="24"/>
                <w:szCs w:val="24"/>
              </w:rPr>
              <w:t>- минимальные отступы от границ участка - 1</w:t>
            </w:r>
            <w:r w:rsidRPr="000C77D8">
              <w:rPr>
                <w:rFonts w:ascii="Times New Roman" w:hAnsi="Times New Roman" w:cs="Times New Roman"/>
                <w:b/>
                <w:bCs/>
                <w:sz w:val="24"/>
                <w:szCs w:val="24"/>
              </w:rPr>
              <w:t xml:space="preserve"> м</w:t>
            </w:r>
          </w:p>
        </w:tc>
      </w:tr>
      <w:tr w:rsidR="007C130B" w:rsidRPr="000C77D8" w:rsidTr="00BA0DBD">
        <w:trPr>
          <w:trHeight w:val="20"/>
        </w:trPr>
        <w:tc>
          <w:tcPr>
            <w:tcW w:w="1985" w:type="dxa"/>
            <w:vAlign w:val="center"/>
          </w:tcPr>
          <w:p w:rsidR="007C130B" w:rsidRPr="000C77D8" w:rsidRDefault="007C130B" w:rsidP="007C130B">
            <w:pPr>
              <w:spacing w:after="0" w:line="240" w:lineRule="auto"/>
              <w:rPr>
                <w:rFonts w:ascii="Times New Roman" w:hAnsi="Times New Roman" w:cs="Times New Roman"/>
                <w:sz w:val="24"/>
                <w:szCs w:val="24"/>
                <w:lang w:eastAsia="ar-SA"/>
              </w:rPr>
            </w:pPr>
            <w:r w:rsidRPr="000C77D8">
              <w:rPr>
                <w:rFonts w:ascii="Times New Roman" w:eastAsia="SimSun" w:hAnsi="Times New Roman" w:cs="Times New Roman"/>
                <w:sz w:val="24"/>
                <w:szCs w:val="24"/>
                <w:lang w:eastAsia="zh-CN"/>
              </w:rPr>
              <w:t>Земельные участки (территории) общего пользования</w:t>
            </w:r>
          </w:p>
        </w:tc>
        <w:tc>
          <w:tcPr>
            <w:tcW w:w="3544" w:type="dxa"/>
            <w:shd w:val="clear" w:color="auto" w:fill="auto"/>
            <w:vAlign w:val="center"/>
          </w:tcPr>
          <w:p w:rsidR="007C130B" w:rsidRPr="000C77D8" w:rsidRDefault="007C130B" w:rsidP="007C130B">
            <w:pPr>
              <w:spacing w:after="0"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 xml:space="preserve">Размещение объектов улично-дорожной сети, автомобильных дорог и пешеходных тротуаров в границах населенных пунктов, пешеходных переходов, </w:t>
            </w:r>
            <w:r w:rsidRPr="000C77D8">
              <w:rPr>
                <w:rFonts w:ascii="Times New Roman" w:eastAsia="SimSun" w:hAnsi="Times New Roman" w:cs="Times New Roman"/>
                <w:sz w:val="24"/>
                <w:szCs w:val="24"/>
                <w:lang w:eastAsia="zh-CN"/>
              </w:rPr>
              <w:lastRenderedPageBreak/>
              <w:t>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244" w:type="dxa"/>
            <w:vAlign w:val="center"/>
          </w:tcPr>
          <w:p w:rsidR="007C130B" w:rsidRPr="000C77D8" w:rsidRDefault="007C130B" w:rsidP="007C130B">
            <w:pPr>
              <w:spacing w:after="0" w:line="240" w:lineRule="auto"/>
              <w:rPr>
                <w:rFonts w:ascii="Times New Roman" w:hAnsi="Times New Roman" w:cs="Times New Roman"/>
                <w:sz w:val="24"/>
                <w:szCs w:val="24"/>
              </w:rPr>
            </w:pPr>
            <w:r w:rsidRPr="000C77D8">
              <w:rPr>
                <w:rFonts w:ascii="Times New Roman" w:hAnsi="Times New Roman" w:cs="Times New Roman"/>
                <w:sz w:val="24"/>
                <w:szCs w:val="24"/>
              </w:rPr>
              <w:lastRenderedPageBreak/>
              <w:t>Регламенты не устанавливаются.</w:t>
            </w:r>
          </w:p>
          <w:p w:rsidR="007C130B" w:rsidRPr="000C77D8" w:rsidRDefault="007C130B" w:rsidP="007C130B">
            <w:pPr>
              <w:spacing w:after="0" w:line="240" w:lineRule="auto"/>
              <w:rPr>
                <w:rFonts w:ascii="Times New Roman" w:hAnsi="Times New Roman" w:cs="Times New Roman"/>
                <w:sz w:val="24"/>
                <w:szCs w:val="24"/>
              </w:rPr>
            </w:pPr>
            <w:r w:rsidRPr="000C77D8">
              <w:rPr>
                <w:rFonts w:ascii="Times New Roman" w:hAnsi="Times New Roman" w:cs="Times New Roman"/>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w:t>
            </w:r>
            <w:r w:rsidRPr="000C77D8">
              <w:rPr>
                <w:rFonts w:ascii="Times New Roman" w:hAnsi="Times New Roman" w:cs="Times New Roman"/>
                <w:sz w:val="24"/>
                <w:szCs w:val="24"/>
              </w:rPr>
              <w:lastRenderedPageBreak/>
              <w:t>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7C130B" w:rsidRPr="000C77D8" w:rsidRDefault="007C130B" w:rsidP="007C130B">
      <w:pPr>
        <w:widowControl w:val="0"/>
        <w:spacing w:after="0" w:line="240" w:lineRule="auto"/>
        <w:ind w:firstLine="426"/>
        <w:jc w:val="center"/>
        <w:rPr>
          <w:rFonts w:ascii="Times New Roman" w:hAnsi="Times New Roman" w:cs="Times New Roman"/>
          <w:b/>
          <w:sz w:val="24"/>
          <w:szCs w:val="24"/>
        </w:rPr>
      </w:pPr>
      <w:r w:rsidRPr="000C77D8">
        <w:rPr>
          <w:rFonts w:ascii="Times New Roman" w:hAnsi="Times New Roman" w:cs="Times New Roman"/>
          <w:b/>
          <w:sz w:val="24"/>
          <w:szCs w:val="24"/>
        </w:rPr>
        <w:lastRenderedPageBreak/>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77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985"/>
        <w:gridCol w:w="3544"/>
        <w:gridCol w:w="5244"/>
      </w:tblGrid>
      <w:tr w:rsidR="007C130B" w:rsidRPr="000C77D8" w:rsidTr="00BA0DBD">
        <w:trPr>
          <w:trHeight w:val="20"/>
        </w:trPr>
        <w:tc>
          <w:tcPr>
            <w:tcW w:w="1985" w:type="dxa"/>
            <w:tcBorders>
              <w:bottom w:val="single" w:sz="4" w:space="0" w:color="auto"/>
            </w:tcBorders>
            <w:vAlign w:val="center"/>
          </w:tcPr>
          <w:p w:rsidR="007C130B" w:rsidRPr="000C77D8" w:rsidRDefault="007C130B" w:rsidP="007C130B">
            <w:pPr>
              <w:tabs>
                <w:tab w:val="left" w:pos="2520"/>
              </w:tabs>
              <w:spacing w:after="0" w:line="240" w:lineRule="auto"/>
              <w:jc w:val="center"/>
              <w:rPr>
                <w:rFonts w:ascii="Times New Roman" w:eastAsia="SimSun" w:hAnsi="Times New Roman" w:cs="Times New Roman"/>
                <w:b/>
                <w:sz w:val="24"/>
                <w:szCs w:val="24"/>
                <w:lang w:eastAsia="zh-CN"/>
              </w:rPr>
            </w:pPr>
            <w:r w:rsidRPr="000C77D8">
              <w:rPr>
                <w:rFonts w:ascii="Times New Roman" w:hAnsi="Times New Roman" w:cs="Times New Roman"/>
                <w:b/>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544" w:type="dxa"/>
            <w:tcBorders>
              <w:bottom w:val="single" w:sz="4" w:space="0" w:color="auto"/>
            </w:tcBorders>
            <w:vAlign w:val="center"/>
          </w:tcPr>
          <w:p w:rsidR="007C130B" w:rsidRPr="000C77D8" w:rsidRDefault="007C130B" w:rsidP="007C130B">
            <w:pPr>
              <w:tabs>
                <w:tab w:val="left" w:pos="2520"/>
              </w:tabs>
              <w:spacing w:after="0" w:line="240" w:lineRule="auto"/>
              <w:jc w:val="center"/>
              <w:rPr>
                <w:rFonts w:ascii="Times New Roman" w:eastAsia="SimSun" w:hAnsi="Times New Roman" w:cs="Times New Roman"/>
                <w:b/>
                <w:sz w:val="24"/>
                <w:szCs w:val="24"/>
                <w:lang w:eastAsia="zh-CN"/>
              </w:rPr>
            </w:pPr>
            <w:r w:rsidRPr="000C77D8">
              <w:rPr>
                <w:rFonts w:ascii="Times New Roman" w:hAnsi="Times New Roman" w:cs="Times New Roman"/>
                <w:b/>
                <w:sz w:val="24"/>
                <w:szCs w:val="24"/>
              </w:rPr>
              <w:t>Виды разрешенного использования объектов капитального строительства</w:t>
            </w:r>
          </w:p>
        </w:tc>
        <w:tc>
          <w:tcPr>
            <w:tcW w:w="5244" w:type="dxa"/>
            <w:tcBorders>
              <w:bottom w:val="single" w:sz="4" w:space="0" w:color="auto"/>
            </w:tcBorders>
            <w:vAlign w:val="center"/>
          </w:tcPr>
          <w:p w:rsidR="007C130B" w:rsidRPr="000C77D8" w:rsidRDefault="007C130B" w:rsidP="007C130B">
            <w:pPr>
              <w:tabs>
                <w:tab w:val="left" w:pos="2520"/>
              </w:tabs>
              <w:spacing w:after="0" w:line="240" w:lineRule="auto"/>
              <w:jc w:val="center"/>
              <w:rPr>
                <w:rFonts w:ascii="Times New Roman" w:eastAsia="SimSun" w:hAnsi="Times New Roman" w:cs="Times New Roman"/>
                <w:b/>
                <w:sz w:val="24"/>
                <w:szCs w:val="24"/>
                <w:lang w:eastAsia="zh-CN"/>
              </w:rPr>
            </w:pPr>
            <w:r w:rsidRPr="000C77D8">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0C77D8" w:rsidTr="00BA0DBD">
        <w:trPr>
          <w:trHeight w:val="20"/>
        </w:trPr>
        <w:tc>
          <w:tcPr>
            <w:tcW w:w="1985" w:type="dxa"/>
            <w:tcBorders>
              <w:bottom w:val="single" w:sz="4" w:space="0" w:color="auto"/>
            </w:tcBorders>
            <w:vAlign w:val="center"/>
          </w:tcPr>
          <w:p w:rsidR="007C130B" w:rsidRPr="000C77D8" w:rsidRDefault="007C130B" w:rsidP="007C130B">
            <w:pPr>
              <w:widowControl w:val="0"/>
              <w:spacing w:after="0" w:line="240" w:lineRule="auto"/>
              <w:jc w:val="center"/>
              <w:rPr>
                <w:rFonts w:ascii="Times New Roman" w:hAnsi="Times New Roman" w:cs="Times New Roman"/>
                <w:sz w:val="24"/>
                <w:szCs w:val="24"/>
              </w:rPr>
            </w:pPr>
            <w:r w:rsidRPr="000C77D8">
              <w:rPr>
                <w:rFonts w:ascii="Times New Roman" w:hAnsi="Times New Roman" w:cs="Times New Roman"/>
                <w:sz w:val="24"/>
                <w:szCs w:val="24"/>
              </w:rPr>
              <w:t>Для индивидуального жилищного строительства</w:t>
            </w:r>
          </w:p>
        </w:tc>
        <w:tc>
          <w:tcPr>
            <w:tcW w:w="3544" w:type="dxa"/>
            <w:tcBorders>
              <w:bottom w:val="single" w:sz="4" w:space="0" w:color="auto"/>
            </w:tcBorders>
            <w:vAlign w:val="center"/>
          </w:tcPr>
          <w:p w:rsidR="007C130B" w:rsidRPr="000C77D8" w:rsidRDefault="007C130B" w:rsidP="007C130B">
            <w:pPr>
              <w:pStyle w:val="s1"/>
              <w:shd w:val="clear" w:color="auto" w:fill="FFFFFF"/>
              <w:spacing w:before="0" w:beforeAutospacing="0" w:after="0" w:afterAutospacing="0"/>
              <w:jc w:val="both"/>
            </w:pPr>
            <w:r w:rsidRPr="000C77D8">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C130B" w:rsidRPr="000C77D8" w:rsidRDefault="007C130B" w:rsidP="007C130B">
            <w:pPr>
              <w:pStyle w:val="s1"/>
              <w:shd w:val="clear" w:color="auto" w:fill="FFFFFF"/>
              <w:spacing w:before="0" w:beforeAutospacing="0" w:after="0" w:afterAutospacing="0"/>
              <w:jc w:val="both"/>
            </w:pPr>
            <w:r w:rsidRPr="000C77D8">
              <w:t>выращивание сельскохозяйственных культур;</w:t>
            </w:r>
          </w:p>
          <w:p w:rsidR="007C130B" w:rsidRPr="000C77D8" w:rsidRDefault="007C130B" w:rsidP="007C130B">
            <w:pPr>
              <w:pStyle w:val="s1"/>
              <w:shd w:val="clear" w:color="auto" w:fill="FFFFFF"/>
              <w:spacing w:before="0" w:beforeAutospacing="0" w:after="0" w:afterAutospacing="0"/>
              <w:jc w:val="both"/>
            </w:pPr>
            <w:r w:rsidRPr="000C77D8">
              <w:t>размещение индивидуальных гаражей и хозяйственных построек</w:t>
            </w:r>
          </w:p>
          <w:p w:rsidR="007C130B" w:rsidRPr="000C77D8" w:rsidRDefault="007C130B" w:rsidP="007C130B">
            <w:pPr>
              <w:widowControl w:val="0"/>
              <w:spacing w:after="0" w:line="240" w:lineRule="auto"/>
              <w:ind w:firstLine="459"/>
              <w:rPr>
                <w:rFonts w:ascii="Times New Roman" w:hAnsi="Times New Roman" w:cs="Times New Roman"/>
                <w:sz w:val="24"/>
                <w:szCs w:val="24"/>
              </w:rPr>
            </w:pPr>
          </w:p>
        </w:tc>
        <w:tc>
          <w:tcPr>
            <w:tcW w:w="5244" w:type="dxa"/>
            <w:tcBorders>
              <w:bottom w:val="single" w:sz="4" w:space="0" w:color="auto"/>
            </w:tcBorders>
          </w:tcPr>
          <w:p w:rsidR="007C130B" w:rsidRPr="000C77D8" w:rsidRDefault="007C130B" w:rsidP="007C130B">
            <w:pPr>
              <w:suppressAutoHyphens/>
              <w:spacing w:after="0" w:line="240" w:lineRule="auto"/>
              <w:textAlignment w:val="baseline"/>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 минимальная/максимальная площадь земельных участков   – 300 кв. м /2500 кв. м;</w:t>
            </w:r>
          </w:p>
          <w:p w:rsidR="007C130B" w:rsidRPr="000C77D8" w:rsidRDefault="007C130B" w:rsidP="007C130B">
            <w:pPr>
              <w:spacing w:after="0" w:line="240" w:lineRule="auto"/>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 минимальная ширина земельных участков вдоль фронта улицы (проезда) – 12 м;</w:t>
            </w:r>
          </w:p>
          <w:p w:rsidR="007C130B" w:rsidRPr="000C77D8" w:rsidRDefault="007C130B" w:rsidP="007C130B">
            <w:pPr>
              <w:spacing w:after="0" w:line="240" w:lineRule="auto"/>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 минимальная ширина земельных участков вдоль фронта улицы (проезда) при разделе существующих земельных участков - 4 м (для обеспечения проезда);</w:t>
            </w:r>
          </w:p>
          <w:p w:rsidR="007C130B" w:rsidRPr="000C77D8" w:rsidRDefault="007C130B" w:rsidP="007C130B">
            <w:pPr>
              <w:spacing w:after="0" w:line="240" w:lineRule="auto"/>
              <w:ind w:left="-77" w:right="-85"/>
              <w:rPr>
                <w:rFonts w:ascii="Times New Roman" w:hAnsi="Times New Roman" w:cs="Times New Roman"/>
                <w:sz w:val="24"/>
                <w:szCs w:val="24"/>
              </w:rPr>
            </w:pPr>
            <w:r w:rsidRPr="000C77D8">
              <w:rPr>
                <w:rFonts w:ascii="Times New Roman" w:hAnsi="Times New Roman" w:cs="Times New Roman"/>
                <w:sz w:val="24"/>
                <w:szCs w:val="24"/>
              </w:rPr>
              <w:t>- минимальный отступ зданий, строений, сооружений от передней границы земельного участка по фасаду (от красной линии улиц)- 3 метров при новом строительстве; при существующей застройке – не установлены;</w:t>
            </w:r>
          </w:p>
          <w:p w:rsidR="007C130B" w:rsidRPr="000C77D8" w:rsidRDefault="007C130B" w:rsidP="007C130B">
            <w:pPr>
              <w:tabs>
                <w:tab w:val="left" w:pos="1080"/>
              </w:tabs>
              <w:spacing w:after="0" w:line="240" w:lineRule="auto"/>
              <w:ind w:left="-113" w:right="-57"/>
              <w:rPr>
                <w:rFonts w:ascii="Times New Roman" w:hAnsi="Times New Roman" w:cs="Times New Roman"/>
                <w:sz w:val="24"/>
                <w:szCs w:val="24"/>
              </w:rPr>
            </w:pPr>
            <w:r w:rsidRPr="000C77D8">
              <w:rPr>
                <w:rFonts w:ascii="Times New Roman" w:hAnsi="Times New Roman" w:cs="Times New Roman"/>
                <w:sz w:val="24"/>
                <w:szCs w:val="24"/>
              </w:rPr>
              <w:t>минимальный отступ зданий, строений, сооружений от боковой границы земельного участка - 3 - при новом строительстве</w:t>
            </w:r>
          </w:p>
          <w:p w:rsidR="007C130B" w:rsidRPr="000C77D8" w:rsidRDefault="007C130B" w:rsidP="007C130B">
            <w:pPr>
              <w:spacing w:after="0" w:line="240" w:lineRule="auto"/>
              <w:ind w:left="-77" w:right="-85"/>
              <w:rPr>
                <w:rFonts w:ascii="Times New Roman" w:eastAsia="SimSun" w:hAnsi="Times New Roman" w:cs="Times New Roman"/>
                <w:sz w:val="24"/>
                <w:szCs w:val="24"/>
                <w:lang w:eastAsia="zh-CN"/>
              </w:rPr>
            </w:pPr>
            <w:r w:rsidRPr="000C77D8">
              <w:rPr>
                <w:rFonts w:ascii="Times New Roman" w:hAnsi="Times New Roman" w:cs="Times New Roman"/>
                <w:sz w:val="24"/>
                <w:szCs w:val="24"/>
              </w:rPr>
              <w:t>1- в существующей застройке.</w:t>
            </w:r>
          </w:p>
          <w:p w:rsidR="007C130B" w:rsidRPr="000C77D8" w:rsidRDefault="007C130B" w:rsidP="007C130B">
            <w:pPr>
              <w:spacing w:after="0" w:line="240" w:lineRule="auto"/>
              <w:rPr>
                <w:rFonts w:ascii="Times New Roman" w:eastAsia="SimSun" w:hAnsi="Times New Roman" w:cs="Times New Roman"/>
                <w:sz w:val="24"/>
                <w:szCs w:val="24"/>
                <w:lang w:eastAsia="zh-CN"/>
              </w:rPr>
            </w:pPr>
            <w:r w:rsidRPr="000C77D8">
              <w:rPr>
                <w:rFonts w:ascii="Times New Roman" w:hAnsi="Times New Roman" w:cs="Times New Roman"/>
                <w:sz w:val="24"/>
                <w:szCs w:val="24"/>
              </w:rPr>
              <w:t>Максимальный процент застройки в границах земельного участка</w:t>
            </w:r>
            <w:r w:rsidRPr="000C77D8">
              <w:rPr>
                <w:rFonts w:ascii="Times New Roman" w:eastAsia="SimSun" w:hAnsi="Times New Roman" w:cs="Times New Roman"/>
                <w:sz w:val="24"/>
                <w:szCs w:val="24"/>
                <w:lang w:eastAsia="zh-CN"/>
              </w:rPr>
              <w:t xml:space="preserve"> – 60%</w:t>
            </w:r>
          </w:p>
        </w:tc>
      </w:tr>
      <w:tr w:rsidR="007C130B" w:rsidRPr="000C77D8" w:rsidTr="00BA0DBD">
        <w:trPr>
          <w:trHeight w:val="20"/>
        </w:trPr>
        <w:tc>
          <w:tcPr>
            <w:tcW w:w="1985" w:type="dxa"/>
            <w:tcBorders>
              <w:top w:val="single" w:sz="4" w:space="0" w:color="auto"/>
            </w:tcBorders>
            <w:shd w:val="clear" w:color="auto" w:fill="auto"/>
            <w:vAlign w:val="center"/>
          </w:tcPr>
          <w:p w:rsidR="007C130B" w:rsidRPr="000C77D8" w:rsidRDefault="007C130B" w:rsidP="007C130B">
            <w:pPr>
              <w:spacing w:after="0" w:line="240" w:lineRule="auto"/>
              <w:rPr>
                <w:rFonts w:ascii="Times New Roman" w:eastAsia="SimSun" w:hAnsi="Times New Roman" w:cs="Times New Roman"/>
                <w:sz w:val="24"/>
                <w:szCs w:val="24"/>
                <w:lang w:eastAsia="zh-CN"/>
              </w:rPr>
            </w:pPr>
          </w:p>
          <w:p w:rsidR="007C130B" w:rsidRPr="000C77D8" w:rsidRDefault="007C130B" w:rsidP="007C130B">
            <w:pPr>
              <w:spacing w:after="0" w:line="240" w:lineRule="auto"/>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Коммунальное обслуживание</w:t>
            </w:r>
          </w:p>
          <w:p w:rsidR="007C130B" w:rsidRPr="000C77D8" w:rsidRDefault="007C130B" w:rsidP="007C130B">
            <w:pPr>
              <w:spacing w:after="0" w:line="240" w:lineRule="auto"/>
              <w:rPr>
                <w:rFonts w:ascii="Times New Roman" w:eastAsia="SimSun" w:hAnsi="Times New Roman" w:cs="Times New Roman"/>
                <w:sz w:val="24"/>
                <w:szCs w:val="24"/>
                <w:lang w:eastAsia="zh-CN"/>
              </w:rPr>
            </w:pPr>
          </w:p>
        </w:tc>
        <w:tc>
          <w:tcPr>
            <w:tcW w:w="3544" w:type="dxa"/>
            <w:tcBorders>
              <w:top w:val="single" w:sz="4" w:space="0" w:color="auto"/>
            </w:tcBorders>
            <w:shd w:val="clear" w:color="auto" w:fill="auto"/>
            <w:vAlign w:val="center"/>
          </w:tcPr>
          <w:p w:rsidR="007C130B" w:rsidRPr="000C77D8" w:rsidRDefault="007C130B" w:rsidP="007C130B">
            <w:pPr>
              <w:spacing w:after="0"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0C77D8">
              <w:rPr>
                <w:rFonts w:ascii="Times New Roman" w:eastAsia="SimSun" w:hAnsi="Times New Roman" w:cs="Times New Roman"/>
                <w:sz w:val="24"/>
                <w:szCs w:val="24"/>
                <w:lang w:eastAsia="zh-CN"/>
              </w:rPr>
              <w:lastRenderedPageBreak/>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5244" w:type="dxa"/>
            <w:shd w:val="clear" w:color="auto" w:fill="auto"/>
            <w:vAlign w:val="center"/>
          </w:tcPr>
          <w:p w:rsidR="007C130B" w:rsidRPr="000C77D8" w:rsidRDefault="007C130B" w:rsidP="007C130B">
            <w:pPr>
              <w:spacing w:after="0" w:line="240" w:lineRule="auto"/>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lastRenderedPageBreak/>
              <w:t>минимальная/максимальная площадь земельных участков - 10 кв. м/</w:t>
            </w:r>
            <w:r w:rsidRPr="000C77D8">
              <w:rPr>
                <w:rFonts w:ascii="Times New Roman" w:hAnsi="Times New Roman" w:cs="Times New Roman"/>
                <w:bCs/>
                <w:sz w:val="24"/>
                <w:szCs w:val="24"/>
              </w:rPr>
              <w:t>10000 кв. м;</w:t>
            </w:r>
          </w:p>
          <w:p w:rsidR="007C130B" w:rsidRPr="000C77D8" w:rsidRDefault="007C130B" w:rsidP="007C130B">
            <w:pPr>
              <w:spacing w:after="0" w:line="240" w:lineRule="auto"/>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минимальная ширина земельных участков вдоль фронта улицы (проезда) – 4 м;</w:t>
            </w:r>
          </w:p>
          <w:p w:rsidR="007C130B" w:rsidRPr="000C77D8" w:rsidRDefault="007C130B" w:rsidP="007C130B">
            <w:pPr>
              <w:spacing w:after="0" w:line="240" w:lineRule="auto"/>
              <w:rPr>
                <w:rFonts w:ascii="Times New Roman" w:hAnsi="Times New Roman" w:cs="Times New Roman"/>
                <w:sz w:val="24"/>
                <w:szCs w:val="24"/>
              </w:rPr>
            </w:pPr>
            <w:r w:rsidRPr="000C77D8">
              <w:rPr>
                <w:rFonts w:ascii="Times New Roman" w:hAnsi="Times New Roman" w:cs="Times New Roman"/>
                <w:sz w:val="24"/>
                <w:szCs w:val="24"/>
              </w:rPr>
              <w:t>минимальные отступы от границ земельных участков - 1 м;</w:t>
            </w:r>
          </w:p>
          <w:p w:rsidR="007C130B" w:rsidRPr="000C77D8" w:rsidRDefault="007C130B" w:rsidP="007C130B">
            <w:pPr>
              <w:spacing w:after="0" w:line="240" w:lineRule="auto"/>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 xml:space="preserve">максимальное количество надземных этажей зданий – 3 этажа (включая мансардный этаж); </w:t>
            </w:r>
          </w:p>
          <w:p w:rsidR="007C130B" w:rsidRPr="000C77D8" w:rsidRDefault="007C130B" w:rsidP="007C130B">
            <w:pPr>
              <w:spacing w:after="0" w:line="240" w:lineRule="auto"/>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максимальная высота строений, сооружений от уровня земли - 20 м;</w:t>
            </w:r>
          </w:p>
          <w:p w:rsidR="007C130B" w:rsidRPr="000C77D8" w:rsidRDefault="007C130B" w:rsidP="007C130B">
            <w:pPr>
              <w:spacing w:after="0" w:line="240" w:lineRule="auto"/>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lastRenderedPageBreak/>
              <w:t>максимальный процент застройки в границах земельного участка – 80%</w:t>
            </w:r>
          </w:p>
        </w:tc>
      </w:tr>
    </w:tbl>
    <w:p w:rsidR="007C130B" w:rsidRPr="000C77D8" w:rsidRDefault="007C130B" w:rsidP="007C130B">
      <w:pPr>
        <w:spacing w:after="0" w:line="240" w:lineRule="auto"/>
        <w:ind w:firstLine="426"/>
        <w:jc w:val="center"/>
        <w:rPr>
          <w:rFonts w:ascii="Times New Roman" w:eastAsia="SimSun" w:hAnsi="Times New Roman" w:cs="Times New Roman"/>
          <w:caps/>
          <w:sz w:val="24"/>
          <w:szCs w:val="24"/>
          <w:lang w:eastAsia="zh-CN"/>
        </w:rPr>
      </w:pPr>
    </w:p>
    <w:p w:rsidR="007C130B" w:rsidRPr="000C77D8" w:rsidRDefault="007C130B" w:rsidP="007C130B">
      <w:pPr>
        <w:spacing w:after="0" w:line="240" w:lineRule="auto"/>
        <w:ind w:firstLine="426"/>
        <w:rPr>
          <w:rFonts w:ascii="Times New Roman" w:eastAsia="SimSun" w:hAnsi="Times New Roman" w:cs="Times New Roman"/>
          <w:b/>
          <w:sz w:val="24"/>
          <w:szCs w:val="24"/>
          <w:lang w:eastAsia="zh-CN"/>
        </w:rPr>
      </w:pPr>
      <w:r w:rsidRPr="000C77D8">
        <w:rPr>
          <w:rFonts w:ascii="Times New Roman" w:eastAsia="SimSun" w:hAnsi="Times New Roman" w:cs="Times New Roman"/>
          <w:b/>
          <w:sz w:val="24"/>
          <w:szCs w:val="24"/>
          <w:lang w:eastAsia="zh-CN"/>
        </w:rPr>
        <w:t>1.3. Ограничения использования земельных участков и объектов капитального строительства:</w:t>
      </w:r>
    </w:p>
    <w:p w:rsidR="007C130B" w:rsidRPr="000C77D8" w:rsidRDefault="007C130B" w:rsidP="007C130B">
      <w:pPr>
        <w:spacing w:after="0"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1.3.1. Расстояние до красной линии улиц/проездов:</w:t>
      </w:r>
    </w:p>
    <w:p w:rsidR="007C130B" w:rsidRPr="000C77D8" w:rsidRDefault="007C130B" w:rsidP="007C130B">
      <w:pPr>
        <w:spacing w:after="0"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1) от Дошкольных образовательных учреждений и общеобразовательных школ (стены здания) -10 м/10 м;</w:t>
      </w:r>
    </w:p>
    <w:p w:rsidR="007C130B" w:rsidRPr="000C77D8" w:rsidRDefault="007C130B" w:rsidP="007C130B">
      <w:pPr>
        <w:spacing w:after="0"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 xml:space="preserve">2) от Пожарных депо - 10 м/10 м (15 м/15 м - для депо </w:t>
      </w:r>
      <w:r w:rsidRPr="000C77D8">
        <w:rPr>
          <w:rFonts w:ascii="Times New Roman" w:eastAsia="SimSun" w:hAnsi="Times New Roman" w:cs="Times New Roman"/>
          <w:sz w:val="24"/>
          <w:szCs w:val="24"/>
          <w:lang w:val="en-US" w:eastAsia="zh-CN"/>
        </w:rPr>
        <w:t>I</w:t>
      </w:r>
      <w:r w:rsidRPr="000C77D8">
        <w:rPr>
          <w:rFonts w:ascii="Times New Roman" w:eastAsia="SimSun" w:hAnsi="Times New Roman" w:cs="Times New Roman"/>
          <w:sz w:val="24"/>
          <w:szCs w:val="24"/>
          <w:lang w:eastAsia="zh-CN"/>
        </w:rPr>
        <w:t xml:space="preserve"> типа);</w:t>
      </w:r>
    </w:p>
    <w:p w:rsidR="007C130B" w:rsidRPr="000C77D8" w:rsidRDefault="007C130B" w:rsidP="007C130B">
      <w:pPr>
        <w:spacing w:after="0"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3) от жилых и общественных зданий  – 5 м/3 м;</w:t>
      </w:r>
    </w:p>
    <w:p w:rsidR="007C130B" w:rsidRPr="000C77D8" w:rsidRDefault="007C130B" w:rsidP="007C130B">
      <w:pPr>
        <w:spacing w:after="0"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4) от остальных зданий и сооружений - 5 м/3 м.</w:t>
      </w:r>
    </w:p>
    <w:p w:rsidR="007C130B" w:rsidRPr="000C77D8" w:rsidRDefault="007C130B" w:rsidP="007C130B">
      <w:pPr>
        <w:spacing w:after="0"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rsidR="007C130B" w:rsidRPr="000C77D8" w:rsidRDefault="007C130B" w:rsidP="007C130B">
      <w:pPr>
        <w:spacing w:after="0"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6) при реконструкции существующих объектов недвижимости, расположенных по красной линии, - 0 м/0 м.</w:t>
      </w:r>
    </w:p>
    <w:p w:rsidR="007C130B" w:rsidRPr="000C77D8" w:rsidRDefault="007C130B" w:rsidP="007C130B">
      <w:pPr>
        <w:spacing w:after="0"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1.3.2. В целях формирования архитектурно-художественного облика застройки цветовое решение фасадов общественных зданий, многоквартирных домов, выходящих фасадами на улицы, подлежит согласованию с УАиГ.</w:t>
      </w:r>
    </w:p>
    <w:p w:rsidR="007C130B" w:rsidRPr="000C77D8" w:rsidRDefault="007C130B" w:rsidP="007C130B">
      <w:pPr>
        <w:spacing w:after="0"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1.3.3. При строительстве объектов капитального строительства в исторической части или охранной зоне памятника истории (архитектуры), а также объектов со значительными объемами, необходимо рассмотреть архитектурное и цветовое решение объекта на общественном Совете по проблемам градостроительного развития и формирования архитектурно-художественного облика муниципального образования.</w:t>
      </w:r>
    </w:p>
    <w:p w:rsidR="007C130B" w:rsidRPr="000C77D8" w:rsidRDefault="007C130B" w:rsidP="007C130B">
      <w:pPr>
        <w:spacing w:after="0"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1.3.4.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7C130B" w:rsidRPr="000C77D8" w:rsidRDefault="007C130B" w:rsidP="007C130B">
      <w:pPr>
        <w:spacing w:after="0"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1.3.5.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7C130B" w:rsidRPr="000C77D8" w:rsidRDefault="007C130B" w:rsidP="007C130B">
      <w:pPr>
        <w:spacing w:after="0"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1.3.6.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7C130B" w:rsidRPr="000C77D8" w:rsidRDefault="007C130B" w:rsidP="007C130B">
      <w:pPr>
        <w:spacing w:after="0"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1.3.7. 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7C130B" w:rsidRDefault="007C130B" w:rsidP="007C130B">
      <w:pPr>
        <w:spacing w:after="0"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 xml:space="preserve">1.3.8.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w:t>
      </w:r>
      <w:r w:rsidRPr="000C77D8">
        <w:rPr>
          <w:rFonts w:ascii="Times New Roman" w:eastAsia="SimSun" w:hAnsi="Times New Roman" w:cs="Times New Roman"/>
          <w:sz w:val="24"/>
          <w:szCs w:val="24"/>
          <w:lang w:eastAsia="zh-CN"/>
        </w:rPr>
        <w:lastRenderedPageBreak/>
        <w:t>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7C130B" w:rsidRPr="000C77D8" w:rsidRDefault="007C130B" w:rsidP="007C130B">
      <w:pPr>
        <w:spacing w:after="0" w:line="240" w:lineRule="auto"/>
        <w:ind w:firstLine="426"/>
        <w:rPr>
          <w:rFonts w:ascii="Times New Roman" w:eastAsia="SimSun" w:hAnsi="Times New Roman" w:cs="Times New Roman"/>
          <w:sz w:val="24"/>
          <w:szCs w:val="24"/>
          <w:lang w:eastAsia="zh-CN"/>
        </w:rPr>
      </w:pPr>
      <w:r>
        <w:rPr>
          <w:rFonts w:ascii="Times New Roman" w:eastAsia="SimSun" w:hAnsi="Times New Roman" w:cs="Times New Roman"/>
          <w:color w:val="000000"/>
          <w:sz w:val="24"/>
          <w:szCs w:val="24"/>
          <w:lang w:eastAsia="zh-CN"/>
        </w:rPr>
        <w:t xml:space="preserve">1.3.9. </w:t>
      </w:r>
      <w:r w:rsidRPr="00F60CD7">
        <w:rPr>
          <w:rFonts w:ascii="Times New Roman" w:eastAsia="Arial" w:hAnsi="Times New Roman" w:cs="Times New Roman"/>
          <w:sz w:val="24"/>
          <w:szCs w:val="24"/>
        </w:rPr>
        <w:t>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должно выполняться в коричневых и шоколадных тонах</w:t>
      </w:r>
      <w:r>
        <w:rPr>
          <w:rFonts w:ascii="Times New Roman" w:eastAsia="Arial" w:hAnsi="Times New Roman" w:cs="Times New Roman"/>
          <w:sz w:val="24"/>
          <w:szCs w:val="24"/>
        </w:rPr>
        <w:t>.</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0C77D8">
        <w:rPr>
          <w:rFonts w:ascii="Times New Roman" w:eastAsia="SimSun" w:hAnsi="Times New Roman" w:cs="Times New Roma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C130B" w:rsidRPr="00DE3DEF" w:rsidRDefault="007C130B" w:rsidP="007C130B">
      <w:pPr>
        <w:shd w:val="clear" w:color="auto" w:fill="FFFFFF"/>
        <w:tabs>
          <w:tab w:val="left" w:pos="1080"/>
        </w:tabs>
        <w:autoSpaceDE w:val="0"/>
        <w:spacing w:after="0" w:line="240" w:lineRule="auto"/>
        <w:rPr>
          <w:rFonts w:ascii="Times New Roman" w:hAnsi="Times New Roman" w:cs="Times New Roman"/>
          <w:sz w:val="24"/>
          <w:szCs w:val="24"/>
        </w:rPr>
      </w:pPr>
    </w:p>
    <w:p w:rsidR="007C130B" w:rsidRPr="00DE3DEF" w:rsidRDefault="007C130B" w:rsidP="007C130B">
      <w:pPr>
        <w:shd w:val="clear" w:color="auto" w:fill="FFFFFF"/>
        <w:tabs>
          <w:tab w:val="left" w:pos="1080"/>
        </w:tabs>
        <w:autoSpaceDE w:val="0"/>
        <w:spacing w:after="0" w:line="240" w:lineRule="auto"/>
        <w:ind w:firstLine="720"/>
        <w:rPr>
          <w:rFonts w:ascii="Times New Roman" w:hAnsi="Times New Roman" w:cs="Times New Roman"/>
          <w:sz w:val="24"/>
          <w:szCs w:val="24"/>
        </w:rPr>
      </w:pPr>
    </w:p>
    <w:p w:rsidR="007C130B" w:rsidRPr="00DE3DEF" w:rsidRDefault="007C130B" w:rsidP="007C130B">
      <w:pPr>
        <w:spacing w:after="0" w:line="240" w:lineRule="auto"/>
        <w:ind w:firstLine="709"/>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Статья 48.</w:t>
      </w:r>
      <w:r w:rsidRPr="00DE3DEF">
        <w:rPr>
          <w:rFonts w:ascii="Times New Roman" w:eastAsia="Arial" w:hAnsi="Times New Roman" w:cs="Times New Roman"/>
          <w:sz w:val="24"/>
          <w:szCs w:val="24"/>
          <w:shd w:val="clear" w:color="auto" w:fill="FFFFFF"/>
        </w:rPr>
        <w:t> </w:t>
      </w:r>
      <w:r w:rsidRPr="00DE3DEF">
        <w:rPr>
          <w:rFonts w:ascii="Times New Roman" w:eastAsia="Arial" w:hAnsi="Times New Roman" w:cs="Times New Roman"/>
          <w:b/>
          <w:sz w:val="24"/>
          <w:szCs w:val="24"/>
          <w:shd w:val="clear" w:color="auto" w:fill="FFFFFF"/>
        </w:rPr>
        <w:t>Производственные зоны</w:t>
      </w: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3B380E" w:rsidRDefault="007C130B" w:rsidP="007C130B">
      <w:pPr>
        <w:spacing w:after="0" w:line="240" w:lineRule="auto"/>
        <w:jc w:val="center"/>
        <w:rPr>
          <w:rFonts w:ascii="Times New Roman" w:eastAsia="Arial" w:hAnsi="Times New Roman" w:cs="Times New Roman"/>
          <w:b/>
          <w:sz w:val="24"/>
          <w:szCs w:val="24"/>
          <w:shd w:val="clear" w:color="auto" w:fill="FFFFFF"/>
        </w:rPr>
      </w:pPr>
      <w:r w:rsidRPr="003B380E">
        <w:rPr>
          <w:rFonts w:ascii="Times New Roman" w:eastAsia="Arial" w:hAnsi="Times New Roman" w:cs="Times New Roman"/>
          <w:b/>
          <w:sz w:val="24"/>
          <w:szCs w:val="24"/>
          <w:shd w:val="clear" w:color="auto" w:fill="FFFFFF"/>
        </w:rPr>
        <w:t>П-1  Зона производственно-коммунальных объектов</w:t>
      </w:r>
    </w:p>
    <w:p w:rsidR="007C130B" w:rsidRPr="00DE3DEF" w:rsidRDefault="007C130B" w:rsidP="007C130B">
      <w:pPr>
        <w:spacing w:after="0" w:line="240" w:lineRule="auto"/>
        <w:jc w:val="center"/>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ind w:firstLine="720"/>
        <w:jc w:val="both"/>
        <w:rPr>
          <w:rFonts w:ascii="Times New Roman" w:eastAsia="Arial" w:hAnsi="Times New Roman" w:cs="Times New Roman"/>
          <w:i/>
          <w:sz w:val="24"/>
          <w:szCs w:val="24"/>
          <w:shd w:val="clear" w:color="auto" w:fill="FFFFFF"/>
        </w:rPr>
      </w:pPr>
      <w:r w:rsidRPr="00DE3DEF">
        <w:rPr>
          <w:rFonts w:ascii="Times New Roman" w:eastAsia="Arial" w:hAnsi="Times New Roman" w:cs="Times New Roman"/>
          <w:i/>
          <w:sz w:val="24"/>
          <w:szCs w:val="24"/>
          <w:shd w:val="clear" w:color="auto" w:fill="FFFFFF"/>
        </w:rPr>
        <w:t>Зона выделена для обеспечения разрешительно-правовых условий и процедур формирования производственных площадок, включающих производственные предприятия без выбросов (сбросов) загрязняющих веществ, избыточных запахов, вибрации, шума и не оказывающих вредного воздействия на окружающую среду.</w:t>
      </w:r>
    </w:p>
    <w:p w:rsidR="007C130B" w:rsidRPr="00DE3DEF" w:rsidRDefault="007C130B" w:rsidP="007C130B">
      <w:pPr>
        <w:spacing w:after="0" w:line="240" w:lineRule="auto"/>
        <w:ind w:firstLine="720"/>
        <w:jc w:val="both"/>
        <w:rPr>
          <w:rFonts w:ascii="Times New Roman" w:eastAsia="Arial" w:hAnsi="Times New Roman" w:cs="Times New Roman"/>
          <w:i/>
          <w:sz w:val="24"/>
          <w:szCs w:val="24"/>
          <w:shd w:val="clear" w:color="auto" w:fill="FFFFFF"/>
        </w:rPr>
      </w:pPr>
      <w:r w:rsidRPr="00DE3DEF">
        <w:rPr>
          <w:rFonts w:ascii="Times New Roman" w:eastAsia="Arial" w:hAnsi="Times New Roman" w:cs="Times New Roman"/>
          <w:i/>
          <w:sz w:val="24"/>
          <w:szCs w:val="24"/>
          <w:shd w:val="clear" w:color="auto" w:fill="FFFFFF"/>
        </w:rPr>
        <w:t xml:space="preserve">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 Санитарно-защитная зона производственных объектов </w:t>
      </w:r>
      <w:r w:rsidRPr="00DE3DEF">
        <w:rPr>
          <w:rFonts w:ascii="Times New Roman" w:eastAsia="Arial" w:hAnsi="Times New Roman" w:cs="Times New Roman"/>
          <w:i/>
          <w:caps/>
          <w:sz w:val="24"/>
          <w:szCs w:val="24"/>
          <w:shd w:val="clear" w:color="auto" w:fill="FFFFFF"/>
        </w:rPr>
        <w:t xml:space="preserve">V </w:t>
      </w:r>
      <w:r w:rsidRPr="00DE3DEF">
        <w:rPr>
          <w:rFonts w:ascii="Times New Roman" w:eastAsia="Arial" w:hAnsi="Times New Roman" w:cs="Times New Roman"/>
          <w:i/>
          <w:sz w:val="24"/>
          <w:szCs w:val="24"/>
          <w:shd w:val="clear" w:color="auto" w:fill="FFFFFF"/>
        </w:rPr>
        <w:t>класса вредности 50 метров.</w:t>
      </w:r>
    </w:p>
    <w:p w:rsidR="007C130B" w:rsidRPr="00DE3DEF" w:rsidRDefault="007C130B" w:rsidP="007C130B">
      <w:pPr>
        <w:spacing w:after="0" w:line="240" w:lineRule="auto"/>
        <w:ind w:left="1080" w:right="1064"/>
        <w:jc w:val="center"/>
        <w:rPr>
          <w:rFonts w:ascii="Times New Roman" w:eastAsia="Arial" w:hAnsi="Times New Roman" w:cs="Times New Roman"/>
          <w:i/>
          <w:sz w:val="24"/>
          <w:szCs w:val="24"/>
          <w:shd w:val="clear" w:color="auto" w:fill="FFFFFF"/>
        </w:rPr>
      </w:pPr>
    </w:p>
    <w:p w:rsidR="007C130B" w:rsidRPr="00DE3DEF" w:rsidRDefault="007C130B" w:rsidP="007C130B">
      <w:pPr>
        <w:spacing w:after="0" w:line="240" w:lineRule="auto"/>
        <w:ind w:right="1064"/>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1. Виды разрешенного использования земельных участков и объектов капитального строительства</w:t>
      </w:r>
    </w:p>
    <w:p w:rsidR="007C130B" w:rsidRDefault="007C130B" w:rsidP="007C130B">
      <w:pPr>
        <w:spacing w:after="0" w:line="240" w:lineRule="auto"/>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1.1. Основные виды разрешенного использования</w:t>
      </w:r>
    </w:p>
    <w:tbl>
      <w:tblPr>
        <w:tblW w:w="10916"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985"/>
        <w:gridCol w:w="3544"/>
        <w:gridCol w:w="5387"/>
      </w:tblGrid>
      <w:tr w:rsidR="007C130B" w:rsidRPr="00DE3DEF" w:rsidTr="00BA0DBD">
        <w:trPr>
          <w:trHeight w:val="20"/>
        </w:trPr>
        <w:tc>
          <w:tcPr>
            <w:tcW w:w="1985" w:type="dxa"/>
            <w:tcBorders>
              <w:bottom w:val="single" w:sz="4" w:space="0" w:color="auto"/>
            </w:tcBorders>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544" w:type="dxa"/>
            <w:tcBorders>
              <w:bottom w:val="single" w:sz="4" w:space="0" w:color="auto"/>
            </w:tcBorders>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5387" w:type="dxa"/>
            <w:tcBorders>
              <w:bottom w:val="single" w:sz="4" w:space="0" w:color="auto"/>
            </w:tcBorders>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DE3DEF" w:rsidTr="00BA0DBD">
        <w:trPr>
          <w:trHeight w:val="20"/>
        </w:trPr>
        <w:tc>
          <w:tcPr>
            <w:tcW w:w="1985" w:type="dxa"/>
          </w:tcPr>
          <w:p w:rsidR="007C130B" w:rsidRPr="000A47E0" w:rsidRDefault="007C130B" w:rsidP="007C130B">
            <w:pPr>
              <w:widowControl w:val="0"/>
              <w:spacing w:after="0" w:line="240" w:lineRule="auto"/>
              <w:rPr>
                <w:rFonts w:ascii="Times New Roman" w:hAnsi="Times New Roman" w:cs="Times New Roman"/>
                <w:sz w:val="24"/>
                <w:szCs w:val="24"/>
              </w:rPr>
            </w:pPr>
            <w:r w:rsidRPr="000A47E0">
              <w:rPr>
                <w:rFonts w:ascii="Times New Roman" w:hAnsi="Times New Roman" w:cs="Times New Roman"/>
                <w:sz w:val="24"/>
                <w:szCs w:val="24"/>
              </w:rPr>
              <w:t>Склады</w:t>
            </w:r>
          </w:p>
          <w:p w:rsidR="007C130B" w:rsidRPr="000A47E0" w:rsidRDefault="007C130B" w:rsidP="007C130B">
            <w:pPr>
              <w:widowControl w:val="0"/>
              <w:spacing w:after="0" w:line="240" w:lineRule="auto"/>
              <w:rPr>
                <w:rFonts w:ascii="Times New Roman" w:hAnsi="Times New Roman" w:cs="Times New Roman"/>
                <w:sz w:val="24"/>
                <w:szCs w:val="24"/>
              </w:rPr>
            </w:pPr>
          </w:p>
        </w:tc>
        <w:tc>
          <w:tcPr>
            <w:tcW w:w="3544" w:type="dxa"/>
          </w:tcPr>
          <w:p w:rsidR="007C130B" w:rsidRPr="000A47E0" w:rsidRDefault="007C130B" w:rsidP="007C130B">
            <w:pPr>
              <w:widowControl w:val="0"/>
              <w:spacing w:after="0" w:line="240" w:lineRule="auto"/>
              <w:jc w:val="both"/>
              <w:rPr>
                <w:rFonts w:ascii="Times New Roman" w:hAnsi="Times New Roman" w:cs="Times New Roman"/>
                <w:sz w:val="24"/>
                <w:szCs w:val="24"/>
              </w:rPr>
            </w:pPr>
            <w:r w:rsidRPr="000A47E0">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w:t>
            </w:r>
            <w:r w:rsidRPr="000A47E0">
              <w:rPr>
                <w:rFonts w:ascii="Times New Roman" w:hAnsi="Times New Roman" w:cs="Times New Roman"/>
                <w:sz w:val="24"/>
                <w:szCs w:val="24"/>
              </w:rPr>
              <w:lastRenderedPageBreak/>
              <w:t>элеваторы и продовольственные склады, за исключением железнодорожных перевалочных складов</w:t>
            </w:r>
          </w:p>
        </w:tc>
        <w:tc>
          <w:tcPr>
            <w:tcW w:w="5387" w:type="dxa"/>
          </w:tcPr>
          <w:p w:rsidR="007C130B" w:rsidRPr="000A47E0" w:rsidRDefault="007C130B" w:rsidP="007C130B">
            <w:pPr>
              <w:spacing w:after="0" w:line="240" w:lineRule="auto"/>
              <w:jc w:val="both"/>
              <w:rPr>
                <w:rFonts w:ascii="Times New Roman" w:hAnsi="Times New Roman" w:cs="Times New Roman"/>
                <w:sz w:val="24"/>
                <w:szCs w:val="24"/>
              </w:rPr>
            </w:pPr>
            <w:r w:rsidRPr="000A47E0">
              <w:rPr>
                <w:rFonts w:ascii="Times New Roman" w:hAnsi="Times New Roman" w:cs="Times New Roman"/>
                <w:sz w:val="24"/>
                <w:szCs w:val="24"/>
              </w:rPr>
              <w:lastRenderedPageBreak/>
              <w:t xml:space="preserve">- минимальная / максимальная площадь земельного участка - </w:t>
            </w:r>
            <w:r w:rsidRPr="000A47E0">
              <w:rPr>
                <w:rFonts w:ascii="Times New Roman" w:hAnsi="Times New Roman" w:cs="Times New Roman"/>
                <w:b/>
                <w:sz w:val="24"/>
                <w:szCs w:val="24"/>
              </w:rPr>
              <w:t xml:space="preserve">1000/ </w:t>
            </w:r>
            <w:r>
              <w:rPr>
                <w:rFonts w:ascii="Times New Roman" w:hAnsi="Times New Roman" w:cs="Times New Roman"/>
                <w:b/>
                <w:sz w:val="24"/>
                <w:szCs w:val="24"/>
              </w:rPr>
              <w:t>25</w:t>
            </w:r>
            <w:r w:rsidRPr="000A47E0">
              <w:rPr>
                <w:rFonts w:ascii="Times New Roman" w:hAnsi="Times New Roman" w:cs="Times New Roman"/>
                <w:b/>
                <w:sz w:val="24"/>
                <w:szCs w:val="24"/>
              </w:rPr>
              <w:t>000</w:t>
            </w:r>
            <w:r w:rsidRPr="000A47E0">
              <w:rPr>
                <w:rFonts w:ascii="Times New Roman" w:hAnsi="Times New Roman" w:cs="Times New Roman"/>
                <w:sz w:val="24"/>
                <w:szCs w:val="24"/>
              </w:rPr>
              <w:t xml:space="preserve"> кв. м;</w:t>
            </w:r>
          </w:p>
          <w:p w:rsidR="007C130B" w:rsidRPr="000A47E0" w:rsidRDefault="007C130B" w:rsidP="007C130B">
            <w:pPr>
              <w:spacing w:after="0" w:line="240" w:lineRule="auto"/>
              <w:jc w:val="both"/>
              <w:rPr>
                <w:rFonts w:ascii="Times New Roman" w:hAnsi="Times New Roman" w:cs="Times New Roman"/>
                <w:sz w:val="24"/>
                <w:szCs w:val="24"/>
              </w:rPr>
            </w:pPr>
            <w:r w:rsidRPr="000A47E0">
              <w:rPr>
                <w:rFonts w:ascii="Times New Roman" w:hAnsi="Times New Roman" w:cs="Times New Roman"/>
                <w:sz w:val="24"/>
                <w:szCs w:val="24"/>
              </w:rPr>
              <w:t xml:space="preserve">- минимальные отступы от границы земельного участка- </w:t>
            </w:r>
            <w:r w:rsidRPr="000A47E0">
              <w:rPr>
                <w:rFonts w:ascii="Times New Roman" w:hAnsi="Times New Roman" w:cs="Times New Roman"/>
                <w:b/>
                <w:sz w:val="24"/>
                <w:szCs w:val="24"/>
              </w:rPr>
              <w:t>3 м;</w:t>
            </w:r>
          </w:p>
          <w:p w:rsidR="007C130B" w:rsidRPr="000A47E0" w:rsidRDefault="007C130B" w:rsidP="007C130B">
            <w:pPr>
              <w:spacing w:after="0" w:line="240" w:lineRule="auto"/>
              <w:jc w:val="both"/>
              <w:rPr>
                <w:rFonts w:ascii="Times New Roman" w:hAnsi="Times New Roman" w:cs="Times New Roman"/>
                <w:b/>
                <w:sz w:val="24"/>
                <w:szCs w:val="24"/>
              </w:rPr>
            </w:pPr>
            <w:r w:rsidRPr="000A47E0">
              <w:rPr>
                <w:rFonts w:ascii="Times New Roman" w:hAnsi="Times New Roman" w:cs="Times New Roman"/>
                <w:sz w:val="24"/>
                <w:szCs w:val="24"/>
              </w:rPr>
              <w:t xml:space="preserve">- максимальное количество надземных этажей - </w:t>
            </w:r>
            <w:r w:rsidRPr="000A47E0">
              <w:rPr>
                <w:rFonts w:ascii="Times New Roman" w:hAnsi="Times New Roman" w:cs="Times New Roman"/>
                <w:b/>
                <w:sz w:val="24"/>
                <w:szCs w:val="24"/>
              </w:rPr>
              <w:t>2 этажа</w:t>
            </w:r>
            <w:r w:rsidRPr="000A47E0">
              <w:rPr>
                <w:rFonts w:ascii="Times New Roman" w:hAnsi="Times New Roman" w:cs="Times New Roman"/>
                <w:sz w:val="24"/>
                <w:szCs w:val="24"/>
              </w:rPr>
              <w:t>;</w:t>
            </w:r>
          </w:p>
          <w:p w:rsidR="007C130B" w:rsidRPr="000A47E0" w:rsidRDefault="007C130B" w:rsidP="007C130B">
            <w:pPr>
              <w:spacing w:after="0" w:line="240" w:lineRule="auto"/>
              <w:jc w:val="both"/>
              <w:rPr>
                <w:rFonts w:ascii="Times New Roman" w:eastAsia="SimSun" w:hAnsi="Times New Roman" w:cs="Times New Roman"/>
                <w:b/>
                <w:sz w:val="24"/>
                <w:szCs w:val="24"/>
                <w:lang w:eastAsia="zh-CN"/>
              </w:rPr>
            </w:pPr>
            <w:r w:rsidRPr="000A47E0">
              <w:rPr>
                <w:rFonts w:ascii="Times New Roman" w:eastAsia="SimSun" w:hAnsi="Times New Roman" w:cs="Times New Roman"/>
                <w:sz w:val="24"/>
                <w:szCs w:val="24"/>
                <w:lang w:eastAsia="zh-CN"/>
              </w:rPr>
              <w:t xml:space="preserve">- максимальный процент застройки в границах земельного участка - </w:t>
            </w:r>
            <w:r w:rsidRPr="000A47E0">
              <w:rPr>
                <w:rFonts w:ascii="Times New Roman" w:eastAsia="SimSun" w:hAnsi="Times New Roman" w:cs="Times New Roman"/>
                <w:b/>
                <w:sz w:val="24"/>
                <w:szCs w:val="24"/>
                <w:lang w:eastAsia="zh-CN"/>
              </w:rPr>
              <w:t>60%</w:t>
            </w:r>
          </w:p>
        </w:tc>
      </w:tr>
      <w:tr w:rsidR="007C130B" w:rsidRPr="00DE3DEF" w:rsidTr="00BA0DBD">
        <w:trPr>
          <w:trHeight w:val="20"/>
        </w:trPr>
        <w:tc>
          <w:tcPr>
            <w:tcW w:w="1985" w:type="dxa"/>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Коммунальное обслуживание</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p>
        </w:tc>
        <w:tc>
          <w:tcPr>
            <w:tcW w:w="3544" w:type="dxa"/>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5387" w:type="dxa"/>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Pr>
                <w:rFonts w:ascii="Times New Roman" w:hAnsi="Times New Roman" w:cs="Times New Roman"/>
                <w:bCs/>
                <w:color w:val="000000"/>
                <w:sz w:val="24"/>
                <w:szCs w:val="24"/>
              </w:rPr>
              <w:t>5</w:t>
            </w:r>
            <w:r w:rsidRPr="00DE3DEF">
              <w:rPr>
                <w:rFonts w:ascii="Times New Roman" w:hAnsi="Times New Roman" w:cs="Times New Roman"/>
                <w:bCs/>
                <w:color w:val="000000"/>
                <w:sz w:val="24"/>
                <w:szCs w:val="24"/>
              </w:rPr>
              <w:t>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- 20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w:t>
            </w:r>
            <w:r>
              <w:rPr>
                <w:rFonts w:ascii="Times New Roman" w:eastAsia="SimSun" w:hAnsi="Times New Roman" w:cs="Times New Roman"/>
                <w:color w:val="000000"/>
                <w:sz w:val="24"/>
                <w:szCs w:val="24"/>
                <w:lang w:eastAsia="zh-CN"/>
              </w:rPr>
              <w:t xml:space="preserve"> границах земельного участка – 6</w:t>
            </w:r>
            <w:r w:rsidRPr="00DE3DEF">
              <w:rPr>
                <w:rFonts w:ascii="Times New Roman" w:eastAsia="SimSun" w:hAnsi="Times New Roman" w:cs="Times New Roman"/>
                <w:color w:val="000000"/>
                <w:sz w:val="24"/>
                <w:szCs w:val="24"/>
                <w:lang w:eastAsia="zh-CN"/>
              </w:rPr>
              <w:t>0%</w:t>
            </w:r>
          </w:p>
        </w:tc>
      </w:tr>
      <w:tr w:rsidR="007C130B" w:rsidRPr="00DE3DEF" w:rsidTr="00BA0DBD">
        <w:trPr>
          <w:trHeight w:val="20"/>
        </w:trPr>
        <w:tc>
          <w:tcPr>
            <w:tcW w:w="1985" w:type="dxa"/>
          </w:tcPr>
          <w:p w:rsidR="007C130B" w:rsidRPr="00DE3DEF" w:rsidRDefault="007C130B" w:rsidP="007C130B">
            <w:pPr>
              <w:pStyle w:val="s1"/>
              <w:spacing w:before="0" w:beforeAutospacing="0" w:after="0" w:afterAutospacing="0"/>
              <w:jc w:val="both"/>
              <w:rPr>
                <w:color w:val="22272F"/>
              </w:rPr>
            </w:pPr>
            <w:r w:rsidRPr="00DE3DEF">
              <w:rPr>
                <w:color w:val="22272F"/>
              </w:rPr>
              <w:t>Связь</w:t>
            </w:r>
          </w:p>
        </w:tc>
        <w:tc>
          <w:tcPr>
            <w:tcW w:w="3544" w:type="dxa"/>
          </w:tcPr>
          <w:p w:rsidR="007C130B" w:rsidRPr="00DE3DEF" w:rsidRDefault="007C130B" w:rsidP="007C130B">
            <w:pPr>
              <w:pStyle w:val="s1"/>
              <w:spacing w:before="0" w:beforeAutospacing="0" w:after="0" w:afterAutospacing="0"/>
              <w:jc w:val="both"/>
              <w:rPr>
                <w:color w:val="22272F"/>
              </w:rPr>
            </w:pPr>
            <w:r w:rsidRPr="00DE3DEF">
              <w:rPr>
                <w:color w:val="22272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5387"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Pr>
                <w:rFonts w:ascii="Times New Roman" w:hAnsi="Times New Roman" w:cs="Times New Roman"/>
                <w:bCs/>
                <w:color w:val="000000"/>
                <w:sz w:val="24"/>
                <w:szCs w:val="24"/>
              </w:rPr>
              <w:t>5</w:t>
            </w:r>
            <w:r w:rsidRPr="00DE3DEF">
              <w:rPr>
                <w:rFonts w:ascii="Times New Roman" w:hAnsi="Times New Roman" w:cs="Times New Roman"/>
                <w:bCs/>
                <w:color w:val="000000"/>
                <w:sz w:val="24"/>
                <w:szCs w:val="24"/>
              </w:rPr>
              <w:t>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- 100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w:t>
            </w:r>
            <w:r>
              <w:rPr>
                <w:rFonts w:ascii="Times New Roman" w:eastAsia="SimSun" w:hAnsi="Times New Roman" w:cs="Times New Roman"/>
                <w:color w:val="000000"/>
                <w:sz w:val="24"/>
                <w:szCs w:val="24"/>
                <w:lang w:eastAsia="zh-CN"/>
              </w:rPr>
              <w:t>ах земельного участка – 6</w:t>
            </w:r>
            <w:r w:rsidRPr="00DE3DEF">
              <w:rPr>
                <w:rFonts w:ascii="Times New Roman" w:eastAsia="SimSun" w:hAnsi="Times New Roman" w:cs="Times New Roman"/>
                <w:color w:val="000000"/>
                <w:sz w:val="24"/>
                <w:szCs w:val="24"/>
                <w:lang w:eastAsia="zh-CN"/>
              </w:rPr>
              <w:t>0%</w:t>
            </w:r>
          </w:p>
        </w:tc>
      </w:tr>
      <w:tr w:rsidR="007C130B" w:rsidRPr="00DE3DEF" w:rsidTr="00BA0DBD">
        <w:trPr>
          <w:trHeight w:val="20"/>
        </w:trPr>
        <w:tc>
          <w:tcPr>
            <w:tcW w:w="1985" w:type="dxa"/>
            <w:vAlign w:val="center"/>
          </w:tcPr>
          <w:p w:rsidR="007C130B" w:rsidRPr="00AD0082" w:rsidRDefault="007C130B" w:rsidP="007C130B">
            <w:pPr>
              <w:tabs>
                <w:tab w:val="left" w:pos="2520"/>
              </w:tabs>
              <w:spacing w:after="0"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Объекты придорожного сервиса</w:t>
            </w:r>
          </w:p>
        </w:tc>
        <w:tc>
          <w:tcPr>
            <w:tcW w:w="3544" w:type="dxa"/>
            <w:vAlign w:val="center"/>
          </w:tcPr>
          <w:p w:rsidR="007C130B" w:rsidRPr="00AD0082" w:rsidRDefault="007C130B" w:rsidP="007C130B">
            <w:pPr>
              <w:widowControl w:val="0"/>
              <w:spacing w:after="0"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Размещение автозаправочных станций (бензиновых, газовых);</w:t>
            </w:r>
          </w:p>
          <w:p w:rsidR="007C130B" w:rsidRPr="00AD0082" w:rsidRDefault="007C130B" w:rsidP="007C130B">
            <w:pPr>
              <w:widowControl w:val="0"/>
              <w:spacing w:after="0"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размещение магазинов сопутствующей торговли, зданий для организации общественного питания в качестве объектов придорожного сервиса;</w:t>
            </w:r>
          </w:p>
          <w:p w:rsidR="007C130B" w:rsidRPr="00AD0082" w:rsidRDefault="007C130B" w:rsidP="007C130B">
            <w:pPr>
              <w:widowControl w:val="0"/>
              <w:spacing w:after="0"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lastRenderedPageBreak/>
              <w:t>предоставление гостиничных услуг в качестве придорожного сервиса;</w:t>
            </w:r>
          </w:p>
          <w:p w:rsidR="007C130B" w:rsidRPr="00AD0082" w:rsidRDefault="007C130B" w:rsidP="007C130B">
            <w:pPr>
              <w:widowControl w:val="0"/>
              <w:spacing w:after="0"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5387" w:type="dxa"/>
            <w:vAlign w:val="center"/>
          </w:tcPr>
          <w:p w:rsidR="007C130B" w:rsidRPr="00AD0082" w:rsidRDefault="007C130B" w:rsidP="007C130B">
            <w:pPr>
              <w:tabs>
                <w:tab w:val="left" w:pos="1134"/>
              </w:tabs>
              <w:spacing w:after="0"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lastRenderedPageBreak/>
              <w:t>минимальная/максимальная площадь земельных участков - 100 кв. м/</w:t>
            </w:r>
            <w:r>
              <w:rPr>
                <w:rFonts w:ascii="Times New Roman" w:hAnsi="Times New Roman" w:cs="Times New Roman"/>
                <w:bCs/>
                <w:color w:val="000000"/>
                <w:sz w:val="24"/>
                <w:szCs w:val="24"/>
              </w:rPr>
              <w:t>5</w:t>
            </w:r>
            <w:r w:rsidRPr="00AD0082">
              <w:rPr>
                <w:rFonts w:ascii="Times New Roman" w:hAnsi="Times New Roman" w:cs="Times New Roman"/>
                <w:bCs/>
                <w:color w:val="000000"/>
                <w:sz w:val="24"/>
                <w:szCs w:val="24"/>
              </w:rPr>
              <w:t>000 кв. м;</w:t>
            </w:r>
          </w:p>
          <w:p w:rsidR="007C130B" w:rsidRPr="00AD0082" w:rsidRDefault="007C130B" w:rsidP="007C130B">
            <w:pPr>
              <w:spacing w:after="0"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10 м;</w:t>
            </w:r>
          </w:p>
          <w:p w:rsidR="007C130B" w:rsidRPr="00AD0082" w:rsidRDefault="007C130B" w:rsidP="007C130B">
            <w:pPr>
              <w:spacing w:after="0" w:line="240" w:lineRule="auto"/>
              <w:rPr>
                <w:rFonts w:ascii="Times New Roman" w:eastAsia="SimSun" w:hAnsi="Times New Roman" w:cs="Times New Roman"/>
                <w:color w:val="000000"/>
                <w:sz w:val="24"/>
                <w:szCs w:val="24"/>
                <w:lang w:eastAsia="zh-CN"/>
              </w:rPr>
            </w:pPr>
            <w:r w:rsidRPr="00AD0082">
              <w:rPr>
                <w:rFonts w:ascii="Times New Roman" w:hAnsi="Times New Roman" w:cs="Times New Roman"/>
                <w:color w:val="000000"/>
                <w:sz w:val="24"/>
                <w:szCs w:val="24"/>
              </w:rPr>
              <w:t>минимальные отступы от границ земельных участков - 3 м;</w:t>
            </w:r>
          </w:p>
          <w:p w:rsidR="007C130B" w:rsidRPr="00AD0082" w:rsidRDefault="007C130B" w:rsidP="007C130B">
            <w:pPr>
              <w:spacing w:after="0"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- 12 м;</w:t>
            </w:r>
          </w:p>
          <w:p w:rsidR="007C130B" w:rsidRPr="00AD0082" w:rsidRDefault="007C130B" w:rsidP="007C130B">
            <w:pPr>
              <w:spacing w:after="0"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lastRenderedPageBreak/>
              <w:t>максимальный процент застройки в</w:t>
            </w:r>
            <w:r>
              <w:rPr>
                <w:rFonts w:ascii="Times New Roman" w:eastAsia="SimSun" w:hAnsi="Times New Roman" w:cs="Times New Roman"/>
                <w:color w:val="000000"/>
                <w:sz w:val="24"/>
                <w:szCs w:val="24"/>
                <w:lang w:eastAsia="zh-CN"/>
              </w:rPr>
              <w:t xml:space="preserve"> границах земельного участка – 6</w:t>
            </w:r>
            <w:r w:rsidRPr="00AD0082">
              <w:rPr>
                <w:rFonts w:ascii="Times New Roman" w:eastAsia="SimSun" w:hAnsi="Times New Roman" w:cs="Times New Roman"/>
                <w:color w:val="000000"/>
                <w:sz w:val="24"/>
                <w:szCs w:val="24"/>
                <w:lang w:eastAsia="zh-CN"/>
              </w:rPr>
              <w:t>0%;</w:t>
            </w:r>
          </w:p>
        </w:tc>
      </w:tr>
      <w:tr w:rsidR="007C130B" w:rsidRPr="00DE3DEF" w:rsidTr="00BA0DBD">
        <w:trPr>
          <w:trHeight w:val="20"/>
        </w:trPr>
        <w:tc>
          <w:tcPr>
            <w:tcW w:w="1985" w:type="dxa"/>
          </w:tcPr>
          <w:p w:rsidR="007C130B" w:rsidRPr="006B5D12" w:rsidRDefault="007C130B" w:rsidP="007C130B">
            <w:pPr>
              <w:pStyle w:val="s1"/>
              <w:spacing w:before="0" w:beforeAutospacing="0" w:after="0" w:afterAutospacing="0"/>
              <w:jc w:val="both"/>
              <w:rPr>
                <w:color w:val="22272F"/>
              </w:rPr>
            </w:pPr>
            <w:r w:rsidRPr="006B5D12">
              <w:rPr>
                <w:color w:val="22272F"/>
              </w:rPr>
              <w:lastRenderedPageBreak/>
              <w:t>Общественное питание</w:t>
            </w:r>
          </w:p>
        </w:tc>
        <w:tc>
          <w:tcPr>
            <w:tcW w:w="3544" w:type="dxa"/>
          </w:tcPr>
          <w:p w:rsidR="007C130B" w:rsidRPr="006B5D12" w:rsidRDefault="007C130B" w:rsidP="007C130B">
            <w:pPr>
              <w:pStyle w:val="s1"/>
              <w:spacing w:before="0" w:beforeAutospacing="0" w:after="0" w:afterAutospacing="0"/>
              <w:jc w:val="both"/>
              <w:rPr>
                <w:color w:val="22272F"/>
              </w:rPr>
            </w:pPr>
            <w:r w:rsidRPr="006B5D12">
              <w:rPr>
                <w:color w:val="22272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387" w:type="dxa"/>
          </w:tcPr>
          <w:p w:rsidR="007C130B" w:rsidRDefault="007C130B" w:rsidP="007C130B">
            <w:pPr>
              <w:spacing w:after="0" w:line="240" w:lineRule="auto"/>
              <w:rPr>
                <w:rFonts w:ascii="Times New Roman" w:eastAsia="SimSun" w:hAnsi="Times New Roman" w:cs="Times New Roman"/>
                <w:color w:val="000000"/>
                <w:sz w:val="24"/>
                <w:szCs w:val="24"/>
                <w:lang w:eastAsia="zh-CN"/>
              </w:rPr>
            </w:pPr>
            <w:r w:rsidRPr="000B152D">
              <w:rPr>
                <w:rFonts w:ascii="Times New Roman" w:eastAsia="SimSun" w:hAnsi="Times New Roman" w:cs="Times New Roman"/>
                <w:color w:val="000000"/>
                <w:sz w:val="24"/>
                <w:szCs w:val="24"/>
                <w:lang w:eastAsia="zh-CN"/>
              </w:rPr>
              <w:t>минимальная/максимальная площадь земельных участков  – 100 кв. м/5000 кв. м;</w:t>
            </w:r>
          </w:p>
          <w:p w:rsidR="007C130B" w:rsidRPr="000B152D" w:rsidRDefault="007C130B" w:rsidP="007C130B">
            <w:pPr>
              <w:spacing w:after="0" w:line="240" w:lineRule="auto"/>
              <w:rPr>
                <w:rFonts w:ascii="Times New Roman" w:eastAsia="SimSun" w:hAnsi="Times New Roman" w:cs="Times New Roman"/>
                <w:color w:val="000000"/>
                <w:sz w:val="24"/>
                <w:szCs w:val="24"/>
                <w:lang w:eastAsia="zh-CN"/>
              </w:rPr>
            </w:pPr>
            <w:r w:rsidRPr="000B152D">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15 м;</w:t>
            </w:r>
          </w:p>
          <w:p w:rsidR="007C130B" w:rsidRPr="000B152D" w:rsidRDefault="007C130B" w:rsidP="007C130B">
            <w:pPr>
              <w:spacing w:after="0" w:line="240" w:lineRule="auto"/>
              <w:rPr>
                <w:rFonts w:ascii="Times New Roman" w:eastAsia="SimSun" w:hAnsi="Times New Roman" w:cs="Times New Roman"/>
                <w:color w:val="000000"/>
                <w:sz w:val="24"/>
                <w:szCs w:val="24"/>
                <w:lang w:eastAsia="zh-CN"/>
              </w:rPr>
            </w:pPr>
            <w:r w:rsidRPr="000B152D">
              <w:rPr>
                <w:rFonts w:ascii="Times New Roman" w:hAnsi="Times New Roman" w:cs="Times New Roman"/>
                <w:color w:val="000000"/>
                <w:sz w:val="24"/>
                <w:szCs w:val="24"/>
              </w:rPr>
              <w:t>минимальные отступы от границ земельных участков - 3 м;</w:t>
            </w:r>
          </w:p>
          <w:p w:rsidR="007C130B" w:rsidRPr="000B152D" w:rsidRDefault="007C130B" w:rsidP="007C130B">
            <w:pPr>
              <w:spacing w:after="0" w:line="240" w:lineRule="auto"/>
              <w:rPr>
                <w:rFonts w:ascii="Times New Roman" w:eastAsia="SimSun" w:hAnsi="Times New Roman" w:cs="Times New Roman"/>
                <w:color w:val="000000"/>
                <w:sz w:val="24"/>
                <w:szCs w:val="24"/>
                <w:lang w:eastAsia="zh-CN"/>
              </w:rPr>
            </w:pPr>
            <w:r w:rsidRPr="000B152D">
              <w:rPr>
                <w:rFonts w:ascii="Times New Roman" w:eastAsia="SimSun" w:hAnsi="Times New Roman" w:cs="Times New Roman"/>
                <w:color w:val="000000"/>
                <w:sz w:val="24"/>
                <w:szCs w:val="24"/>
                <w:lang w:eastAsia="zh-CN"/>
              </w:rPr>
              <w:t>максимальное количество надземных этажей зданий – 2 этажа (включая мансардный этаж);</w:t>
            </w:r>
          </w:p>
          <w:p w:rsidR="007C130B" w:rsidRPr="006B5D12" w:rsidRDefault="007C130B" w:rsidP="007C130B">
            <w:pPr>
              <w:pStyle w:val="s1"/>
              <w:spacing w:before="0" w:beforeAutospacing="0" w:after="0" w:afterAutospacing="0"/>
              <w:jc w:val="both"/>
              <w:rPr>
                <w:color w:val="22272F"/>
              </w:rPr>
            </w:pPr>
            <w:r w:rsidRPr="000B152D">
              <w:rPr>
                <w:rFonts w:eastAsia="SimSun"/>
                <w:color w:val="000000"/>
                <w:lang w:eastAsia="zh-CN"/>
              </w:rPr>
              <w:t>максимальный процент застройки в границах земельн</w:t>
            </w:r>
            <w:r>
              <w:rPr>
                <w:rFonts w:eastAsia="SimSun"/>
                <w:color w:val="000000"/>
                <w:lang w:eastAsia="zh-CN"/>
              </w:rPr>
              <w:t>ого участка – 6</w:t>
            </w:r>
            <w:r w:rsidRPr="000B152D">
              <w:rPr>
                <w:rFonts w:eastAsia="SimSun"/>
                <w:color w:val="000000"/>
                <w:lang w:eastAsia="zh-CN"/>
              </w:rPr>
              <w:t>0%</w:t>
            </w:r>
          </w:p>
        </w:tc>
      </w:tr>
      <w:tr w:rsidR="007C130B" w:rsidRPr="00DE3DEF" w:rsidTr="00BA0DBD">
        <w:trPr>
          <w:trHeight w:val="20"/>
        </w:trPr>
        <w:tc>
          <w:tcPr>
            <w:tcW w:w="1985" w:type="dxa"/>
            <w:tcBorders>
              <w:bottom w:val="single" w:sz="4" w:space="0" w:color="auto"/>
            </w:tcBorders>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Магазины</w:t>
            </w:r>
          </w:p>
        </w:tc>
        <w:tc>
          <w:tcPr>
            <w:tcW w:w="3544" w:type="dxa"/>
            <w:tcBorders>
              <w:bottom w:val="single" w:sz="4" w:space="0" w:color="auto"/>
            </w:tcBorders>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5387" w:type="dxa"/>
            <w:tcBorders>
              <w:bottom w:val="single" w:sz="4" w:space="0" w:color="auto"/>
            </w:tcBorders>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300/5000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10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3 этажа (включая мансардный этаж);</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максимальный процент застройки в границах земельного участка – </w:t>
            </w:r>
            <w:r>
              <w:rPr>
                <w:rFonts w:ascii="Times New Roman" w:eastAsia="SimSun" w:hAnsi="Times New Roman" w:cs="Times New Roman"/>
                <w:color w:val="000000"/>
                <w:sz w:val="24"/>
                <w:szCs w:val="24"/>
                <w:lang w:eastAsia="zh-CN"/>
              </w:rPr>
              <w:t>6</w:t>
            </w:r>
            <w:r w:rsidRPr="00DE3DEF">
              <w:rPr>
                <w:rFonts w:ascii="Times New Roman" w:eastAsia="SimSun" w:hAnsi="Times New Roman" w:cs="Times New Roman"/>
                <w:color w:val="000000"/>
                <w:sz w:val="24"/>
                <w:szCs w:val="24"/>
                <w:lang w:eastAsia="zh-CN"/>
              </w:rPr>
              <w:t>0%;</w:t>
            </w:r>
          </w:p>
        </w:tc>
      </w:tr>
    </w:tbl>
    <w:p w:rsidR="007C130B" w:rsidRPr="00AD0082" w:rsidRDefault="007C130B" w:rsidP="007C130B">
      <w:pPr>
        <w:widowControl w:val="0"/>
        <w:spacing w:after="0" w:line="240" w:lineRule="auto"/>
        <w:ind w:firstLine="426"/>
        <w:jc w:val="center"/>
        <w:rPr>
          <w:rFonts w:ascii="Times New Roman" w:hAnsi="Times New Roman" w:cs="Times New Roman"/>
          <w:b/>
          <w:color w:val="000000"/>
          <w:sz w:val="24"/>
          <w:szCs w:val="24"/>
        </w:rPr>
      </w:pPr>
      <w:r w:rsidRPr="00AD0082">
        <w:rPr>
          <w:rFonts w:ascii="Times New Roman" w:hAnsi="Times New Roman" w:cs="Times New Roman"/>
          <w:b/>
          <w:color w:val="000000"/>
          <w:sz w:val="24"/>
          <w:szCs w:val="24"/>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916"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985"/>
        <w:gridCol w:w="3544"/>
        <w:gridCol w:w="5387"/>
      </w:tblGrid>
      <w:tr w:rsidR="007C130B" w:rsidRPr="000F5F35" w:rsidTr="00BA0DBD">
        <w:trPr>
          <w:trHeight w:val="20"/>
        </w:trPr>
        <w:tc>
          <w:tcPr>
            <w:tcW w:w="1985" w:type="dxa"/>
            <w:tcBorders>
              <w:bottom w:val="single" w:sz="4" w:space="0" w:color="auto"/>
            </w:tcBorders>
            <w:vAlign w:val="center"/>
          </w:tcPr>
          <w:p w:rsidR="007C130B" w:rsidRPr="00CE7FAD" w:rsidRDefault="007C130B" w:rsidP="007C130B">
            <w:pPr>
              <w:tabs>
                <w:tab w:val="left" w:pos="2520"/>
              </w:tabs>
              <w:spacing w:after="0" w:line="240" w:lineRule="auto"/>
              <w:jc w:val="center"/>
              <w:rPr>
                <w:rFonts w:eastAsia="SimSun"/>
                <w:b/>
                <w:color w:val="000000"/>
                <w:sz w:val="24"/>
                <w:szCs w:val="24"/>
                <w:lang w:eastAsia="zh-CN"/>
              </w:rPr>
            </w:pPr>
            <w:r w:rsidRPr="002707D5">
              <w:rPr>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544" w:type="dxa"/>
            <w:tcBorders>
              <w:bottom w:val="single" w:sz="4" w:space="0" w:color="auto"/>
            </w:tcBorders>
            <w:vAlign w:val="center"/>
          </w:tcPr>
          <w:p w:rsidR="007C130B" w:rsidRPr="00CE7FAD" w:rsidRDefault="007C130B" w:rsidP="007C130B">
            <w:pPr>
              <w:tabs>
                <w:tab w:val="left" w:pos="2520"/>
              </w:tabs>
              <w:spacing w:after="0" w:line="240" w:lineRule="auto"/>
              <w:jc w:val="center"/>
              <w:rPr>
                <w:rFonts w:eastAsia="SimSun"/>
                <w:b/>
                <w:color w:val="000000"/>
                <w:sz w:val="24"/>
                <w:szCs w:val="24"/>
                <w:lang w:eastAsia="zh-CN"/>
              </w:rPr>
            </w:pPr>
            <w:r w:rsidRPr="00CE7FAD">
              <w:rPr>
                <w:b/>
                <w:color w:val="000000"/>
                <w:sz w:val="24"/>
                <w:szCs w:val="24"/>
              </w:rPr>
              <w:t>Виды разрешенного использования объектов капитального строительства</w:t>
            </w:r>
          </w:p>
        </w:tc>
        <w:tc>
          <w:tcPr>
            <w:tcW w:w="5387" w:type="dxa"/>
            <w:tcBorders>
              <w:bottom w:val="single" w:sz="4" w:space="0" w:color="auto"/>
            </w:tcBorders>
            <w:vAlign w:val="center"/>
          </w:tcPr>
          <w:p w:rsidR="007C130B" w:rsidRPr="00CE7FAD" w:rsidRDefault="007C130B" w:rsidP="007C130B">
            <w:pPr>
              <w:tabs>
                <w:tab w:val="left" w:pos="2520"/>
              </w:tabs>
              <w:spacing w:after="0" w:line="240" w:lineRule="auto"/>
              <w:jc w:val="center"/>
              <w:rPr>
                <w:rFonts w:eastAsia="SimSun"/>
                <w:b/>
                <w:color w:val="000000"/>
                <w:sz w:val="24"/>
                <w:szCs w:val="24"/>
                <w:lang w:eastAsia="zh-CN"/>
              </w:rPr>
            </w:pPr>
            <w:r w:rsidRPr="00CE7FAD">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0F5F35" w:rsidTr="00BA0DBD">
        <w:trPr>
          <w:trHeight w:val="20"/>
        </w:trPr>
        <w:tc>
          <w:tcPr>
            <w:tcW w:w="1985" w:type="dxa"/>
            <w:tcBorders>
              <w:top w:val="single" w:sz="4" w:space="0" w:color="auto"/>
              <w:bottom w:val="single" w:sz="4" w:space="0" w:color="auto"/>
            </w:tcBorders>
            <w:shd w:val="clear" w:color="auto" w:fill="auto"/>
            <w:vAlign w:val="center"/>
          </w:tcPr>
          <w:p w:rsidR="007C130B" w:rsidRPr="00AD0082" w:rsidRDefault="007C130B" w:rsidP="007C130B">
            <w:pPr>
              <w:spacing w:after="0"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Деловое управление</w:t>
            </w:r>
          </w:p>
        </w:tc>
        <w:tc>
          <w:tcPr>
            <w:tcW w:w="3544" w:type="dxa"/>
            <w:tcBorders>
              <w:top w:val="single" w:sz="4" w:space="0" w:color="auto"/>
              <w:bottom w:val="single" w:sz="4" w:space="0" w:color="auto"/>
            </w:tcBorders>
            <w:shd w:val="clear" w:color="auto" w:fill="auto"/>
            <w:vAlign w:val="center"/>
          </w:tcPr>
          <w:p w:rsidR="007C130B" w:rsidRPr="00AD0082" w:rsidRDefault="007C130B" w:rsidP="007C130B">
            <w:pPr>
              <w:spacing w:after="0" w:line="240" w:lineRule="auto"/>
              <w:ind w:firstLine="426"/>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w:t>
            </w:r>
            <w:r w:rsidRPr="00AD0082">
              <w:rPr>
                <w:rFonts w:ascii="Times New Roman" w:eastAsia="SimSun" w:hAnsi="Times New Roman" w:cs="Times New Roman"/>
                <w:color w:val="000000"/>
                <w:sz w:val="24"/>
                <w:szCs w:val="24"/>
                <w:lang w:eastAsia="zh-CN"/>
              </w:rPr>
              <w:lastRenderedPageBreak/>
              <w:t xml:space="preserve">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5387" w:type="dxa"/>
            <w:shd w:val="clear" w:color="auto" w:fill="auto"/>
            <w:vAlign w:val="center"/>
          </w:tcPr>
          <w:p w:rsidR="007C130B" w:rsidRPr="00AD0082" w:rsidRDefault="007C130B" w:rsidP="007C130B">
            <w:pPr>
              <w:spacing w:after="0"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lastRenderedPageBreak/>
              <w:t xml:space="preserve">минимальная/максимальная площадь земельных участков  – 300 кв. м / </w:t>
            </w:r>
            <w:r w:rsidRPr="00AD0082">
              <w:rPr>
                <w:rFonts w:ascii="Times New Roman" w:hAnsi="Times New Roman" w:cs="Times New Roman"/>
                <w:bCs/>
                <w:color w:val="000000"/>
                <w:sz w:val="24"/>
                <w:szCs w:val="24"/>
              </w:rPr>
              <w:t>10000 кв. м;</w:t>
            </w:r>
          </w:p>
          <w:p w:rsidR="007C130B" w:rsidRPr="00AD0082" w:rsidRDefault="007C130B" w:rsidP="007C130B">
            <w:pPr>
              <w:spacing w:after="0"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12 м;</w:t>
            </w:r>
          </w:p>
          <w:p w:rsidR="007C130B" w:rsidRPr="00AD0082" w:rsidRDefault="007C130B" w:rsidP="007C130B">
            <w:pPr>
              <w:spacing w:after="0" w:line="240" w:lineRule="auto"/>
              <w:rPr>
                <w:rFonts w:ascii="Times New Roman" w:eastAsia="SimSun" w:hAnsi="Times New Roman" w:cs="Times New Roman"/>
                <w:color w:val="000000"/>
                <w:sz w:val="24"/>
                <w:szCs w:val="24"/>
                <w:lang w:eastAsia="zh-CN"/>
              </w:rPr>
            </w:pPr>
            <w:r w:rsidRPr="00AD0082">
              <w:rPr>
                <w:rFonts w:ascii="Times New Roman" w:hAnsi="Times New Roman" w:cs="Times New Roman"/>
                <w:color w:val="000000"/>
                <w:sz w:val="24"/>
                <w:szCs w:val="24"/>
              </w:rPr>
              <w:t>минимальные отступы от границ земельных участков - 3 м;</w:t>
            </w:r>
          </w:p>
          <w:p w:rsidR="007C130B" w:rsidRPr="00AD0082" w:rsidRDefault="007C130B" w:rsidP="007C130B">
            <w:pPr>
              <w:spacing w:after="0"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lastRenderedPageBreak/>
              <w:t>максимальное количество надземных этажей зданий – 4 этажа (включая мансардный этаж);</w:t>
            </w:r>
          </w:p>
          <w:p w:rsidR="007C130B" w:rsidRPr="00AD0082" w:rsidRDefault="007C130B" w:rsidP="007C130B">
            <w:pPr>
              <w:spacing w:after="0" w:line="240" w:lineRule="auto"/>
              <w:rPr>
                <w:rFonts w:ascii="Times New Roman" w:hAnsi="Times New Roman" w:cs="Times New Roman"/>
                <w:color w:val="000000"/>
                <w:sz w:val="24"/>
                <w:szCs w:val="24"/>
              </w:rPr>
            </w:pPr>
            <w:r w:rsidRPr="00AD0082">
              <w:rPr>
                <w:rFonts w:ascii="Times New Roman" w:eastAsia="SimSun" w:hAnsi="Times New Roman" w:cs="Times New Roman"/>
                <w:color w:val="000000"/>
                <w:sz w:val="24"/>
                <w:szCs w:val="24"/>
                <w:lang w:eastAsia="zh-CN"/>
              </w:rPr>
              <w:t>максимальный процент застройки в границах земельного участка – 60%;</w:t>
            </w:r>
          </w:p>
        </w:tc>
      </w:tr>
      <w:tr w:rsidR="007C130B" w:rsidRPr="000F5F35" w:rsidTr="00BA0DBD">
        <w:trPr>
          <w:trHeight w:val="20"/>
        </w:trPr>
        <w:tc>
          <w:tcPr>
            <w:tcW w:w="1985" w:type="dxa"/>
            <w:tcBorders>
              <w:top w:val="single" w:sz="4" w:space="0" w:color="auto"/>
              <w:bottom w:val="single" w:sz="4" w:space="0" w:color="auto"/>
            </w:tcBorders>
            <w:shd w:val="clear" w:color="auto" w:fill="auto"/>
            <w:vAlign w:val="center"/>
          </w:tcPr>
          <w:p w:rsidR="007C130B" w:rsidRPr="00AD0082" w:rsidRDefault="007C130B" w:rsidP="007C130B">
            <w:pPr>
              <w:widowControl w:val="0"/>
              <w:spacing w:after="0"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lastRenderedPageBreak/>
              <w:t>Обслуживание автотранспорта.</w:t>
            </w:r>
          </w:p>
        </w:tc>
        <w:tc>
          <w:tcPr>
            <w:tcW w:w="3544" w:type="dxa"/>
            <w:tcBorders>
              <w:top w:val="single" w:sz="4" w:space="0" w:color="auto"/>
              <w:bottom w:val="single" w:sz="4" w:space="0" w:color="auto"/>
            </w:tcBorders>
            <w:shd w:val="clear" w:color="auto" w:fill="auto"/>
            <w:vAlign w:val="center"/>
          </w:tcPr>
          <w:p w:rsidR="007C130B" w:rsidRPr="00AD0082" w:rsidRDefault="007C130B" w:rsidP="007C130B">
            <w:pPr>
              <w:tabs>
                <w:tab w:val="left" w:pos="2520"/>
              </w:tabs>
              <w:spacing w:after="0" w:line="240" w:lineRule="auto"/>
              <w:rPr>
                <w:rFonts w:ascii="Times New Roman" w:hAnsi="Times New Roman" w:cs="Times New Roman"/>
                <w:b/>
                <w:color w:val="000000"/>
                <w:sz w:val="24"/>
                <w:szCs w:val="24"/>
              </w:rPr>
            </w:pPr>
            <w:r w:rsidRPr="00AD0082">
              <w:rPr>
                <w:rFonts w:ascii="Times New Roman" w:eastAsia="SimSun" w:hAnsi="Times New Roman" w:cs="Times New Roman"/>
                <w:color w:val="000000"/>
                <w:sz w:val="24"/>
                <w:szCs w:val="24"/>
                <w:lang w:eastAsia="zh-CN"/>
              </w:rPr>
              <w:t>Гаражи и автостоянки для постоянного хранения грузовых и легковых автомобилей;</w:t>
            </w:r>
          </w:p>
        </w:tc>
        <w:tc>
          <w:tcPr>
            <w:tcW w:w="5387" w:type="dxa"/>
            <w:shd w:val="clear" w:color="auto" w:fill="auto"/>
            <w:vAlign w:val="center"/>
          </w:tcPr>
          <w:p w:rsidR="007C130B" w:rsidRPr="00AD0082" w:rsidRDefault="007C130B" w:rsidP="007C130B">
            <w:pPr>
              <w:tabs>
                <w:tab w:val="left" w:pos="1134"/>
              </w:tabs>
              <w:spacing w:after="0" w:line="240" w:lineRule="auto"/>
              <w:rPr>
                <w:rFonts w:ascii="Times New Roman" w:hAnsi="Times New Roman" w:cs="Times New Roman"/>
                <w:bCs/>
                <w:color w:val="000000"/>
                <w:sz w:val="24"/>
                <w:szCs w:val="24"/>
              </w:rPr>
            </w:pPr>
            <w:r w:rsidRPr="00AD0082">
              <w:rPr>
                <w:rFonts w:ascii="Times New Roman" w:eastAsia="SimSun" w:hAnsi="Times New Roman" w:cs="Times New Roman"/>
                <w:color w:val="000000"/>
                <w:sz w:val="24"/>
                <w:szCs w:val="24"/>
                <w:lang w:eastAsia="zh-CN"/>
              </w:rPr>
              <w:t>минимальная/максимальная площадь земельных участков - 500 кв. м/</w:t>
            </w:r>
            <w:r>
              <w:rPr>
                <w:rFonts w:ascii="Times New Roman" w:hAnsi="Times New Roman" w:cs="Times New Roman"/>
                <w:bCs/>
                <w:color w:val="000000"/>
                <w:sz w:val="24"/>
                <w:szCs w:val="24"/>
              </w:rPr>
              <w:t>5</w:t>
            </w:r>
            <w:r w:rsidRPr="00AD0082">
              <w:rPr>
                <w:rFonts w:ascii="Times New Roman" w:hAnsi="Times New Roman" w:cs="Times New Roman"/>
                <w:bCs/>
                <w:color w:val="000000"/>
                <w:sz w:val="24"/>
                <w:szCs w:val="24"/>
              </w:rPr>
              <w:t xml:space="preserve">000 </w:t>
            </w:r>
            <w:r w:rsidRPr="00AD0082">
              <w:rPr>
                <w:rFonts w:ascii="Times New Roman" w:eastAsia="SimSun" w:hAnsi="Times New Roman" w:cs="Times New Roman"/>
                <w:color w:val="000000"/>
                <w:sz w:val="24"/>
                <w:szCs w:val="24"/>
                <w:lang w:eastAsia="zh-CN"/>
              </w:rPr>
              <w:t>кв. м</w:t>
            </w:r>
            <w:r w:rsidRPr="00AD0082">
              <w:rPr>
                <w:rFonts w:ascii="Times New Roman" w:hAnsi="Times New Roman" w:cs="Times New Roman"/>
                <w:bCs/>
                <w:color w:val="000000"/>
                <w:sz w:val="24"/>
                <w:szCs w:val="24"/>
              </w:rPr>
              <w:t>;</w:t>
            </w:r>
          </w:p>
          <w:p w:rsidR="007C130B" w:rsidRPr="00AD0082" w:rsidRDefault="007C130B" w:rsidP="007C130B">
            <w:pPr>
              <w:spacing w:after="0"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7C130B" w:rsidRPr="00AD0082" w:rsidRDefault="007C130B" w:rsidP="007C130B">
            <w:pPr>
              <w:spacing w:after="0" w:line="240" w:lineRule="auto"/>
              <w:rPr>
                <w:rFonts w:ascii="Times New Roman" w:eastAsia="SimSun" w:hAnsi="Times New Roman" w:cs="Times New Roman"/>
                <w:color w:val="000000"/>
                <w:sz w:val="24"/>
                <w:szCs w:val="24"/>
                <w:lang w:eastAsia="zh-CN"/>
              </w:rPr>
            </w:pPr>
            <w:r w:rsidRPr="00AD0082">
              <w:rPr>
                <w:rFonts w:ascii="Times New Roman" w:hAnsi="Times New Roman" w:cs="Times New Roman"/>
                <w:color w:val="000000"/>
                <w:sz w:val="24"/>
                <w:szCs w:val="24"/>
              </w:rPr>
              <w:t xml:space="preserve">минимальные отступы от границ земельных участков - </w:t>
            </w:r>
            <w:r>
              <w:rPr>
                <w:rFonts w:ascii="Times New Roman" w:hAnsi="Times New Roman" w:cs="Times New Roman"/>
                <w:color w:val="000000"/>
                <w:sz w:val="24"/>
                <w:szCs w:val="24"/>
              </w:rPr>
              <w:t>2</w:t>
            </w:r>
            <w:r w:rsidRPr="00AD0082">
              <w:rPr>
                <w:rFonts w:ascii="Times New Roman" w:hAnsi="Times New Roman" w:cs="Times New Roman"/>
                <w:color w:val="000000"/>
                <w:sz w:val="24"/>
                <w:szCs w:val="24"/>
              </w:rPr>
              <w:t xml:space="preserve"> м;</w:t>
            </w:r>
          </w:p>
        </w:tc>
      </w:tr>
    </w:tbl>
    <w:p w:rsidR="007C130B" w:rsidRPr="00DE3DEF" w:rsidRDefault="007C130B" w:rsidP="007C130B">
      <w:pPr>
        <w:spacing w:after="0" w:line="240" w:lineRule="auto"/>
        <w:jc w:val="both"/>
        <w:rPr>
          <w:rFonts w:ascii="Times New Roman" w:eastAsia="Arial" w:hAnsi="Times New Roman" w:cs="Times New Roman"/>
          <w:b/>
          <w:sz w:val="24"/>
          <w:szCs w:val="24"/>
          <w:shd w:val="clear" w:color="auto" w:fill="FFFFFF"/>
        </w:rPr>
      </w:pPr>
    </w:p>
    <w:p w:rsidR="007C130B" w:rsidRPr="00DE3DEF" w:rsidRDefault="007C130B" w:rsidP="007C130B">
      <w:pPr>
        <w:tabs>
          <w:tab w:val="left" w:pos="142"/>
        </w:tabs>
        <w:spacing w:after="0" w:line="240" w:lineRule="auto"/>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В случае отсутствия возможности применения необходимого вида разрешенного использования земельного участка из представленных, допускается присвоение вида разрешенного использования земельного участка согласно «Классификатора видов разрешенного использования» утвержденного Приказом Минэкономразвития России от 01.09.2014 № 540 не противоречащее особенностям территориальной зоны, в порядке, предусмотренном при присвоении условно-разрешенных видов использования.</w:t>
      </w:r>
    </w:p>
    <w:p w:rsidR="007C130B" w:rsidRPr="00DE3DEF"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caps/>
          <w:sz w:val="24"/>
          <w:szCs w:val="24"/>
          <w:shd w:val="clear" w:color="auto" w:fill="FFFFFF"/>
        </w:rPr>
      </w:pPr>
      <w:r w:rsidRPr="00DE3DEF">
        <w:rPr>
          <w:rFonts w:ascii="Times New Roman" w:eastAsia="Arial" w:hAnsi="Times New Roman" w:cs="Times New Roman"/>
          <w:b/>
          <w:sz w:val="24"/>
          <w:szCs w:val="24"/>
          <w:shd w:val="clear" w:color="auto" w:fill="FFFFFF"/>
        </w:rPr>
        <w:t>Статья 49.  Зоны сельскохозяйственного использования</w:t>
      </w:r>
    </w:p>
    <w:p w:rsidR="007C130B" w:rsidRPr="00DE3DEF"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p>
    <w:p w:rsidR="007C130B" w:rsidRPr="00DE3DEF" w:rsidRDefault="007C130B" w:rsidP="007C130B">
      <w:pPr>
        <w:spacing w:after="0" w:line="240" w:lineRule="auto"/>
        <w:jc w:val="center"/>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СХ-2  Зона сельскохозяйственного использования.</w:t>
      </w:r>
    </w:p>
    <w:p w:rsidR="007C130B" w:rsidRPr="00DE3DEF" w:rsidRDefault="007C130B" w:rsidP="007C130B">
      <w:pPr>
        <w:spacing w:after="0" w:line="240" w:lineRule="auto"/>
        <w:ind w:firstLine="709"/>
        <w:jc w:val="both"/>
        <w:rPr>
          <w:rFonts w:ascii="Times New Roman" w:eastAsia="Arial" w:hAnsi="Times New Roman" w:cs="Times New Roman"/>
          <w:i/>
          <w:sz w:val="24"/>
          <w:szCs w:val="24"/>
        </w:rPr>
      </w:pPr>
      <w:r w:rsidRPr="00DE3DEF">
        <w:rPr>
          <w:rFonts w:ascii="Times New Roman" w:eastAsia="Arial" w:hAnsi="Times New Roman" w:cs="Times New Roman"/>
          <w:i/>
          <w:sz w:val="24"/>
          <w:szCs w:val="24"/>
        </w:rPr>
        <w:t>Зона выделена для обеспечения организационно-правовых условий сохранения объектов сельскохозяйственного назначения, предотвращения их занятия другими видами деятельности, и предназначена для ведения сельского, личного подсобного хозяйства, а также для развития объектов сельскохозяйственного назначения.</w:t>
      </w:r>
    </w:p>
    <w:p w:rsidR="007C130B" w:rsidRPr="00DE3DEF" w:rsidRDefault="007C130B" w:rsidP="007C130B">
      <w:pPr>
        <w:spacing w:after="0" w:line="240" w:lineRule="auto"/>
        <w:jc w:val="center"/>
        <w:rPr>
          <w:rFonts w:ascii="Times New Roman" w:eastAsia="Arial" w:hAnsi="Times New Roman" w:cs="Times New Roman"/>
          <w:b/>
          <w:sz w:val="24"/>
          <w:szCs w:val="24"/>
          <w:shd w:val="clear" w:color="auto" w:fill="FFFFFF"/>
        </w:rPr>
      </w:pPr>
    </w:p>
    <w:p w:rsidR="007C130B" w:rsidRPr="00DE3DEF" w:rsidRDefault="007C130B" w:rsidP="007C130B">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b/>
          <w:bCs/>
          <w:sz w:val="24"/>
          <w:szCs w:val="24"/>
        </w:rPr>
        <w:t>1. Виды разрешенного использования земельных участков и объектов капитального строительства:</w:t>
      </w:r>
    </w:p>
    <w:p w:rsidR="007C130B" w:rsidRPr="00DE3DEF" w:rsidRDefault="007C130B" w:rsidP="007C130B">
      <w:pPr>
        <w:widowControl w:val="0"/>
        <w:spacing w:after="0" w:line="240" w:lineRule="auto"/>
        <w:ind w:firstLine="426"/>
        <w:jc w:val="center"/>
        <w:rPr>
          <w:rFonts w:ascii="Times New Roman" w:eastAsia="Arial" w:hAnsi="Times New Roman" w:cs="Times New Roman"/>
          <w:i/>
          <w:sz w:val="24"/>
          <w:szCs w:val="24"/>
        </w:rPr>
      </w:pPr>
      <w:r w:rsidRPr="00DE3DEF">
        <w:rPr>
          <w:rFonts w:ascii="Times New Roman" w:hAnsi="Times New Roman" w:cs="Times New Roman"/>
          <w:b/>
          <w:color w:val="000000"/>
          <w:sz w:val="24"/>
          <w:szCs w:val="24"/>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827"/>
        <w:gridCol w:w="4819"/>
      </w:tblGrid>
      <w:tr w:rsidR="007C130B" w:rsidRPr="00DE3DEF" w:rsidTr="00BA0DBD">
        <w:trPr>
          <w:trHeight w:val="20"/>
        </w:trPr>
        <w:tc>
          <w:tcPr>
            <w:tcW w:w="1985"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827"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4819"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DE3DEF" w:rsidTr="00BA0DBD">
        <w:trPr>
          <w:trHeight w:val="20"/>
        </w:trPr>
        <w:tc>
          <w:tcPr>
            <w:tcW w:w="1985" w:type="dxa"/>
          </w:tcPr>
          <w:p w:rsidR="007C130B" w:rsidRPr="00DE3DEF" w:rsidRDefault="007C130B" w:rsidP="007C130B">
            <w:pPr>
              <w:pStyle w:val="s1"/>
              <w:spacing w:before="0" w:beforeAutospacing="0" w:after="0" w:afterAutospacing="0"/>
              <w:rPr>
                <w:color w:val="22272F"/>
              </w:rPr>
            </w:pPr>
            <w:r w:rsidRPr="00DE3DEF">
              <w:rPr>
                <w:color w:val="22272F"/>
              </w:rPr>
              <w:t>Выращивание зерновых и иных сельскохозяйственных культур</w:t>
            </w:r>
          </w:p>
        </w:tc>
        <w:tc>
          <w:tcPr>
            <w:tcW w:w="3827"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w:t>
            </w:r>
            <w:r w:rsidRPr="00DE3DEF">
              <w:rPr>
                <w:color w:val="22272F"/>
              </w:rPr>
              <w:lastRenderedPageBreak/>
              <w:t>эфиромасличных, и иных сельскохозяйственных культур</w:t>
            </w:r>
          </w:p>
        </w:tc>
        <w:tc>
          <w:tcPr>
            <w:tcW w:w="4819" w:type="dxa"/>
          </w:tcPr>
          <w:p w:rsidR="007C130B" w:rsidRPr="00DE3DEF" w:rsidRDefault="007C130B" w:rsidP="007C130B">
            <w:pPr>
              <w:pStyle w:val="s1"/>
              <w:spacing w:before="0" w:beforeAutospacing="0" w:after="0" w:afterAutospacing="0"/>
              <w:rPr>
                <w:color w:val="22272F"/>
              </w:rPr>
            </w:pPr>
            <w:r w:rsidRPr="00DE3DEF">
              <w:rPr>
                <w:iCs/>
              </w:rPr>
              <w:lastRenderedPageBreak/>
              <w:t>Градостроительные регламенты не устанавливаются</w:t>
            </w:r>
            <w:r w:rsidRPr="00DE3DEF">
              <w:rPr>
                <w:color w:val="22272F"/>
              </w:rPr>
              <w:t xml:space="preserve"> .</w:t>
            </w:r>
          </w:p>
        </w:tc>
      </w:tr>
      <w:tr w:rsidR="007C130B" w:rsidRPr="00DE3DEF" w:rsidTr="00BA0DBD">
        <w:trPr>
          <w:trHeight w:val="20"/>
        </w:trPr>
        <w:tc>
          <w:tcPr>
            <w:tcW w:w="1985" w:type="dxa"/>
          </w:tcPr>
          <w:p w:rsidR="007C130B" w:rsidRPr="00DE3DEF" w:rsidRDefault="007C130B" w:rsidP="007C130B">
            <w:pPr>
              <w:pStyle w:val="s1"/>
              <w:spacing w:before="0" w:beforeAutospacing="0" w:after="0" w:afterAutospacing="0"/>
              <w:rPr>
                <w:color w:val="22272F"/>
              </w:rPr>
            </w:pPr>
            <w:r w:rsidRPr="00DE3DEF">
              <w:rPr>
                <w:color w:val="22272F"/>
              </w:rPr>
              <w:lastRenderedPageBreak/>
              <w:t>Овощеводство</w:t>
            </w:r>
          </w:p>
        </w:tc>
        <w:tc>
          <w:tcPr>
            <w:tcW w:w="3827"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w:t>
            </w:r>
            <w:r w:rsidRPr="00DE3DEF">
              <w:rPr>
                <w:b/>
                <w:color w:val="22272F"/>
              </w:rPr>
              <w:t>использованием теплиц</w:t>
            </w:r>
          </w:p>
        </w:tc>
        <w:tc>
          <w:tcPr>
            <w:tcW w:w="4819"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- 300 кв. м/</w:t>
            </w:r>
            <w:r w:rsidRPr="00DE3DEF">
              <w:rPr>
                <w:rFonts w:ascii="Times New Roman" w:hAnsi="Times New Roman" w:cs="Times New Roman"/>
                <w:bCs/>
                <w:color w:val="000000"/>
                <w:sz w:val="24"/>
                <w:szCs w:val="24"/>
              </w:rPr>
              <w:t>50000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hAnsi="Times New Roman" w:cs="Times New Roman"/>
                <w:bCs/>
                <w:color w:val="000000"/>
                <w:sz w:val="24"/>
                <w:szCs w:val="24"/>
              </w:rPr>
            </w:pPr>
            <w:r w:rsidRPr="00DE3DEF">
              <w:rPr>
                <w:rFonts w:ascii="Times New Roman" w:eastAsia="SimSun" w:hAnsi="Times New Roman" w:cs="Times New Roman"/>
                <w:color w:val="000000"/>
                <w:sz w:val="24"/>
                <w:szCs w:val="24"/>
                <w:lang w:eastAsia="zh-CN"/>
              </w:rPr>
              <w:t xml:space="preserve">максимальная высота строений, сооружений от уровня земли - </w:t>
            </w:r>
            <w:r w:rsidRPr="00DE3DEF">
              <w:rPr>
                <w:rFonts w:ascii="Times New Roman" w:hAnsi="Times New Roman" w:cs="Times New Roman"/>
                <w:bCs/>
                <w:color w:val="000000"/>
                <w:sz w:val="24"/>
                <w:szCs w:val="24"/>
              </w:rPr>
              <w:t>10 м;</w:t>
            </w:r>
          </w:p>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A0DBD">
        <w:trPr>
          <w:trHeight w:val="20"/>
        </w:trPr>
        <w:tc>
          <w:tcPr>
            <w:tcW w:w="1985" w:type="dxa"/>
          </w:tcPr>
          <w:p w:rsidR="007C130B" w:rsidRPr="00DE3DEF" w:rsidRDefault="007C130B" w:rsidP="007C130B">
            <w:pPr>
              <w:pStyle w:val="s1"/>
              <w:spacing w:before="0" w:beforeAutospacing="0" w:after="0" w:afterAutospacing="0"/>
              <w:rPr>
                <w:color w:val="22272F"/>
              </w:rPr>
            </w:pPr>
            <w:r w:rsidRPr="00DE3DEF">
              <w:rPr>
                <w:color w:val="22272F"/>
              </w:rPr>
              <w:t>Выращивание тонизирующих, лекарственных, цветочных культур</w:t>
            </w:r>
          </w:p>
        </w:tc>
        <w:tc>
          <w:tcPr>
            <w:tcW w:w="3827"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819"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- 300 кв. м/</w:t>
            </w:r>
            <w:r w:rsidRPr="00DE3DEF">
              <w:rPr>
                <w:rFonts w:ascii="Times New Roman" w:hAnsi="Times New Roman" w:cs="Times New Roman"/>
                <w:bCs/>
                <w:color w:val="000000"/>
                <w:sz w:val="24"/>
                <w:szCs w:val="24"/>
              </w:rPr>
              <w:t>50000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hAnsi="Times New Roman" w:cs="Times New Roman"/>
                <w:bCs/>
                <w:color w:val="000000"/>
                <w:sz w:val="24"/>
                <w:szCs w:val="24"/>
              </w:rPr>
            </w:pPr>
            <w:r w:rsidRPr="00DE3DEF">
              <w:rPr>
                <w:rFonts w:ascii="Times New Roman" w:eastAsia="SimSun" w:hAnsi="Times New Roman" w:cs="Times New Roman"/>
                <w:color w:val="000000"/>
                <w:sz w:val="24"/>
                <w:szCs w:val="24"/>
                <w:lang w:eastAsia="zh-CN"/>
              </w:rPr>
              <w:t xml:space="preserve">максимальная высота строений, сооружений от уровня земли - </w:t>
            </w:r>
            <w:r w:rsidRPr="00DE3DEF">
              <w:rPr>
                <w:rFonts w:ascii="Times New Roman" w:hAnsi="Times New Roman" w:cs="Times New Roman"/>
                <w:bCs/>
                <w:color w:val="000000"/>
                <w:sz w:val="24"/>
                <w:szCs w:val="24"/>
              </w:rPr>
              <w:t>10 м;</w:t>
            </w:r>
          </w:p>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A0DBD">
        <w:trPr>
          <w:trHeight w:val="20"/>
        </w:trPr>
        <w:tc>
          <w:tcPr>
            <w:tcW w:w="1985" w:type="dxa"/>
          </w:tcPr>
          <w:p w:rsidR="007C130B" w:rsidRPr="00DE3DEF" w:rsidRDefault="007C130B" w:rsidP="007C130B">
            <w:pPr>
              <w:pStyle w:val="s1"/>
              <w:spacing w:before="0" w:beforeAutospacing="0" w:after="0" w:afterAutospacing="0"/>
              <w:rPr>
                <w:color w:val="22272F"/>
              </w:rPr>
            </w:pPr>
            <w:r w:rsidRPr="00DE3DEF">
              <w:rPr>
                <w:color w:val="22272F"/>
              </w:rPr>
              <w:t>Садоводство</w:t>
            </w:r>
          </w:p>
        </w:tc>
        <w:tc>
          <w:tcPr>
            <w:tcW w:w="3827"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819" w:type="dxa"/>
          </w:tcPr>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iCs/>
                <w:sz w:val="24"/>
                <w:szCs w:val="24"/>
              </w:rPr>
              <w:t>Градостроительные регламенты не устанавливаются</w:t>
            </w:r>
            <w:r w:rsidRPr="00DE3DEF">
              <w:rPr>
                <w:rFonts w:ascii="Times New Roman" w:hAnsi="Times New Roman" w:cs="Times New Roman"/>
                <w:color w:val="22272F"/>
                <w:sz w:val="24"/>
                <w:szCs w:val="24"/>
              </w:rPr>
              <w:t>.</w:t>
            </w:r>
          </w:p>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color w:val="000000"/>
                <w:sz w:val="24"/>
                <w:szCs w:val="24"/>
              </w:rPr>
              <w:t>Застройка участков не допускается, места допустимого размещения объектов не предусматриваются.</w:t>
            </w:r>
          </w:p>
        </w:tc>
      </w:tr>
      <w:tr w:rsidR="007C130B" w:rsidRPr="00DE3DEF" w:rsidTr="00BA0DBD">
        <w:trPr>
          <w:trHeight w:val="20"/>
        </w:trPr>
        <w:tc>
          <w:tcPr>
            <w:tcW w:w="1985" w:type="dxa"/>
          </w:tcPr>
          <w:p w:rsidR="007C130B" w:rsidRPr="00DE3DEF" w:rsidRDefault="007C130B" w:rsidP="007C130B">
            <w:pPr>
              <w:pStyle w:val="s1"/>
              <w:spacing w:before="0" w:beforeAutospacing="0" w:after="0" w:afterAutospacing="0"/>
              <w:rPr>
                <w:color w:val="22272F"/>
              </w:rPr>
            </w:pPr>
            <w:r w:rsidRPr="00DE3DEF">
              <w:rPr>
                <w:color w:val="22272F"/>
              </w:rPr>
              <w:t>Ведение личного подсобного хозяйства на полевых участках</w:t>
            </w:r>
          </w:p>
        </w:tc>
        <w:tc>
          <w:tcPr>
            <w:tcW w:w="3827"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Производство сельскохозяйственной продукции без права возведения объектов капитального строительства</w:t>
            </w:r>
          </w:p>
        </w:tc>
        <w:tc>
          <w:tcPr>
            <w:tcW w:w="4819" w:type="dxa"/>
          </w:tcPr>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iCs/>
                <w:sz w:val="24"/>
                <w:szCs w:val="24"/>
              </w:rPr>
              <w:t>Градостроительные регламенты не устанавливаются</w:t>
            </w:r>
            <w:r w:rsidRPr="00DE3DEF">
              <w:rPr>
                <w:rFonts w:ascii="Times New Roman" w:hAnsi="Times New Roman" w:cs="Times New Roman"/>
                <w:color w:val="22272F"/>
                <w:sz w:val="24"/>
                <w:szCs w:val="24"/>
              </w:rPr>
              <w:t>.</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Застройка участков не допускается, места допустимого размещения объектов не предусматриваются.</w:t>
            </w:r>
          </w:p>
        </w:tc>
      </w:tr>
      <w:tr w:rsidR="007C130B" w:rsidRPr="00DE3DEF" w:rsidTr="00BA0DBD">
        <w:trPr>
          <w:trHeight w:val="20"/>
        </w:trPr>
        <w:tc>
          <w:tcPr>
            <w:tcW w:w="1985" w:type="dxa"/>
          </w:tcPr>
          <w:p w:rsidR="007C130B" w:rsidRPr="00DE3DEF" w:rsidRDefault="007C130B" w:rsidP="007C130B">
            <w:pPr>
              <w:pStyle w:val="s1"/>
              <w:spacing w:before="0" w:beforeAutospacing="0" w:after="0" w:afterAutospacing="0"/>
              <w:rPr>
                <w:color w:val="22272F"/>
              </w:rPr>
            </w:pPr>
            <w:r w:rsidRPr="00DE3DEF">
              <w:rPr>
                <w:color w:val="22272F"/>
              </w:rPr>
              <w:t>Питомники</w:t>
            </w:r>
          </w:p>
        </w:tc>
        <w:tc>
          <w:tcPr>
            <w:tcW w:w="3827"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C130B" w:rsidRPr="00DE3DEF" w:rsidRDefault="007C130B" w:rsidP="007C130B">
            <w:pPr>
              <w:pStyle w:val="s1"/>
              <w:spacing w:before="0" w:beforeAutospacing="0" w:after="0" w:afterAutospacing="0"/>
              <w:rPr>
                <w:color w:val="22272F"/>
              </w:rPr>
            </w:pPr>
            <w:r w:rsidRPr="00DE3DEF">
              <w:rPr>
                <w:color w:val="22272F"/>
              </w:rPr>
              <w:t>размещение сооружений, необходимых для указанных видов сельскохозяйственного производства</w:t>
            </w:r>
          </w:p>
        </w:tc>
        <w:tc>
          <w:tcPr>
            <w:tcW w:w="4819"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- 1000 кв. м/</w:t>
            </w:r>
            <w:r w:rsidRPr="00DE3DEF">
              <w:rPr>
                <w:rFonts w:ascii="Times New Roman" w:hAnsi="Times New Roman" w:cs="Times New Roman"/>
                <w:bCs/>
                <w:color w:val="000000"/>
                <w:sz w:val="24"/>
                <w:szCs w:val="24"/>
              </w:rPr>
              <w:t>50000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hAnsi="Times New Roman" w:cs="Times New Roman"/>
                <w:bCs/>
                <w:color w:val="000000"/>
                <w:sz w:val="24"/>
                <w:szCs w:val="24"/>
              </w:rPr>
            </w:pPr>
            <w:r w:rsidRPr="00DE3DEF">
              <w:rPr>
                <w:rFonts w:ascii="Times New Roman" w:eastAsia="SimSun" w:hAnsi="Times New Roman" w:cs="Times New Roman"/>
                <w:color w:val="000000"/>
                <w:sz w:val="24"/>
                <w:szCs w:val="24"/>
                <w:lang w:eastAsia="zh-CN"/>
              </w:rPr>
              <w:t xml:space="preserve">максимальная высота строений, сооружений от уровня земли - </w:t>
            </w:r>
            <w:r w:rsidRPr="00DE3DEF">
              <w:rPr>
                <w:rFonts w:ascii="Times New Roman" w:hAnsi="Times New Roman" w:cs="Times New Roman"/>
                <w:bCs/>
                <w:color w:val="000000"/>
                <w:sz w:val="24"/>
                <w:szCs w:val="24"/>
              </w:rPr>
              <w:t>10 м;</w:t>
            </w:r>
          </w:p>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A0DBD">
        <w:trPr>
          <w:trHeight w:val="20"/>
        </w:trPr>
        <w:tc>
          <w:tcPr>
            <w:tcW w:w="1985" w:type="dxa"/>
          </w:tcPr>
          <w:p w:rsidR="007C130B" w:rsidRPr="00DE3DEF" w:rsidRDefault="007C130B" w:rsidP="007C130B">
            <w:pPr>
              <w:pStyle w:val="s16"/>
              <w:spacing w:before="0" w:beforeAutospacing="0" w:after="0" w:afterAutospacing="0"/>
              <w:rPr>
                <w:color w:val="22272F"/>
              </w:rPr>
            </w:pPr>
            <w:r w:rsidRPr="00DE3DEF">
              <w:rPr>
                <w:color w:val="22272F"/>
              </w:rPr>
              <w:t>Сенокошение</w:t>
            </w:r>
          </w:p>
        </w:tc>
        <w:tc>
          <w:tcPr>
            <w:tcW w:w="3827" w:type="dxa"/>
            <w:shd w:val="clear" w:color="auto" w:fill="auto"/>
          </w:tcPr>
          <w:p w:rsidR="007C130B" w:rsidRPr="00DE3DEF" w:rsidRDefault="007C130B" w:rsidP="007C130B">
            <w:pPr>
              <w:pStyle w:val="s16"/>
              <w:spacing w:before="0" w:beforeAutospacing="0" w:after="0" w:afterAutospacing="0"/>
              <w:rPr>
                <w:color w:val="22272F"/>
              </w:rPr>
            </w:pPr>
            <w:r w:rsidRPr="00DE3DEF">
              <w:rPr>
                <w:color w:val="22272F"/>
              </w:rPr>
              <w:t>Кошение трав, сбор и заготовка сена</w:t>
            </w:r>
          </w:p>
        </w:tc>
        <w:tc>
          <w:tcPr>
            <w:tcW w:w="4819" w:type="dxa"/>
          </w:tcPr>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iCs/>
                <w:sz w:val="24"/>
                <w:szCs w:val="24"/>
              </w:rPr>
              <w:t>Градостроительные регламенты не устанавливаются</w:t>
            </w:r>
            <w:r w:rsidRPr="00DE3DEF">
              <w:rPr>
                <w:rFonts w:ascii="Times New Roman" w:hAnsi="Times New Roman" w:cs="Times New Roman"/>
                <w:color w:val="22272F"/>
                <w:sz w:val="24"/>
                <w:szCs w:val="24"/>
              </w:rPr>
              <w:t>.</w:t>
            </w:r>
          </w:p>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color w:val="000000"/>
                <w:sz w:val="24"/>
                <w:szCs w:val="24"/>
              </w:rPr>
              <w:t>Застройка участков не допускается, места допустимого размещения объектов не предусматриваются.</w:t>
            </w:r>
          </w:p>
        </w:tc>
      </w:tr>
      <w:tr w:rsidR="007C130B" w:rsidRPr="00DE3DEF" w:rsidTr="00BA0DBD">
        <w:trPr>
          <w:trHeight w:val="20"/>
        </w:trPr>
        <w:tc>
          <w:tcPr>
            <w:tcW w:w="1985" w:type="dxa"/>
          </w:tcPr>
          <w:p w:rsidR="007C130B" w:rsidRPr="00DE3DEF" w:rsidRDefault="007C130B" w:rsidP="007C130B">
            <w:pPr>
              <w:pStyle w:val="s16"/>
              <w:spacing w:before="0" w:beforeAutospacing="0" w:after="0" w:afterAutospacing="0"/>
              <w:rPr>
                <w:color w:val="22272F"/>
              </w:rPr>
            </w:pPr>
            <w:r w:rsidRPr="00DE3DEF">
              <w:rPr>
                <w:color w:val="22272F"/>
              </w:rPr>
              <w:t>Выпас сельскохозяйств</w:t>
            </w:r>
            <w:r w:rsidRPr="00DE3DEF">
              <w:rPr>
                <w:color w:val="22272F"/>
              </w:rPr>
              <w:lastRenderedPageBreak/>
              <w:t>енных животных</w:t>
            </w:r>
          </w:p>
        </w:tc>
        <w:tc>
          <w:tcPr>
            <w:tcW w:w="3827" w:type="dxa"/>
            <w:shd w:val="clear" w:color="auto" w:fill="auto"/>
          </w:tcPr>
          <w:p w:rsidR="007C130B" w:rsidRPr="00DE3DEF" w:rsidRDefault="007C130B" w:rsidP="007C130B">
            <w:pPr>
              <w:pStyle w:val="s16"/>
              <w:spacing w:before="0" w:beforeAutospacing="0" w:after="0" w:afterAutospacing="0"/>
              <w:rPr>
                <w:color w:val="22272F"/>
              </w:rPr>
            </w:pPr>
            <w:r w:rsidRPr="00DE3DEF">
              <w:rPr>
                <w:color w:val="22272F"/>
              </w:rPr>
              <w:lastRenderedPageBreak/>
              <w:t>Выпас сельскохозяйственных животных</w:t>
            </w:r>
          </w:p>
        </w:tc>
        <w:tc>
          <w:tcPr>
            <w:tcW w:w="4819" w:type="dxa"/>
          </w:tcPr>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iCs/>
                <w:sz w:val="24"/>
                <w:szCs w:val="24"/>
              </w:rPr>
              <w:t>Градостроительные регламенты не устанавливаются</w:t>
            </w:r>
            <w:r w:rsidRPr="00DE3DEF">
              <w:rPr>
                <w:rFonts w:ascii="Times New Roman" w:hAnsi="Times New Roman" w:cs="Times New Roman"/>
                <w:color w:val="22272F"/>
                <w:sz w:val="24"/>
                <w:szCs w:val="24"/>
              </w:rPr>
              <w:t>.</w:t>
            </w:r>
          </w:p>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color w:val="000000"/>
                <w:sz w:val="24"/>
                <w:szCs w:val="24"/>
              </w:rPr>
              <w:lastRenderedPageBreak/>
              <w:t>Застройка участков не допускается, места допустимого размещения объектов не предусматриваются.</w:t>
            </w:r>
          </w:p>
        </w:tc>
      </w:tr>
      <w:tr w:rsidR="007C130B" w:rsidRPr="00DE3DEF" w:rsidTr="00BA0DBD">
        <w:trPr>
          <w:trHeight w:val="20"/>
        </w:trPr>
        <w:tc>
          <w:tcPr>
            <w:tcW w:w="1985" w:type="dxa"/>
          </w:tcPr>
          <w:p w:rsidR="007C130B" w:rsidRPr="00DE3DEF" w:rsidRDefault="007C130B" w:rsidP="007C130B">
            <w:pPr>
              <w:pStyle w:val="s1"/>
              <w:spacing w:before="0" w:beforeAutospacing="0" w:after="0" w:afterAutospacing="0"/>
              <w:rPr>
                <w:color w:val="22272F"/>
              </w:rPr>
            </w:pPr>
            <w:r w:rsidRPr="00DE3DEF">
              <w:rPr>
                <w:color w:val="22272F"/>
              </w:rPr>
              <w:lastRenderedPageBreak/>
              <w:t>Обеспечение</w:t>
            </w:r>
          </w:p>
          <w:p w:rsidR="007C130B" w:rsidRPr="00DE3DEF" w:rsidRDefault="007C130B" w:rsidP="007C130B">
            <w:pPr>
              <w:pStyle w:val="s1"/>
              <w:spacing w:before="0" w:beforeAutospacing="0" w:after="0" w:afterAutospacing="0"/>
              <w:rPr>
                <w:color w:val="22272F"/>
              </w:rPr>
            </w:pPr>
            <w:r w:rsidRPr="00DE3DEF">
              <w:rPr>
                <w:color w:val="22272F"/>
              </w:rPr>
              <w:t>сельскохозяйственного</w:t>
            </w:r>
          </w:p>
          <w:p w:rsidR="007C130B" w:rsidRPr="00DE3DEF" w:rsidRDefault="007C130B" w:rsidP="007C130B">
            <w:pPr>
              <w:pStyle w:val="s1"/>
              <w:spacing w:before="0" w:beforeAutospacing="0" w:after="0" w:afterAutospacing="0"/>
              <w:rPr>
                <w:color w:val="22272F"/>
              </w:rPr>
            </w:pPr>
            <w:r w:rsidRPr="00DE3DEF">
              <w:rPr>
                <w:color w:val="22272F"/>
              </w:rPr>
              <w:t>производства</w:t>
            </w:r>
          </w:p>
        </w:tc>
        <w:tc>
          <w:tcPr>
            <w:tcW w:w="3827"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819" w:type="dxa"/>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 минимальная / максимальная площадь земельного участка - 10000/ 500000 кв. м;</w:t>
            </w:r>
          </w:p>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 максимальное количество надземных этажей - 3 этажа;</w:t>
            </w:r>
          </w:p>
          <w:p w:rsidR="007C130B" w:rsidRPr="00DE3DEF" w:rsidRDefault="007C130B" w:rsidP="007C130B">
            <w:pPr>
              <w:spacing w:after="0" w:line="240" w:lineRule="auto"/>
              <w:rPr>
                <w:rFonts w:ascii="Times New Roman" w:eastAsia="SimSun" w:hAnsi="Times New Roman" w:cs="Times New Roman"/>
                <w:sz w:val="24"/>
                <w:szCs w:val="24"/>
                <w:lang w:eastAsia="zh-CN"/>
              </w:rPr>
            </w:pPr>
            <w:r w:rsidRPr="00DE3DEF">
              <w:rPr>
                <w:rFonts w:ascii="Times New Roman" w:eastAsia="SimSun" w:hAnsi="Times New Roman" w:cs="Times New Roman"/>
                <w:sz w:val="24"/>
                <w:szCs w:val="24"/>
                <w:lang w:eastAsia="zh-CN"/>
              </w:rPr>
              <w:t>- максимальный процент застройки в границах земельного участка - 50%</w:t>
            </w:r>
          </w:p>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sz w:val="24"/>
                <w:szCs w:val="24"/>
              </w:rPr>
              <w:t>Ограничения использования земельных участков и объектов капитального строительства установлены в статье 35;</w:t>
            </w:r>
          </w:p>
        </w:tc>
      </w:tr>
      <w:tr w:rsidR="007C130B" w:rsidRPr="00DE3DEF" w:rsidTr="00BA0DBD">
        <w:trPr>
          <w:trHeight w:val="20"/>
        </w:trPr>
        <w:tc>
          <w:tcPr>
            <w:tcW w:w="1985" w:type="dxa"/>
            <w:vAlign w:val="center"/>
          </w:tcPr>
          <w:p w:rsidR="007C130B" w:rsidRPr="00DE3DEF" w:rsidRDefault="007C130B" w:rsidP="007C130B">
            <w:pPr>
              <w:spacing w:after="0" w:line="240" w:lineRule="auto"/>
              <w:rPr>
                <w:rFonts w:ascii="Times New Roman" w:hAnsi="Times New Roman" w:cs="Times New Roman"/>
                <w:color w:val="000000"/>
                <w:sz w:val="24"/>
                <w:szCs w:val="24"/>
                <w:lang w:eastAsia="ar-SA"/>
              </w:rPr>
            </w:pPr>
            <w:r w:rsidRPr="00DE3DEF">
              <w:rPr>
                <w:rFonts w:ascii="Times New Roman" w:eastAsia="SimSun" w:hAnsi="Times New Roman" w:cs="Times New Roman"/>
                <w:color w:val="000000"/>
                <w:sz w:val="24"/>
                <w:szCs w:val="24"/>
                <w:lang w:eastAsia="zh-CN"/>
              </w:rPr>
              <w:t>Земельные участки (территории) общего пользования</w:t>
            </w:r>
          </w:p>
        </w:tc>
        <w:tc>
          <w:tcPr>
            <w:tcW w:w="3827" w:type="dxa"/>
            <w:shd w:val="clear" w:color="auto" w:fill="auto"/>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19" w:type="dxa"/>
            <w:vAlign w:val="center"/>
          </w:tcPr>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Регламенты не устанавливаются.</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7C130B" w:rsidRPr="00DE3DEF" w:rsidRDefault="007C130B" w:rsidP="007C130B">
      <w:pPr>
        <w:autoSpaceDE w:val="0"/>
        <w:autoSpaceDN w:val="0"/>
        <w:adjustRightInd w:val="0"/>
        <w:spacing w:after="0" w:line="240" w:lineRule="auto"/>
        <w:rPr>
          <w:rFonts w:ascii="Times New Roman" w:hAnsi="Times New Roman" w:cs="Times New Roman"/>
          <w:i/>
          <w:iCs/>
          <w:sz w:val="24"/>
          <w:szCs w:val="24"/>
        </w:rPr>
      </w:pPr>
    </w:p>
    <w:p w:rsidR="007C130B" w:rsidRPr="00DE3DEF" w:rsidRDefault="007C130B" w:rsidP="007C130B">
      <w:pPr>
        <w:widowControl w:val="0"/>
        <w:spacing w:after="0" w:line="240" w:lineRule="auto"/>
        <w:ind w:firstLine="426"/>
        <w:jc w:val="center"/>
        <w:rPr>
          <w:rFonts w:ascii="Times New Roman" w:hAnsi="Times New Roman" w:cs="Times New Roman"/>
          <w:b/>
          <w:color w:val="000000"/>
          <w:sz w:val="24"/>
          <w:szCs w:val="24"/>
        </w:rPr>
      </w:pPr>
      <w:r w:rsidRPr="00DE3DEF">
        <w:rPr>
          <w:rFonts w:ascii="Times New Roman" w:hAnsi="Times New Roman" w:cs="Times New Roman"/>
          <w:b/>
          <w:color w:val="000000"/>
          <w:sz w:val="24"/>
          <w:szCs w:val="24"/>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827"/>
        <w:gridCol w:w="4819"/>
      </w:tblGrid>
      <w:tr w:rsidR="007C130B" w:rsidRPr="00DE3DEF" w:rsidTr="00BA0DBD">
        <w:trPr>
          <w:trHeight w:val="20"/>
        </w:trPr>
        <w:tc>
          <w:tcPr>
            <w:tcW w:w="1985"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827"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4819"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DE3DEF" w:rsidTr="00BA0DBD">
        <w:trPr>
          <w:trHeight w:val="20"/>
        </w:trPr>
        <w:tc>
          <w:tcPr>
            <w:tcW w:w="1985" w:type="dxa"/>
          </w:tcPr>
          <w:p w:rsidR="007C130B" w:rsidRPr="00DE3DEF" w:rsidRDefault="007C130B" w:rsidP="007C130B">
            <w:pPr>
              <w:pStyle w:val="s1"/>
              <w:spacing w:before="0" w:beforeAutospacing="0" w:after="0" w:afterAutospacing="0"/>
              <w:jc w:val="both"/>
              <w:rPr>
                <w:color w:val="22272F"/>
              </w:rPr>
            </w:pPr>
            <w:r w:rsidRPr="00DE3DEF">
              <w:rPr>
                <w:color w:val="22272F"/>
              </w:rPr>
              <w:t>Связь</w:t>
            </w:r>
          </w:p>
        </w:tc>
        <w:tc>
          <w:tcPr>
            <w:tcW w:w="3827" w:type="dxa"/>
            <w:shd w:val="clear" w:color="auto" w:fill="auto"/>
          </w:tcPr>
          <w:p w:rsidR="007C130B" w:rsidRPr="00DE3DEF" w:rsidRDefault="007C130B" w:rsidP="007C130B">
            <w:pPr>
              <w:pStyle w:val="s1"/>
              <w:spacing w:before="0" w:beforeAutospacing="0" w:after="0" w:afterAutospacing="0"/>
              <w:jc w:val="both"/>
              <w:rPr>
                <w:color w:val="22272F"/>
              </w:rPr>
            </w:pPr>
            <w:r w:rsidRPr="00DE3DEF">
              <w:rPr>
                <w:color w:val="22272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w:t>
            </w:r>
            <w:r w:rsidRPr="00DE3DEF">
              <w:rPr>
                <w:color w:val="22272F"/>
              </w:rPr>
              <w:lastRenderedPageBreak/>
              <w:t>антенные поля, усилительные пункты на кабельных линиях связи, инфраструктуру спутниковой связи и телерадиовещания</w:t>
            </w:r>
          </w:p>
        </w:tc>
        <w:tc>
          <w:tcPr>
            <w:tcW w:w="4819"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 xml:space="preserve">максимальное количество надземных этажей зданий – 3 этажа (включая мансардный этаж);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- 100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A0DBD">
        <w:trPr>
          <w:trHeight w:val="20"/>
        </w:trPr>
        <w:tc>
          <w:tcPr>
            <w:tcW w:w="1985" w:type="dxa"/>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lastRenderedPageBreak/>
              <w:t xml:space="preserve">Коммунальное обслуживание </w:t>
            </w:r>
          </w:p>
          <w:p w:rsidR="007C130B" w:rsidRPr="00DE3DEF" w:rsidRDefault="007C130B" w:rsidP="007C130B">
            <w:pPr>
              <w:spacing w:after="0" w:line="240" w:lineRule="auto"/>
              <w:rPr>
                <w:rFonts w:ascii="Times New Roman" w:hAnsi="Times New Roman" w:cs="Times New Roman"/>
                <w:sz w:val="24"/>
                <w:szCs w:val="24"/>
              </w:rPr>
            </w:pPr>
          </w:p>
        </w:tc>
        <w:tc>
          <w:tcPr>
            <w:tcW w:w="3827" w:type="dxa"/>
            <w:shd w:val="clear" w:color="auto" w:fill="auto"/>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4819"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- 100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bl>
    <w:p w:rsidR="007C130B" w:rsidRPr="00DE3DEF" w:rsidRDefault="007C130B" w:rsidP="007C130B">
      <w:pPr>
        <w:autoSpaceDE w:val="0"/>
        <w:autoSpaceDN w:val="0"/>
        <w:adjustRightInd w:val="0"/>
        <w:spacing w:after="0" w:line="240" w:lineRule="auto"/>
        <w:rPr>
          <w:rFonts w:ascii="Times New Roman" w:hAnsi="Times New Roman" w:cs="Times New Roman"/>
          <w:sz w:val="24"/>
          <w:szCs w:val="24"/>
        </w:rPr>
      </w:pPr>
      <w:r w:rsidRPr="00DE3DEF">
        <w:rPr>
          <w:rFonts w:ascii="Times New Roman" w:hAnsi="Times New Roman" w:cs="Times New Roman"/>
          <w:bCs/>
          <w:sz w:val="24"/>
          <w:szCs w:val="24"/>
        </w:rPr>
        <w:t>*</w:t>
      </w:r>
      <w:r w:rsidRPr="00DE3DEF">
        <w:rPr>
          <w:rFonts w:ascii="Times New Roman" w:hAnsi="Times New Roman" w:cs="Times New Roman"/>
          <w:sz w:val="24"/>
          <w:szCs w:val="24"/>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7C130B" w:rsidRPr="00DE3DEF" w:rsidRDefault="007C130B" w:rsidP="007C130B">
      <w:pPr>
        <w:shd w:val="clear" w:color="auto" w:fill="FFFFFF"/>
        <w:tabs>
          <w:tab w:val="left" w:pos="900"/>
        </w:tabs>
        <w:autoSpaceDE w:val="0"/>
        <w:autoSpaceDN w:val="0"/>
        <w:adjustRightInd w:val="0"/>
        <w:spacing w:after="0" w:line="240" w:lineRule="auto"/>
        <w:ind w:firstLine="720"/>
        <w:rPr>
          <w:rFonts w:ascii="Times New Roman" w:hAnsi="Times New Roman" w:cs="Times New Roman"/>
          <w:sz w:val="24"/>
          <w:szCs w:val="24"/>
        </w:rPr>
      </w:pPr>
    </w:p>
    <w:p w:rsidR="007C130B" w:rsidRPr="00DE3DEF" w:rsidRDefault="007C130B" w:rsidP="007C130B">
      <w:pPr>
        <w:shd w:val="clear" w:color="auto" w:fill="FFFFFF"/>
        <w:tabs>
          <w:tab w:val="left" w:pos="900"/>
        </w:tabs>
        <w:autoSpaceDE w:val="0"/>
        <w:autoSpaceDN w:val="0"/>
        <w:adjustRightInd w:val="0"/>
        <w:spacing w:after="0" w:line="240" w:lineRule="auto"/>
        <w:ind w:firstLine="720"/>
        <w:rPr>
          <w:rFonts w:ascii="Times New Roman"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Статья</w:t>
      </w:r>
      <w:r w:rsidRPr="00DE3DEF">
        <w:rPr>
          <w:rFonts w:ascii="Times New Roman" w:eastAsia="Arial" w:hAnsi="Times New Roman" w:cs="Times New Roman"/>
          <w:b/>
          <w:caps/>
          <w:sz w:val="24"/>
          <w:szCs w:val="24"/>
          <w:shd w:val="clear" w:color="auto" w:fill="FFFFFF"/>
        </w:rPr>
        <w:t xml:space="preserve"> 50.  </w:t>
      </w:r>
      <w:r w:rsidRPr="00DE3DEF">
        <w:rPr>
          <w:rFonts w:ascii="Times New Roman" w:eastAsia="Arial" w:hAnsi="Times New Roman" w:cs="Times New Roman"/>
          <w:b/>
          <w:sz w:val="24"/>
          <w:szCs w:val="24"/>
          <w:shd w:val="clear" w:color="auto" w:fill="FFFFFF"/>
        </w:rPr>
        <w:t>Зоны объектов инженерной и транспортной инфраструктур – ИТ</w:t>
      </w: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jc w:val="center"/>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ИТ – 1   Зона объектов  инженерной  инфраструктуры</w:t>
      </w:r>
    </w:p>
    <w:p w:rsidR="007C130B" w:rsidRPr="00DE3DEF" w:rsidRDefault="007C130B" w:rsidP="007C130B">
      <w:pPr>
        <w:spacing w:after="0" w:line="240" w:lineRule="auto"/>
        <w:jc w:val="center"/>
        <w:rPr>
          <w:rFonts w:ascii="Times New Roman" w:eastAsia="Arial" w:hAnsi="Times New Roman" w:cs="Times New Roman"/>
          <w:b/>
          <w:sz w:val="24"/>
          <w:szCs w:val="24"/>
          <w:shd w:val="clear" w:color="auto" w:fill="FFFFFF"/>
        </w:rPr>
      </w:pPr>
    </w:p>
    <w:p w:rsidR="007C130B" w:rsidRPr="00DE3DEF" w:rsidRDefault="007C130B" w:rsidP="007C130B">
      <w:pPr>
        <w:tabs>
          <w:tab w:val="left" w:pos="1260"/>
        </w:tabs>
        <w:spacing w:after="0" w:line="240" w:lineRule="auto"/>
        <w:ind w:firstLine="709"/>
        <w:jc w:val="both"/>
        <w:rPr>
          <w:rFonts w:ascii="Times New Roman" w:eastAsia="Arial" w:hAnsi="Times New Roman" w:cs="Times New Roman"/>
          <w:i/>
          <w:sz w:val="24"/>
          <w:szCs w:val="24"/>
        </w:rPr>
      </w:pPr>
      <w:r w:rsidRPr="00DE3DEF">
        <w:rPr>
          <w:rFonts w:ascii="Times New Roman" w:eastAsia="Arial" w:hAnsi="Times New Roman" w:cs="Times New Roman"/>
          <w:i/>
          <w:sz w:val="24"/>
          <w:szCs w:val="24"/>
        </w:rPr>
        <w:t xml:space="preserve">Зона объектов инженерной инфраструктуры выделена для обеспечения правовых условий формирования и развития инженерных сооружений, связанных с обслуживанием технологических процессов жизнеобеспечения. Правовые условия эксплуатации этих видов деятельности регламентируется законодательством о технических регламентах, действующими нормативами, регулирование которых осуществляется уполномоченными органами государственной власти. </w:t>
      </w:r>
    </w:p>
    <w:p w:rsidR="007C130B" w:rsidRPr="00DE3DEF" w:rsidRDefault="007C130B" w:rsidP="007C130B">
      <w:pPr>
        <w:spacing w:after="0" w:line="240" w:lineRule="auto"/>
        <w:ind w:left="-154" w:right="-108" w:firstLine="709"/>
        <w:jc w:val="both"/>
        <w:rPr>
          <w:rFonts w:ascii="Times New Roman" w:eastAsia="Arial" w:hAnsi="Times New Roman" w:cs="Times New Roman"/>
          <w:i/>
          <w:sz w:val="24"/>
          <w:szCs w:val="24"/>
          <w:shd w:val="clear" w:color="auto" w:fill="FFFF00"/>
        </w:rPr>
      </w:pPr>
      <w:r w:rsidRPr="00DE3DEF">
        <w:rPr>
          <w:rFonts w:ascii="Times New Roman" w:eastAsia="Arial" w:hAnsi="Times New Roman" w:cs="Times New Roman"/>
          <w:i/>
          <w:sz w:val="24"/>
          <w:szCs w:val="24"/>
        </w:rPr>
        <w:t>Сооружения инженерной инфраструктуры разрешаются во всех зонах, при</w:t>
      </w:r>
      <w:bookmarkStart w:id="116" w:name="_GoBack"/>
      <w:bookmarkEnd w:id="116"/>
      <w:r w:rsidRPr="00DE3DEF">
        <w:rPr>
          <w:rFonts w:ascii="Times New Roman" w:eastAsia="Arial" w:hAnsi="Times New Roman" w:cs="Times New Roman"/>
          <w:i/>
          <w:sz w:val="24"/>
          <w:szCs w:val="24"/>
        </w:rPr>
        <w:t>соблюдении норм СНиП, СанПиН, тех регламентов в качестве самостоятельного объекта или дополнительного вида разрешенного использования к основному.</w:t>
      </w:r>
    </w:p>
    <w:p w:rsidR="007C130B" w:rsidRPr="00DE3DEF" w:rsidRDefault="007C130B" w:rsidP="007C130B">
      <w:pPr>
        <w:spacing w:after="0" w:line="240" w:lineRule="auto"/>
        <w:jc w:val="center"/>
        <w:rPr>
          <w:rFonts w:ascii="Times New Roman" w:eastAsia="Arial" w:hAnsi="Times New Roman" w:cs="Times New Roman"/>
          <w:sz w:val="24"/>
          <w:szCs w:val="24"/>
          <w:shd w:val="clear" w:color="auto" w:fill="FFFF00"/>
        </w:rPr>
      </w:pPr>
    </w:p>
    <w:p w:rsidR="007C130B" w:rsidRPr="00DE3DEF" w:rsidRDefault="007C130B" w:rsidP="007C130B">
      <w:pPr>
        <w:spacing w:after="0" w:line="240" w:lineRule="auto"/>
        <w:ind w:right="1064"/>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1.  Виды разрешенного использования земельных участков и объектов капитального строительства</w:t>
      </w:r>
    </w:p>
    <w:p w:rsidR="007C130B" w:rsidRPr="00DE3DEF" w:rsidRDefault="007C130B" w:rsidP="007C130B">
      <w:pPr>
        <w:spacing w:after="0" w:line="240" w:lineRule="auto"/>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1.1.  Основные виды разрешенного использования</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827"/>
        <w:gridCol w:w="4819"/>
      </w:tblGrid>
      <w:tr w:rsidR="007C130B" w:rsidRPr="00DE3DEF" w:rsidTr="00BA0DBD">
        <w:trPr>
          <w:trHeight w:val="20"/>
        </w:trPr>
        <w:tc>
          <w:tcPr>
            <w:tcW w:w="1985"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827"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4819"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DE3DEF" w:rsidTr="00BA0DBD">
        <w:trPr>
          <w:trHeight w:val="20"/>
        </w:trPr>
        <w:tc>
          <w:tcPr>
            <w:tcW w:w="1985" w:type="dxa"/>
          </w:tcPr>
          <w:p w:rsidR="007C130B" w:rsidRPr="00DE3DEF" w:rsidRDefault="007C130B" w:rsidP="007C130B">
            <w:pPr>
              <w:pStyle w:val="s1"/>
              <w:spacing w:before="0" w:beforeAutospacing="0" w:after="0" w:afterAutospacing="0"/>
              <w:jc w:val="both"/>
              <w:rPr>
                <w:color w:val="22272F"/>
              </w:rPr>
            </w:pPr>
            <w:r w:rsidRPr="00DE3DEF">
              <w:rPr>
                <w:color w:val="22272F"/>
              </w:rPr>
              <w:t>Связь</w:t>
            </w:r>
          </w:p>
        </w:tc>
        <w:tc>
          <w:tcPr>
            <w:tcW w:w="3827" w:type="dxa"/>
            <w:shd w:val="clear" w:color="auto" w:fill="auto"/>
          </w:tcPr>
          <w:p w:rsidR="007C130B" w:rsidRPr="00DE3DEF" w:rsidRDefault="007C130B" w:rsidP="007C130B">
            <w:pPr>
              <w:pStyle w:val="s1"/>
              <w:spacing w:before="0" w:beforeAutospacing="0" w:after="0" w:afterAutospacing="0"/>
              <w:jc w:val="both"/>
              <w:rPr>
                <w:color w:val="22272F"/>
              </w:rPr>
            </w:pPr>
            <w:r w:rsidRPr="00DE3DEF">
              <w:rPr>
                <w:color w:val="22272F"/>
              </w:rPr>
              <w:t xml:space="preserve">Размещение объектов связи, радиовещания, телевидения, </w:t>
            </w:r>
            <w:r w:rsidRPr="00DE3DEF">
              <w:rPr>
                <w:color w:val="22272F"/>
              </w:rPr>
              <w:lastRenderedPageBreak/>
              <w:t>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819"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минимальная ширина земельных участков вдоль фронта улицы (проезда) – 4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1 этажа (включая мансардный этаж)</w:t>
            </w:r>
          </w:p>
        </w:tc>
      </w:tr>
      <w:tr w:rsidR="007C130B" w:rsidRPr="00DE3DEF" w:rsidTr="00BA0DBD">
        <w:trPr>
          <w:trHeight w:val="20"/>
        </w:trPr>
        <w:tc>
          <w:tcPr>
            <w:tcW w:w="1985" w:type="dxa"/>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lastRenderedPageBreak/>
              <w:t xml:space="preserve">Коммунальное обслуживание </w:t>
            </w:r>
          </w:p>
          <w:p w:rsidR="007C130B" w:rsidRPr="00DE3DEF" w:rsidRDefault="007C130B" w:rsidP="007C130B">
            <w:pPr>
              <w:spacing w:after="0" w:line="240" w:lineRule="auto"/>
              <w:rPr>
                <w:rFonts w:ascii="Times New Roman" w:hAnsi="Times New Roman" w:cs="Times New Roman"/>
                <w:sz w:val="24"/>
                <w:szCs w:val="24"/>
              </w:rPr>
            </w:pPr>
          </w:p>
        </w:tc>
        <w:tc>
          <w:tcPr>
            <w:tcW w:w="3827" w:type="dxa"/>
            <w:shd w:val="clear" w:color="auto" w:fill="auto"/>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4819"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1 этажа (включая мансардный этаж)</w:t>
            </w:r>
          </w:p>
        </w:tc>
      </w:tr>
      <w:tr w:rsidR="007C130B" w:rsidRPr="00DE3DEF" w:rsidTr="00BA0DBD">
        <w:trPr>
          <w:trHeight w:val="3895"/>
        </w:trPr>
        <w:tc>
          <w:tcPr>
            <w:tcW w:w="1985" w:type="dxa"/>
            <w:tcBorders>
              <w:top w:val="single" w:sz="4" w:space="0" w:color="auto"/>
              <w:left w:val="single" w:sz="4" w:space="0" w:color="auto"/>
              <w:bottom w:val="single" w:sz="4" w:space="0" w:color="auto"/>
              <w:right w:val="single" w:sz="4" w:space="0" w:color="auto"/>
            </w:tcBorders>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Земельные участки (территории) общего пользования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19" w:type="dxa"/>
            <w:tcBorders>
              <w:top w:val="single" w:sz="4" w:space="0" w:color="auto"/>
              <w:left w:val="single" w:sz="4" w:space="0" w:color="auto"/>
              <w:bottom w:val="single" w:sz="4" w:space="0" w:color="auto"/>
              <w:right w:val="single" w:sz="4" w:space="0" w:color="auto"/>
            </w:tcBorders>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Регламенты не устанавливаются.</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7C130B" w:rsidRPr="00DE3DEF" w:rsidRDefault="007C130B" w:rsidP="007C130B">
      <w:pPr>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Примечание: В соответствии с подпунктом 3 пункта 4 статьи 36 Градостроительного кодекса Российской Федерации действие градостроительных регламентов не распространяется на земельные участки занятые линейными объектами (линии электропередачи, линии связи (линейно-кабельные сооружения) газо – и иные трубопроводы). Их использование определяется уполномоченными органами в соответствии с законодательством Российской федерации.</w:t>
      </w:r>
    </w:p>
    <w:p w:rsidR="007C130B" w:rsidRPr="00DE3DEF" w:rsidRDefault="007C130B" w:rsidP="007C130B">
      <w:pPr>
        <w:pStyle w:val="a9"/>
        <w:widowControl/>
        <w:ind w:firstLine="709"/>
        <w:jc w:val="both"/>
        <w:rPr>
          <w:sz w:val="24"/>
          <w:szCs w:val="24"/>
        </w:rPr>
      </w:pPr>
    </w:p>
    <w:p w:rsidR="007C130B" w:rsidRPr="00DE3DEF" w:rsidRDefault="007C130B" w:rsidP="007C130B">
      <w:pPr>
        <w:pStyle w:val="a9"/>
        <w:widowControl/>
        <w:ind w:firstLine="709"/>
        <w:jc w:val="both"/>
        <w:rPr>
          <w:sz w:val="24"/>
          <w:szCs w:val="24"/>
        </w:rPr>
      </w:pPr>
    </w:p>
    <w:p w:rsidR="007C130B" w:rsidRPr="00DE3DEF" w:rsidRDefault="007C130B" w:rsidP="007C130B">
      <w:pPr>
        <w:spacing w:after="0" w:line="240" w:lineRule="auto"/>
        <w:jc w:val="center"/>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ИТ – 2   зона объектов транспортной инфраструктуры</w:t>
      </w:r>
    </w:p>
    <w:p w:rsidR="007C130B" w:rsidRPr="00DE3DEF" w:rsidRDefault="007C130B" w:rsidP="007C130B">
      <w:pPr>
        <w:spacing w:after="0" w:line="240" w:lineRule="auto"/>
        <w:jc w:val="center"/>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ind w:firstLine="720"/>
        <w:jc w:val="both"/>
        <w:rPr>
          <w:rFonts w:ascii="Times New Roman" w:eastAsia="Arial" w:hAnsi="Times New Roman" w:cs="Times New Roman"/>
          <w:i/>
          <w:sz w:val="24"/>
          <w:szCs w:val="24"/>
          <w:shd w:val="clear" w:color="auto" w:fill="FFFFFF"/>
        </w:rPr>
      </w:pPr>
      <w:r w:rsidRPr="00DE3DEF">
        <w:rPr>
          <w:rFonts w:ascii="Times New Roman" w:eastAsia="Arial" w:hAnsi="Times New Roman" w:cs="Times New Roman"/>
          <w:i/>
          <w:sz w:val="24"/>
          <w:szCs w:val="24"/>
          <w:shd w:val="clear" w:color="auto" w:fill="FFFFFF"/>
        </w:rPr>
        <w:t>Зона выделена для обеспечения правовых условий формирования и развития комплексов объектов транспортной инфраструктуры.</w:t>
      </w:r>
    </w:p>
    <w:p w:rsidR="007C130B" w:rsidRPr="00DE3DEF" w:rsidRDefault="007C130B" w:rsidP="007C130B">
      <w:pPr>
        <w:spacing w:after="0" w:line="240" w:lineRule="auto"/>
        <w:ind w:firstLine="720"/>
        <w:jc w:val="both"/>
        <w:rPr>
          <w:rFonts w:ascii="Times New Roman" w:eastAsia="Arial" w:hAnsi="Times New Roman" w:cs="Times New Roman"/>
          <w:i/>
          <w:sz w:val="24"/>
          <w:szCs w:val="24"/>
          <w:shd w:val="clear" w:color="auto" w:fill="FFFFFF"/>
        </w:rPr>
      </w:pPr>
    </w:p>
    <w:p w:rsidR="007C130B" w:rsidRPr="00DE3DEF" w:rsidRDefault="007C130B" w:rsidP="007C130B">
      <w:pPr>
        <w:shd w:val="clear" w:color="auto" w:fill="FFFFFF"/>
        <w:autoSpaceDE w:val="0"/>
        <w:autoSpaceDN w:val="0"/>
        <w:adjustRightInd w:val="0"/>
        <w:spacing w:after="0" w:line="240" w:lineRule="auto"/>
        <w:ind w:right="1064"/>
        <w:rPr>
          <w:rFonts w:ascii="Times New Roman" w:hAnsi="Times New Roman" w:cs="Times New Roman"/>
          <w:b/>
          <w:bCs/>
          <w:sz w:val="24"/>
          <w:szCs w:val="24"/>
        </w:rPr>
      </w:pPr>
      <w:r w:rsidRPr="00DE3DEF">
        <w:rPr>
          <w:rFonts w:ascii="Times New Roman" w:hAnsi="Times New Roman" w:cs="Times New Roman"/>
          <w:b/>
          <w:bCs/>
          <w:sz w:val="24"/>
          <w:szCs w:val="24"/>
        </w:rPr>
        <w:t>1.  Виды разрешенного использования земельных участков и объектов капитального строительства</w:t>
      </w:r>
    </w:p>
    <w:p w:rsidR="007C130B" w:rsidRPr="00DE3DEF" w:rsidRDefault="007C130B" w:rsidP="007C130B">
      <w:pPr>
        <w:shd w:val="clear" w:color="auto" w:fill="FFFFFF"/>
        <w:autoSpaceDE w:val="0"/>
        <w:autoSpaceDN w:val="0"/>
        <w:adjustRightInd w:val="0"/>
        <w:spacing w:after="0" w:line="240" w:lineRule="auto"/>
        <w:rPr>
          <w:rFonts w:ascii="Times New Roman" w:hAnsi="Times New Roman" w:cs="Times New Roman"/>
          <w:b/>
          <w:sz w:val="24"/>
          <w:szCs w:val="24"/>
        </w:rPr>
      </w:pPr>
      <w:r w:rsidRPr="00DE3DEF">
        <w:rPr>
          <w:rFonts w:ascii="Times New Roman" w:hAnsi="Times New Roman" w:cs="Times New Roman"/>
          <w:b/>
          <w:caps/>
          <w:sz w:val="24"/>
          <w:szCs w:val="24"/>
        </w:rPr>
        <w:t>1.1.  </w:t>
      </w:r>
      <w:r w:rsidRPr="00DE3DEF">
        <w:rPr>
          <w:rFonts w:ascii="Times New Roman" w:hAnsi="Times New Roman" w:cs="Times New Roman"/>
          <w:b/>
          <w:sz w:val="24"/>
          <w:szCs w:val="24"/>
        </w:rPr>
        <w:t>Основные виды разрешенного использования</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827"/>
        <w:gridCol w:w="4819"/>
      </w:tblGrid>
      <w:tr w:rsidR="007C130B" w:rsidRPr="00DE3DEF" w:rsidTr="00BA0DBD">
        <w:trPr>
          <w:trHeight w:val="20"/>
        </w:trPr>
        <w:tc>
          <w:tcPr>
            <w:tcW w:w="1985"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 xml:space="preserve">Виды разрешенного использования земельных участков в </w:t>
            </w:r>
            <w:r w:rsidRPr="00DE3DEF">
              <w:rPr>
                <w:rFonts w:ascii="Times New Roman" w:hAnsi="Times New Roman" w:cs="Times New Roman"/>
                <w:b/>
                <w:color w:val="000000"/>
                <w:sz w:val="24"/>
                <w:szCs w:val="24"/>
              </w:rPr>
              <w:lastRenderedPageBreak/>
              <w:t>соответствии с классификатором видов разрешенного использования</w:t>
            </w:r>
          </w:p>
        </w:tc>
        <w:tc>
          <w:tcPr>
            <w:tcW w:w="3827"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lastRenderedPageBreak/>
              <w:t>Виды разрешенного использования объектов капитального строительства</w:t>
            </w:r>
          </w:p>
        </w:tc>
        <w:tc>
          <w:tcPr>
            <w:tcW w:w="4819"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DE3DEF">
              <w:rPr>
                <w:rFonts w:ascii="Times New Roman" w:hAnsi="Times New Roman" w:cs="Times New Roman"/>
                <w:b/>
                <w:color w:val="000000"/>
                <w:sz w:val="24"/>
                <w:szCs w:val="24"/>
              </w:rPr>
              <w:lastRenderedPageBreak/>
              <w:t>строительства</w:t>
            </w:r>
          </w:p>
        </w:tc>
      </w:tr>
      <w:tr w:rsidR="007C130B" w:rsidRPr="00DE3DEF" w:rsidTr="00BA0DBD">
        <w:trPr>
          <w:trHeight w:val="20"/>
        </w:trPr>
        <w:tc>
          <w:tcPr>
            <w:tcW w:w="1985" w:type="dxa"/>
          </w:tcPr>
          <w:p w:rsidR="007C130B" w:rsidRPr="00DE3DEF" w:rsidRDefault="007C130B" w:rsidP="007C130B">
            <w:pPr>
              <w:widowControl w:val="0"/>
              <w:spacing w:after="0" w:line="240" w:lineRule="auto"/>
              <w:rPr>
                <w:rFonts w:ascii="Times New Roman" w:hAnsi="Times New Roman" w:cs="Times New Roman"/>
                <w:sz w:val="24"/>
                <w:szCs w:val="24"/>
              </w:rPr>
            </w:pPr>
            <w:r w:rsidRPr="00DE3DEF">
              <w:rPr>
                <w:rFonts w:ascii="Times New Roman" w:hAnsi="Times New Roman" w:cs="Times New Roman"/>
                <w:sz w:val="24"/>
                <w:szCs w:val="24"/>
              </w:rPr>
              <w:lastRenderedPageBreak/>
              <w:t>Автомобильный транспорт</w:t>
            </w:r>
          </w:p>
          <w:p w:rsidR="007C130B" w:rsidRPr="00DE3DEF" w:rsidRDefault="007C130B" w:rsidP="007C130B">
            <w:pPr>
              <w:widowControl w:val="0"/>
              <w:spacing w:after="0" w:line="240" w:lineRule="auto"/>
              <w:rPr>
                <w:rFonts w:ascii="Times New Roman" w:hAnsi="Times New Roman" w:cs="Times New Roman"/>
                <w:sz w:val="24"/>
                <w:szCs w:val="24"/>
              </w:rPr>
            </w:pPr>
          </w:p>
        </w:tc>
        <w:tc>
          <w:tcPr>
            <w:tcW w:w="3827" w:type="dxa"/>
          </w:tcPr>
          <w:p w:rsidR="007C130B" w:rsidRPr="00DE3DEF" w:rsidRDefault="007C130B" w:rsidP="007C130B">
            <w:pPr>
              <w:widowControl w:val="0"/>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 xml:space="preserve">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w:t>
            </w:r>
          </w:p>
          <w:p w:rsidR="007C130B" w:rsidRPr="00DE3DEF" w:rsidRDefault="007C130B" w:rsidP="007C130B">
            <w:pPr>
              <w:widowControl w:val="0"/>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819" w:type="dxa"/>
          </w:tcPr>
          <w:p w:rsidR="007C130B" w:rsidRPr="00DE3DEF" w:rsidRDefault="007C130B" w:rsidP="007C130B">
            <w:pPr>
              <w:spacing w:after="0" w:line="240" w:lineRule="auto"/>
              <w:ind w:firstLine="567"/>
              <w:jc w:val="both"/>
              <w:rPr>
                <w:rFonts w:ascii="Times New Roman" w:hAnsi="Times New Roman" w:cs="Times New Roman"/>
                <w:sz w:val="24"/>
                <w:szCs w:val="24"/>
              </w:rPr>
            </w:pPr>
            <w:r w:rsidRPr="00DE3DEF">
              <w:rPr>
                <w:rFonts w:ascii="Times New Roman" w:hAnsi="Times New Roman" w:cs="Times New Roman"/>
                <w:sz w:val="24"/>
                <w:szCs w:val="24"/>
              </w:rPr>
              <w:t xml:space="preserve">- минимальная/максимальная площадь земельного участка - </w:t>
            </w:r>
            <w:r w:rsidRPr="00DE3DEF">
              <w:rPr>
                <w:rFonts w:ascii="Times New Roman" w:hAnsi="Times New Roman" w:cs="Times New Roman"/>
                <w:b/>
                <w:sz w:val="24"/>
                <w:szCs w:val="24"/>
              </w:rPr>
              <w:t>50/50000</w:t>
            </w:r>
            <w:r w:rsidRPr="00DE3DEF">
              <w:rPr>
                <w:rFonts w:ascii="Times New Roman" w:hAnsi="Times New Roman" w:cs="Times New Roman"/>
                <w:sz w:val="24"/>
                <w:szCs w:val="24"/>
              </w:rPr>
              <w:t xml:space="preserve"> кв.м;</w:t>
            </w:r>
          </w:p>
          <w:p w:rsidR="007C130B" w:rsidRPr="00DE3DEF" w:rsidRDefault="007C130B" w:rsidP="007C130B">
            <w:pPr>
              <w:spacing w:after="0" w:line="240" w:lineRule="auto"/>
              <w:ind w:firstLine="567"/>
              <w:jc w:val="both"/>
              <w:rPr>
                <w:rFonts w:ascii="Times New Roman" w:hAnsi="Times New Roman" w:cs="Times New Roman"/>
                <w:sz w:val="24"/>
                <w:szCs w:val="24"/>
              </w:rPr>
            </w:pPr>
            <w:r w:rsidRPr="00DE3DEF">
              <w:rPr>
                <w:rFonts w:ascii="Times New Roman" w:hAnsi="Times New Roman" w:cs="Times New Roman"/>
                <w:sz w:val="24"/>
                <w:szCs w:val="24"/>
              </w:rPr>
              <w:t xml:space="preserve">- минимальные отступы от границы земельного участка- </w:t>
            </w:r>
            <w:r w:rsidRPr="00DE3DEF">
              <w:rPr>
                <w:rFonts w:ascii="Times New Roman" w:hAnsi="Times New Roman" w:cs="Times New Roman"/>
                <w:b/>
                <w:sz w:val="24"/>
                <w:szCs w:val="24"/>
              </w:rPr>
              <w:t>1 м;</w:t>
            </w:r>
          </w:p>
          <w:p w:rsidR="007C130B" w:rsidRPr="00DE3DEF" w:rsidRDefault="007C130B" w:rsidP="007C130B">
            <w:pPr>
              <w:spacing w:after="0" w:line="240" w:lineRule="auto"/>
              <w:jc w:val="both"/>
              <w:rPr>
                <w:rFonts w:ascii="Times New Roman" w:eastAsia="SimSun" w:hAnsi="Times New Roman" w:cs="Times New Roman"/>
                <w:b/>
                <w:sz w:val="24"/>
                <w:szCs w:val="24"/>
                <w:lang w:eastAsia="zh-CN"/>
              </w:rPr>
            </w:pPr>
            <w:r w:rsidRPr="00DE3DEF">
              <w:rPr>
                <w:rFonts w:ascii="Times New Roman" w:eastAsia="SimSun" w:hAnsi="Times New Roman" w:cs="Times New Roman"/>
                <w:sz w:val="24"/>
                <w:szCs w:val="24"/>
                <w:lang w:eastAsia="zh-CN"/>
              </w:rPr>
              <w:t xml:space="preserve">- максимальный процент застройки в границах земельного участка - </w:t>
            </w:r>
            <w:r w:rsidRPr="00DE3DEF">
              <w:rPr>
                <w:rFonts w:ascii="Times New Roman" w:eastAsia="SimSun" w:hAnsi="Times New Roman" w:cs="Times New Roman"/>
                <w:b/>
                <w:sz w:val="24"/>
                <w:szCs w:val="24"/>
                <w:lang w:eastAsia="zh-CN"/>
              </w:rPr>
              <w:t>60%</w:t>
            </w:r>
          </w:p>
        </w:tc>
      </w:tr>
      <w:tr w:rsidR="007C130B" w:rsidRPr="00DE3DEF" w:rsidTr="00BA0DBD">
        <w:trPr>
          <w:trHeight w:val="20"/>
        </w:trPr>
        <w:tc>
          <w:tcPr>
            <w:tcW w:w="1985" w:type="dxa"/>
          </w:tcPr>
          <w:p w:rsidR="007C130B" w:rsidRPr="00DE3DEF" w:rsidRDefault="007C130B" w:rsidP="007C130B">
            <w:pPr>
              <w:widowControl w:val="0"/>
              <w:spacing w:after="0" w:line="240" w:lineRule="auto"/>
              <w:rPr>
                <w:rFonts w:ascii="Times New Roman" w:hAnsi="Times New Roman" w:cs="Times New Roman"/>
                <w:sz w:val="24"/>
                <w:szCs w:val="24"/>
              </w:rPr>
            </w:pPr>
            <w:r w:rsidRPr="00DE3DEF">
              <w:rPr>
                <w:rFonts w:ascii="Times New Roman" w:hAnsi="Times New Roman" w:cs="Times New Roman"/>
                <w:sz w:val="24"/>
                <w:szCs w:val="24"/>
              </w:rPr>
              <w:t>Обслуживание автотранспорта</w:t>
            </w:r>
          </w:p>
          <w:p w:rsidR="007C130B" w:rsidRPr="00DE3DEF" w:rsidRDefault="007C130B" w:rsidP="007C130B">
            <w:pPr>
              <w:widowControl w:val="0"/>
              <w:spacing w:after="0" w:line="240" w:lineRule="auto"/>
              <w:rPr>
                <w:rFonts w:ascii="Times New Roman" w:hAnsi="Times New Roman" w:cs="Times New Roman"/>
                <w:sz w:val="24"/>
                <w:szCs w:val="24"/>
              </w:rPr>
            </w:pPr>
          </w:p>
        </w:tc>
        <w:tc>
          <w:tcPr>
            <w:tcW w:w="3827" w:type="dxa"/>
          </w:tcPr>
          <w:p w:rsidR="007C130B" w:rsidRPr="00DE3DEF" w:rsidRDefault="007C130B" w:rsidP="007C130B">
            <w:pPr>
              <w:widowControl w:val="0"/>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7C130B" w:rsidRPr="00DE3DEF" w:rsidRDefault="007C130B" w:rsidP="007C130B">
            <w:pPr>
              <w:widowControl w:val="0"/>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7C130B" w:rsidRPr="00DE3DEF" w:rsidRDefault="007C130B" w:rsidP="007C130B">
            <w:pPr>
              <w:widowControl w:val="0"/>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4819" w:type="dxa"/>
          </w:tcPr>
          <w:p w:rsidR="007C130B" w:rsidRPr="00DE3DEF" w:rsidRDefault="007C130B" w:rsidP="007C130B">
            <w:pPr>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 минимальная/максимальная площадь земельных участков -</w:t>
            </w:r>
            <w:r w:rsidRPr="00DE3DEF">
              <w:rPr>
                <w:rFonts w:ascii="Times New Roman" w:hAnsi="Times New Roman" w:cs="Times New Roman"/>
                <w:b/>
                <w:sz w:val="24"/>
                <w:szCs w:val="24"/>
              </w:rPr>
              <w:t>100/5000</w:t>
            </w:r>
            <w:r w:rsidRPr="00DE3DEF">
              <w:rPr>
                <w:rFonts w:ascii="Times New Roman" w:hAnsi="Times New Roman" w:cs="Times New Roman"/>
                <w:sz w:val="24"/>
                <w:szCs w:val="24"/>
              </w:rPr>
              <w:t xml:space="preserve"> кв.м.</w:t>
            </w:r>
          </w:p>
          <w:p w:rsidR="007C130B" w:rsidRPr="00DE3DEF" w:rsidRDefault="007C130B" w:rsidP="007C130B">
            <w:pPr>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 xml:space="preserve">- минимальные отступы от границ участка - </w:t>
            </w:r>
            <w:r w:rsidRPr="00DE3DEF">
              <w:rPr>
                <w:rFonts w:ascii="Times New Roman" w:hAnsi="Times New Roman" w:cs="Times New Roman"/>
                <w:b/>
                <w:sz w:val="24"/>
                <w:szCs w:val="24"/>
              </w:rPr>
              <w:t>1 м</w:t>
            </w:r>
            <w:r w:rsidRPr="00DE3DEF">
              <w:rPr>
                <w:rFonts w:ascii="Times New Roman" w:hAnsi="Times New Roman" w:cs="Times New Roman"/>
                <w:sz w:val="24"/>
                <w:szCs w:val="24"/>
              </w:rPr>
              <w:t>;</w:t>
            </w:r>
          </w:p>
          <w:p w:rsidR="007C130B" w:rsidRPr="00DE3DEF" w:rsidRDefault="007C130B" w:rsidP="007C130B">
            <w:pPr>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 xml:space="preserve">- максимальный процент застройки в границах земельного участка - </w:t>
            </w:r>
            <w:r w:rsidRPr="00DE3DEF">
              <w:rPr>
                <w:rFonts w:ascii="Times New Roman" w:hAnsi="Times New Roman" w:cs="Times New Roman"/>
                <w:b/>
                <w:sz w:val="24"/>
                <w:szCs w:val="24"/>
              </w:rPr>
              <w:t>60%</w:t>
            </w:r>
            <w:r w:rsidRPr="00DE3DEF">
              <w:rPr>
                <w:rFonts w:ascii="Times New Roman" w:hAnsi="Times New Roman" w:cs="Times New Roman"/>
                <w:sz w:val="24"/>
                <w:szCs w:val="24"/>
              </w:rPr>
              <w:t>.</w:t>
            </w:r>
          </w:p>
          <w:p w:rsidR="007C130B" w:rsidRPr="00DE3DEF" w:rsidRDefault="007C130B" w:rsidP="007C130B">
            <w:pPr>
              <w:spacing w:after="0" w:line="240" w:lineRule="auto"/>
              <w:jc w:val="both"/>
              <w:rPr>
                <w:rFonts w:ascii="Times New Roman" w:hAnsi="Times New Roman" w:cs="Times New Roman"/>
                <w:b/>
                <w:sz w:val="24"/>
                <w:szCs w:val="24"/>
              </w:rPr>
            </w:pPr>
            <w:r w:rsidRPr="00DE3DEF">
              <w:rPr>
                <w:rFonts w:ascii="Times New Roman" w:hAnsi="Times New Roman" w:cs="Times New Roman"/>
                <w:sz w:val="24"/>
                <w:szCs w:val="24"/>
              </w:rPr>
              <w:t xml:space="preserve">- максимальное количество этажей - не более </w:t>
            </w:r>
            <w:r w:rsidRPr="00DE3DEF">
              <w:rPr>
                <w:rFonts w:ascii="Times New Roman" w:hAnsi="Times New Roman" w:cs="Times New Roman"/>
                <w:b/>
                <w:sz w:val="24"/>
                <w:szCs w:val="24"/>
              </w:rPr>
              <w:t>2 этажей.</w:t>
            </w:r>
          </w:p>
          <w:p w:rsidR="007C130B" w:rsidRPr="00DE3DEF" w:rsidRDefault="007C130B" w:rsidP="007C130B">
            <w:pPr>
              <w:spacing w:after="0" w:line="240" w:lineRule="auto"/>
              <w:ind w:firstLine="567"/>
              <w:jc w:val="both"/>
              <w:rPr>
                <w:rFonts w:ascii="Times New Roman" w:eastAsia="SimSun" w:hAnsi="Times New Roman" w:cs="Times New Roman"/>
                <w:b/>
                <w:sz w:val="24"/>
                <w:szCs w:val="24"/>
                <w:lang w:eastAsia="zh-CN"/>
              </w:rPr>
            </w:pPr>
          </w:p>
        </w:tc>
      </w:tr>
    </w:tbl>
    <w:p w:rsidR="007C130B" w:rsidRPr="00DE3DEF" w:rsidRDefault="007C130B" w:rsidP="007C130B">
      <w:pPr>
        <w:widowControl w:val="0"/>
        <w:spacing w:after="0" w:line="240" w:lineRule="auto"/>
        <w:ind w:firstLine="426"/>
        <w:rPr>
          <w:rFonts w:ascii="Times New Roman" w:hAnsi="Times New Roman" w:cs="Times New Roman"/>
          <w:b/>
          <w:color w:val="000000"/>
          <w:sz w:val="24"/>
          <w:szCs w:val="24"/>
        </w:rPr>
      </w:pPr>
    </w:p>
    <w:p w:rsidR="007C130B" w:rsidRPr="00DE3DEF" w:rsidRDefault="007C130B" w:rsidP="007C130B">
      <w:pPr>
        <w:widowControl w:val="0"/>
        <w:spacing w:after="0" w:line="240" w:lineRule="auto"/>
        <w:ind w:firstLine="426"/>
        <w:rPr>
          <w:rFonts w:ascii="Times New Roman" w:hAnsi="Times New Roman" w:cs="Times New Roman"/>
          <w:b/>
          <w:color w:val="000000"/>
          <w:sz w:val="24"/>
          <w:szCs w:val="24"/>
        </w:rPr>
      </w:pPr>
      <w:r w:rsidRPr="00DE3DEF">
        <w:rPr>
          <w:rFonts w:ascii="Times New Roman" w:hAnsi="Times New Roman" w:cs="Times New Roman"/>
          <w:b/>
          <w:color w:val="000000"/>
          <w:sz w:val="24"/>
          <w:szCs w:val="24"/>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827"/>
        <w:gridCol w:w="4819"/>
      </w:tblGrid>
      <w:tr w:rsidR="007C130B" w:rsidRPr="00DE3DEF" w:rsidTr="00BA0DBD">
        <w:trPr>
          <w:trHeight w:val="20"/>
        </w:trPr>
        <w:tc>
          <w:tcPr>
            <w:tcW w:w="1985"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 xml:space="preserve">Виды разрешенного использования земельных участков в соответствии с классификатором видов </w:t>
            </w:r>
            <w:r w:rsidRPr="00DE3DEF">
              <w:rPr>
                <w:rFonts w:ascii="Times New Roman" w:hAnsi="Times New Roman" w:cs="Times New Roman"/>
                <w:b/>
                <w:color w:val="000000"/>
                <w:sz w:val="24"/>
                <w:szCs w:val="24"/>
              </w:rPr>
              <w:lastRenderedPageBreak/>
              <w:t>разрешенного использования</w:t>
            </w:r>
          </w:p>
        </w:tc>
        <w:tc>
          <w:tcPr>
            <w:tcW w:w="3827"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lastRenderedPageBreak/>
              <w:t>Виды разрешенного использования объектов капитального строительства</w:t>
            </w:r>
          </w:p>
        </w:tc>
        <w:tc>
          <w:tcPr>
            <w:tcW w:w="4819"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DE3DEF" w:rsidTr="00BA0DBD">
        <w:trPr>
          <w:trHeight w:val="20"/>
        </w:trPr>
        <w:tc>
          <w:tcPr>
            <w:tcW w:w="1985" w:type="dxa"/>
          </w:tcPr>
          <w:p w:rsidR="007C130B" w:rsidRPr="00DE3DEF" w:rsidRDefault="007C130B" w:rsidP="007C130B">
            <w:pPr>
              <w:pStyle w:val="s1"/>
              <w:spacing w:before="0" w:beforeAutospacing="0" w:after="0" w:afterAutospacing="0"/>
              <w:jc w:val="both"/>
              <w:rPr>
                <w:color w:val="22272F"/>
              </w:rPr>
            </w:pPr>
            <w:r w:rsidRPr="00DE3DEF">
              <w:rPr>
                <w:color w:val="22272F"/>
              </w:rPr>
              <w:lastRenderedPageBreak/>
              <w:t>Связь</w:t>
            </w:r>
          </w:p>
        </w:tc>
        <w:tc>
          <w:tcPr>
            <w:tcW w:w="3827" w:type="dxa"/>
            <w:shd w:val="clear" w:color="auto" w:fill="auto"/>
          </w:tcPr>
          <w:p w:rsidR="007C130B" w:rsidRPr="00DE3DEF" w:rsidRDefault="007C130B" w:rsidP="007C130B">
            <w:pPr>
              <w:pStyle w:val="s1"/>
              <w:spacing w:before="0" w:beforeAutospacing="0" w:after="0" w:afterAutospacing="0"/>
              <w:jc w:val="both"/>
              <w:rPr>
                <w:color w:val="22272F"/>
              </w:rPr>
            </w:pPr>
            <w:r w:rsidRPr="00DE3DEF">
              <w:rPr>
                <w:color w:val="22272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819"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- 100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A0DBD">
        <w:trPr>
          <w:trHeight w:val="20"/>
        </w:trPr>
        <w:tc>
          <w:tcPr>
            <w:tcW w:w="1985" w:type="dxa"/>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 xml:space="preserve">Коммунальное обслуживание </w:t>
            </w:r>
          </w:p>
          <w:p w:rsidR="007C130B" w:rsidRPr="00DE3DEF" w:rsidRDefault="007C130B" w:rsidP="007C130B">
            <w:pPr>
              <w:spacing w:after="0" w:line="240" w:lineRule="auto"/>
              <w:rPr>
                <w:rFonts w:ascii="Times New Roman" w:hAnsi="Times New Roman" w:cs="Times New Roman"/>
                <w:sz w:val="24"/>
                <w:szCs w:val="24"/>
              </w:rPr>
            </w:pPr>
          </w:p>
        </w:tc>
        <w:tc>
          <w:tcPr>
            <w:tcW w:w="3827" w:type="dxa"/>
            <w:shd w:val="clear" w:color="auto" w:fill="auto"/>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4819"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- 100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bl>
    <w:p w:rsidR="007C130B" w:rsidRPr="00DE3DEF" w:rsidRDefault="007C130B" w:rsidP="007C130B">
      <w:pPr>
        <w:shd w:val="clear" w:color="auto" w:fill="FFFFFF"/>
        <w:autoSpaceDE w:val="0"/>
        <w:autoSpaceDN w:val="0"/>
        <w:adjustRightInd w:val="0"/>
        <w:spacing w:after="0" w:line="240" w:lineRule="auto"/>
        <w:rPr>
          <w:rFonts w:ascii="Times New Roman" w:hAnsi="Times New Roman" w:cs="Times New Roman"/>
          <w:b/>
          <w:sz w:val="24"/>
          <w:szCs w:val="24"/>
        </w:rPr>
      </w:pPr>
      <w:r w:rsidRPr="00DE3DEF">
        <w:rPr>
          <w:rFonts w:ascii="Times New Roman" w:hAnsi="Times New Roman" w:cs="Times New Roman"/>
          <w:bCs/>
          <w:sz w:val="24"/>
          <w:szCs w:val="24"/>
        </w:rPr>
        <w:t>*</w:t>
      </w:r>
      <w:r w:rsidRPr="00DE3DEF">
        <w:rPr>
          <w:rFonts w:ascii="Times New Roman" w:hAnsi="Times New Roman" w:cs="Times New Roman"/>
          <w:sz w:val="24"/>
          <w:szCs w:val="24"/>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7C130B" w:rsidRPr="00DE3DEF" w:rsidRDefault="007C130B" w:rsidP="007C130B">
      <w:pPr>
        <w:spacing w:after="0" w:line="240" w:lineRule="auto"/>
        <w:ind w:firstLine="1622"/>
        <w:jc w:val="both"/>
        <w:rPr>
          <w:rFonts w:ascii="Times New Roman" w:eastAsia="Arial" w:hAnsi="Times New Roman" w:cs="Times New Roman"/>
          <w:b/>
          <w:caps/>
          <w:sz w:val="24"/>
          <w:szCs w:val="24"/>
          <w:shd w:val="clear" w:color="auto" w:fill="FFFFFF"/>
        </w:rPr>
      </w:pPr>
    </w:p>
    <w:p w:rsidR="007C130B" w:rsidRPr="00DE3DEF" w:rsidRDefault="007C130B" w:rsidP="007C130B">
      <w:pPr>
        <w:spacing w:after="0" w:line="240" w:lineRule="auto"/>
        <w:ind w:firstLine="1622"/>
        <w:jc w:val="center"/>
        <w:rPr>
          <w:rFonts w:ascii="Times New Roman" w:eastAsia="Arial" w:hAnsi="Times New Roman" w:cs="Times New Roman"/>
          <w:b/>
          <w:caps/>
          <w:sz w:val="24"/>
          <w:szCs w:val="24"/>
          <w:shd w:val="clear" w:color="auto" w:fill="FFFFFF"/>
        </w:rPr>
      </w:pPr>
      <w:r w:rsidRPr="00DE3DEF">
        <w:rPr>
          <w:rFonts w:ascii="Times New Roman" w:eastAsia="Arial" w:hAnsi="Times New Roman" w:cs="Times New Roman"/>
          <w:b/>
          <w:caps/>
          <w:sz w:val="24"/>
          <w:szCs w:val="24"/>
          <w:shd w:val="clear" w:color="auto" w:fill="FFFFFF"/>
        </w:rPr>
        <w:t>Земли специального назначения</w:t>
      </w:r>
    </w:p>
    <w:p w:rsidR="007C130B" w:rsidRPr="00DE3DEF" w:rsidRDefault="007C130B" w:rsidP="007C130B">
      <w:pPr>
        <w:spacing w:after="0" w:line="240" w:lineRule="auto"/>
        <w:ind w:firstLine="1622"/>
        <w:jc w:val="both"/>
        <w:rPr>
          <w:rFonts w:ascii="Times New Roman" w:eastAsia="Arial" w:hAnsi="Times New Roman" w:cs="Times New Roman"/>
          <w:b/>
          <w:caps/>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 xml:space="preserve">Статья 51.  Зона земель специального назначения – кладбищ (ЗСН-1)  </w:t>
      </w:r>
    </w:p>
    <w:p w:rsidR="007C130B" w:rsidRPr="00DE3DEF" w:rsidRDefault="007C130B" w:rsidP="007C130B">
      <w:pPr>
        <w:spacing w:after="0" w:line="240" w:lineRule="auto"/>
        <w:ind w:firstLine="709"/>
        <w:jc w:val="both"/>
        <w:rPr>
          <w:rFonts w:ascii="Times New Roman" w:eastAsia="Arial" w:hAnsi="Times New Roman" w:cs="Times New Roman"/>
          <w:b/>
          <w:caps/>
          <w:sz w:val="24"/>
          <w:szCs w:val="24"/>
          <w:shd w:val="clear" w:color="auto" w:fill="FFFFFF"/>
        </w:rPr>
      </w:pPr>
    </w:p>
    <w:p w:rsidR="007C130B" w:rsidRPr="00DE3DEF" w:rsidRDefault="007C130B" w:rsidP="007C130B">
      <w:pPr>
        <w:spacing w:after="0" w:line="240" w:lineRule="auto"/>
        <w:ind w:firstLine="720"/>
        <w:jc w:val="both"/>
        <w:rPr>
          <w:rFonts w:ascii="Times New Roman" w:eastAsia="Arial" w:hAnsi="Times New Roman" w:cs="Times New Roman"/>
          <w:i/>
          <w:sz w:val="24"/>
          <w:szCs w:val="24"/>
          <w:shd w:val="clear" w:color="auto" w:fill="FFFFFF"/>
        </w:rPr>
      </w:pPr>
      <w:r w:rsidRPr="00DE3DEF">
        <w:rPr>
          <w:rFonts w:ascii="Times New Roman" w:eastAsia="Arial" w:hAnsi="Times New Roman" w:cs="Times New Roman"/>
          <w:i/>
          <w:sz w:val="24"/>
          <w:szCs w:val="24"/>
          <w:shd w:val="clear" w:color="auto" w:fill="FFFFFF"/>
        </w:rPr>
        <w:t>Зона выделена для обеспечения разрешительно-правовых условий и процедур формирования сельских кладбищ и территорий их влияния.</w:t>
      </w:r>
    </w:p>
    <w:p w:rsidR="007C130B" w:rsidRPr="00DE3DEF" w:rsidRDefault="007C130B" w:rsidP="007C130B">
      <w:pPr>
        <w:spacing w:after="0" w:line="240" w:lineRule="auto"/>
        <w:ind w:firstLine="720"/>
        <w:jc w:val="both"/>
        <w:rPr>
          <w:rFonts w:ascii="Times New Roman" w:eastAsia="Arial" w:hAnsi="Times New Roman" w:cs="Times New Roman"/>
          <w:i/>
          <w:sz w:val="24"/>
          <w:szCs w:val="24"/>
          <w:shd w:val="clear" w:color="auto" w:fill="FFFFFF"/>
        </w:rPr>
      </w:pPr>
    </w:p>
    <w:p w:rsidR="007C130B" w:rsidRPr="00DE3DEF" w:rsidRDefault="007C130B" w:rsidP="007C130B">
      <w:pPr>
        <w:spacing w:after="0" w:line="240" w:lineRule="auto"/>
        <w:ind w:right="1064"/>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1.  Виды разрешенного использования земельных участков и объектов капитального строительства</w:t>
      </w:r>
    </w:p>
    <w:p w:rsidR="007C130B" w:rsidRPr="00DE3DEF" w:rsidRDefault="007C130B" w:rsidP="007C130B">
      <w:pPr>
        <w:spacing w:after="0" w:line="240" w:lineRule="auto"/>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1.1. Основные виды разрешенного использования</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827"/>
        <w:gridCol w:w="4962"/>
      </w:tblGrid>
      <w:tr w:rsidR="007C130B" w:rsidRPr="00DE3DEF" w:rsidTr="00BA0DBD">
        <w:trPr>
          <w:trHeight w:val="20"/>
        </w:trPr>
        <w:tc>
          <w:tcPr>
            <w:tcW w:w="1843"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827"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4962"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DE3DEF" w:rsidTr="00BA0DBD">
        <w:trPr>
          <w:trHeight w:val="20"/>
        </w:trPr>
        <w:tc>
          <w:tcPr>
            <w:tcW w:w="1843" w:type="dxa"/>
          </w:tcPr>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color w:val="22272F"/>
                <w:sz w:val="24"/>
                <w:szCs w:val="24"/>
              </w:rPr>
              <w:lastRenderedPageBreak/>
              <w:t>Ритуальная деятельность</w:t>
            </w:r>
          </w:p>
        </w:tc>
        <w:tc>
          <w:tcPr>
            <w:tcW w:w="3827" w:type="dxa"/>
            <w:shd w:val="clear" w:color="auto" w:fill="auto"/>
          </w:tcPr>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color w:val="22272F"/>
                <w:sz w:val="24"/>
                <w:szCs w:val="24"/>
              </w:rPr>
              <w:t>Размещение кладбищ, крематориев и мест захоронения;</w:t>
            </w:r>
          </w:p>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color w:val="22272F"/>
                <w:sz w:val="24"/>
                <w:szCs w:val="24"/>
              </w:rPr>
              <w:t>размещение соответствующих культовых сооружений;</w:t>
            </w:r>
          </w:p>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color w:val="22272F"/>
                <w:sz w:val="24"/>
                <w:szCs w:val="24"/>
              </w:rPr>
              <w:t>осуществление деятельности по производству продукции ритуально-обрядового назначения</w:t>
            </w:r>
          </w:p>
        </w:tc>
        <w:tc>
          <w:tcPr>
            <w:tcW w:w="4962" w:type="dxa"/>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eastAsia="Arial" w:hAnsi="Times New Roman" w:cs="Times New Roman"/>
                <w:sz w:val="24"/>
                <w:szCs w:val="24"/>
              </w:rPr>
              <w:t>Предельные размеры земельных участков</w:t>
            </w:r>
            <w:r w:rsidRPr="00DE3DEF">
              <w:rPr>
                <w:rFonts w:ascii="Times New Roman" w:hAnsi="Times New Roman" w:cs="Times New Roman"/>
                <w:sz w:val="24"/>
                <w:szCs w:val="24"/>
              </w:rPr>
              <w:t xml:space="preserve">  - не подлежат ограничению</w:t>
            </w:r>
          </w:p>
          <w:p w:rsidR="007C130B" w:rsidRPr="00DE3DEF" w:rsidRDefault="007C130B" w:rsidP="007C130B">
            <w:pPr>
              <w:spacing w:after="0" w:line="240" w:lineRule="auto"/>
              <w:rPr>
                <w:rFonts w:ascii="Times New Roman" w:eastAsia="Arial" w:hAnsi="Times New Roman" w:cs="Times New Roman"/>
                <w:sz w:val="24"/>
                <w:szCs w:val="24"/>
              </w:rPr>
            </w:pPr>
            <w:r w:rsidRPr="00DE3DEF">
              <w:rPr>
                <w:rFonts w:ascii="Times New Roman" w:eastAsia="Arial"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и сооружений для объектов, связанных с отправлением культа – 1</w:t>
            </w:r>
            <w:r w:rsidRPr="00DE3DEF">
              <w:rPr>
                <w:rFonts w:ascii="Times New Roman" w:hAnsi="Times New Roman" w:cs="Times New Roman"/>
                <w:sz w:val="24"/>
                <w:szCs w:val="24"/>
              </w:rPr>
              <w:t>*</w:t>
            </w:r>
            <w:r w:rsidRPr="00DE3DEF">
              <w:rPr>
                <w:rFonts w:ascii="Times New Roman" w:eastAsia="Arial" w:hAnsi="Times New Roman" w:cs="Times New Roman"/>
                <w:sz w:val="24"/>
                <w:szCs w:val="24"/>
              </w:rPr>
              <w:t xml:space="preserve"> м.</w:t>
            </w:r>
          </w:p>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eastAsia="Arial" w:hAnsi="Times New Roman" w:cs="Times New Roman"/>
                <w:sz w:val="24"/>
                <w:szCs w:val="24"/>
              </w:rPr>
              <w:t>Предельные параметры зданий, строений, сооружений (максимальная высота (до конька крыши)) для объектов, связанных с отправлением культа – 15</w:t>
            </w:r>
            <w:r w:rsidRPr="00DE3DEF">
              <w:rPr>
                <w:rFonts w:ascii="Times New Roman" w:hAnsi="Times New Roman" w:cs="Times New Roman"/>
                <w:sz w:val="24"/>
                <w:szCs w:val="24"/>
              </w:rPr>
              <w:t>**</w:t>
            </w:r>
            <w:r w:rsidRPr="00DE3DEF">
              <w:rPr>
                <w:rFonts w:ascii="Times New Roman" w:eastAsia="Arial" w:hAnsi="Times New Roman" w:cs="Times New Roman"/>
                <w:sz w:val="24"/>
                <w:szCs w:val="24"/>
              </w:rPr>
              <w:t xml:space="preserve"> м.</w:t>
            </w:r>
          </w:p>
        </w:tc>
      </w:tr>
      <w:tr w:rsidR="007C130B" w:rsidRPr="00DE3DEF" w:rsidTr="00BA0DBD">
        <w:trPr>
          <w:trHeight w:val="20"/>
        </w:trPr>
        <w:tc>
          <w:tcPr>
            <w:tcW w:w="1843" w:type="dxa"/>
            <w:vAlign w:val="center"/>
          </w:tcPr>
          <w:p w:rsidR="007C130B" w:rsidRPr="00DE3DEF" w:rsidRDefault="007C130B" w:rsidP="007C130B">
            <w:pPr>
              <w:spacing w:after="0" w:line="240" w:lineRule="auto"/>
              <w:rPr>
                <w:rFonts w:ascii="Times New Roman" w:hAnsi="Times New Roman" w:cs="Times New Roman"/>
                <w:color w:val="000000"/>
                <w:sz w:val="24"/>
                <w:szCs w:val="24"/>
                <w:lang w:eastAsia="ar-SA"/>
              </w:rPr>
            </w:pPr>
            <w:r w:rsidRPr="00DE3DEF">
              <w:rPr>
                <w:rFonts w:ascii="Times New Roman" w:eastAsia="SimSun" w:hAnsi="Times New Roman" w:cs="Times New Roman"/>
                <w:color w:val="000000"/>
                <w:sz w:val="24"/>
                <w:szCs w:val="24"/>
                <w:lang w:eastAsia="zh-CN"/>
              </w:rPr>
              <w:t>Земельные участки (территории) общего пользования</w:t>
            </w:r>
          </w:p>
        </w:tc>
        <w:tc>
          <w:tcPr>
            <w:tcW w:w="3827" w:type="dxa"/>
            <w:shd w:val="clear" w:color="auto" w:fill="auto"/>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62" w:type="dxa"/>
            <w:vAlign w:val="center"/>
          </w:tcPr>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Регламенты не устанавливаются.</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7C130B" w:rsidRPr="00DE3DEF" w:rsidRDefault="007C130B" w:rsidP="007C130B">
      <w:pPr>
        <w:spacing w:after="0" w:line="240" w:lineRule="auto"/>
        <w:jc w:val="both"/>
        <w:rPr>
          <w:rFonts w:ascii="Times New Roman" w:hAnsi="Times New Roman" w:cs="Times New Roman"/>
          <w:b/>
          <w:sz w:val="24"/>
          <w:szCs w:val="24"/>
        </w:rPr>
      </w:pPr>
    </w:p>
    <w:p w:rsidR="007C130B" w:rsidRPr="00DE3DEF" w:rsidRDefault="007C130B" w:rsidP="007C130B">
      <w:pPr>
        <w:widowControl w:val="0"/>
        <w:spacing w:after="0" w:line="240" w:lineRule="auto"/>
        <w:ind w:firstLine="426"/>
        <w:rPr>
          <w:rFonts w:ascii="Times New Roman" w:hAnsi="Times New Roman" w:cs="Times New Roman"/>
          <w:b/>
          <w:color w:val="000000"/>
          <w:sz w:val="24"/>
          <w:szCs w:val="24"/>
        </w:rPr>
      </w:pPr>
      <w:r w:rsidRPr="00DE3DEF">
        <w:rPr>
          <w:rFonts w:ascii="Times New Roman" w:hAnsi="Times New Roman" w:cs="Times New Roman"/>
          <w:b/>
          <w:color w:val="000000"/>
          <w:sz w:val="24"/>
          <w:szCs w:val="24"/>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827"/>
        <w:gridCol w:w="4819"/>
      </w:tblGrid>
      <w:tr w:rsidR="007C130B" w:rsidRPr="00DE3DEF" w:rsidTr="00BA0DBD">
        <w:trPr>
          <w:trHeight w:val="20"/>
        </w:trPr>
        <w:tc>
          <w:tcPr>
            <w:tcW w:w="1985"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827"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4819"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DE3DEF" w:rsidTr="00BA0DBD">
        <w:trPr>
          <w:trHeight w:val="20"/>
        </w:trPr>
        <w:tc>
          <w:tcPr>
            <w:tcW w:w="1985" w:type="dxa"/>
          </w:tcPr>
          <w:p w:rsidR="007C130B" w:rsidRPr="00DE3DEF" w:rsidRDefault="007C130B" w:rsidP="007C130B">
            <w:pPr>
              <w:pStyle w:val="s1"/>
              <w:spacing w:before="0" w:beforeAutospacing="0" w:after="0" w:afterAutospacing="0"/>
              <w:jc w:val="both"/>
              <w:rPr>
                <w:color w:val="22272F"/>
              </w:rPr>
            </w:pPr>
            <w:r w:rsidRPr="00DE3DEF">
              <w:rPr>
                <w:color w:val="22272F"/>
              </w:rPr>
              <w:t>Связь</w:t>
            </w:r>
          </w:p>
        </w:tc>
        <w:tc>
          <w:tcPr>
            <w:tcW w:w="3827" w:type="dxa"/>
            <w:shd w:val="clear" w:color="auto" w:fill="auto"/>
          </w:tcPr>
          <w:p w:rsidR="007C130B" w:rsidRPr="00DE3DEF" w:rsidRDefault="007C130B" w:rsidP="007C130B">
            <w:pPr>
              <w:pStyle w:val="s1"/>
              <w:spacing w:before="0" w:beforeAutospacing="0" w:after="0" w:afterAutospacing="0"/>
              <w:jc w:val="both"/>
              <w:rPr>
                <w:color w:val="22272F"/>
              </w:rPr>
            </w:pPr>
            <w:r w:rsidRPr="00DE3DEF">
              <w:rPr>
                <w:color w:val="22272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819"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- 100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A0DBD">
        <w:trPr>
          <w:trHeight w:val="20"/>
        </w:trPr>
        <w:tc>
          <w:tcPr>
            <w:tcW w:w="1985" w:type="dxa"/>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lastRenderedPageBreak/>
              <w:t xml:space="preserve">Коммунальное обслуживание </w:t>
            </w:r>
          </w:p>
          <w:p w:rsidR="007C130B" w:rsidRPr="00DE3DEF" w:rsidRDefault="007C130B" w:rsidP="007C130B">
            <w:pPr>
              <w:spacing w:after="0" w:line="240" w:lineRule="auto"/>
              <w:rPr>
                <w:rFonts w:ascii="Times New Roman" w:hAnsi="Times New Roman" w:cs="Times New Roman"/>
                <w:sz w:val="24"/>
                <w:szCs w:val="24"/>
              </w:rPr>
            </w:pPr>
          </w:p>
        </w:tc>
        <w:tc>
          <w:tcPr>
            <w:tcW w:w="3827" w:type="dxa"/>
            <w:shd w:val="clear" w:color="auto" w:fill="auto"/>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4819"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- 100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bl>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bCs/>
          <w:sz w:val="24"/>
          <w:szCs w:val="24"/>
        </w:rPr>
        <w:t>*</w:t>
      </w:r>
      <w:r w:rsidRPr="00DE3DEF">
        <w:rPr>
          <w:rFonts w:ascii="Times New Roman" w:hAnsi="Times New Roman" w:cs="Times New Roman"/>
          <w:sz w:val="24"/>
          <w:szCs w:val="24"/>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7C130B" w:rsidRPr="00DE3DEF" w:rsidRDefault="007C130B" w:rsidP="007C130B">
      <w:pPr>
        <w:autoSpaceDE w:val="0"/>
        <w:autoSpaceDN w:val="0"/>
        <w:adjustRightInd w:val="0"/>
        <w:spacing w:after="0" w:line="240" w:lineRule="auto"/>
        <w:ind w:firstLine="708"/>
        <w:rPr>
          <w:rFonts w:ascii="Times New Roman" w:eastAsia="TimesNewRomanPSMT" w:hAnsi="Times New Roman" w:cs="Times New Roman"/>
          <w:sz w:val="24"/>
          <w:szCs w:val="24"/>
        </w:rPr>
      </w:pPr>
    </w:p>
    <w:p w:rsidR="007C130B" w:rsidRPr="00DE3DEF" w:rsidRDefault="007C130B" w:rsidP="007C130B">
      <w:pPr>
        <w:autoSpaceDE w:val="0"/>
        <w:autoSpaceDN w:val="0"/>
        <w:adjustRightInd w:val="0"/>
        <w:spacing w:after="0" w:line="240" w:lineRule="auto"/>
        <w:ind w:firstLine="708"/>
        <w:rPr>
          <w:rFonts w:ascii="Times New Roman" w:eastAsia="TimesNewRomanPSMT" w:hAnsi="Times New Roman" w:cs="Times New Roman"/>
          <w:sz w:val="24"/>
          <w:szCs w:val="24"/>
        </w:rPr>
      </w:pPr>
    </w:p>
    <w:p w:rsidR="007C130B" w:rsidRPr="00DE3DEF"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p>
    <w:p w:rsidR="007C130B" w:rsidRPr="00DE3DEF" w:rsidRDefault="007C130B" w:rsidP="007C130B">
      <w:pPr>
        <w:spacing w:after="0" w:line="240" w:lineRule="auto"/>
        <w:ind w:firstLine="709"/>
        <w:jc w:val="center"/>
        <w:rPr>
          <w:rFonts w:ascii="Times New Roman" w:eastAsia="Arial" w:hAnsi="Times New Roman" w:cs="Times New Roman"/>
          <w:b/>
          <w:caps/>
          <w:sz w:val="24"/>
          <w:szCs w:val="24"/>
        </w:rPr>
      </w:pPr>
      <w:r w:rsidRPr="00DE3DEF">
        <w:rPr>
          <w:rFonts w:ascii="Times New Roman" w:eastAsia="Arial" w:hAnsi="Times New Roman" w:cs="Times New Roman"/>
          <w:b/>
          <w:caps/>
          <w:sz w:val="24"/>
          <w:szCs w:val="24"/>
        </w:rPr>
        <w:t>Земли лесного фонда</w:t>
      </w:r>
    </w:p>
    <w:p w:rsidR="007C130B" w:rsidRPr="00DE3DEF" w:rsidRDefault="007C130B" w:rsidP="007C130B">
      <w:pPr>
        <w:spacing w:after="0" w:line="240" w:lineRule="auto"/>
        <w:ind w:firstLine="709"/>
        <w:jc w:val="center"/>
        <w:rPr>
          <w:rFonts w:ascii="Times New Roman" w:eastAsia="Arial" w:hAnsi="Times New Roman" w:cs="Times New Roman"/>
          <w:b/>
          <w:caps/>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t>Статья 52.  Зона земель лесного фонда (ЛФ)</w:t>
      </w:r>
    </w:p>
    <w:p w:rsidR="007C130B" w:rsidRPr="00DE3DEF" w:rsidRDefault="007C130B" w:rsidP="007C130B">
      <w:pPr>
        <w:spacing w:after="0" w:line="240" w:lineRule="auto"/>
        <w:ind w:firstLine="709"/>
        <w:jc w:val="both"/>
        <w:rPr>
          <w:rFonts w:ascii="Times New Roman" w:eastAsia="Arial" w:hAnsi="Times New Roman" w:cs="Times New Roman"/>
          <w:b/>
          <w:sz w:val="24"/>
          <w:szCs w:val="24"/>
        </w:rPr>
      </w:pPr>
    </w:p>
    <w:p w:rsidR="007C130B" w:rsidRPr="00DE3DEF" w:rsidRDefault="007C130B" w:rsidP="007C130B">
      <w:pPr>
        <w:autoSpaceDE w:val="0"/>
        <w:autoSpaceDN w:val="0"/>
        <w:adjustRightInd w:val="0"/>
        <w:spacing w:after="0" w:line="240" w:lineRule="auto"/>
        <w:ind w:firstLine="708"/>
        <w:jc w:val="both"/>
        <w:rPr>
          <w:rFonts w:ascii="Times New Roman" w:hAnsi="Times New Roman" w:cs="Times New Roman"/>
          <w:i/>
          <w:iCs/>
          <w:sz w:val="24"/>
          <w:szCs w:val="24"/>
        </w:rPr>
      </w:pPr>
      <w:r w:rsidRPr="00DE3DEF">
        <w:rPr>
          <w:rFonts w:ascii="Times New Roman" w:hAnsi="Times New Roman" w:cs="Times New Roman"/>
          <w:i/>
          <w:iCs/>
          <w:sz w:val="24"/>
          <w:szCs w:val="24"/>
        </w:rPr>
        <w:t>Зона выделена для обеспечения правовых условий и процедур охраны лесов.</w:t>
      </w:r>
    </w:p>
    <w:p w:rsidR="007C130B" w:rsidRPr="00DE3DEF" w:rsidRDefault="007C130B" w:rsidP="007C130B">
      <w:pPr>
        <w:autoSpaceDE w:val="0"/>
        <w:autoSpaceDN w:val="0"/>
        <w:adjustRightInd w:val="0"/>
        <w:spacing w:after="0" w:line="240" w:lineRule="auto"/>
        <w:jc w:val="both"/>
        <w:rPr>
          <w:rFonts w:ascii="Times New Roman" w:hAnsi="Times New Roman" w:cs="Times New Roman"/>
          <w:i/>
          <w:iCs/>
          <w:sz w:val="24"/>
          <w:szCs w:val="24"/>
        </w:rPr>
      </w:pPr>
      <w:r w:rsidRPr="00DE3DEF">
        <w:rPr>
          <w:rFonts w:ascii="Times New Roman" w:hAnsi="Times New Roman" w:cs="Times New Roman"/>
          <w:i/>
          <w:iCs/>
          <w:sz w:val="24"/>
          <w:szCs w:val="24"/>
        </w:rPr>
        <w:t>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Лесным кодексом РФ, порядок об охране и использованию земель лесного фонда регулируется Земельным кодексом РФ и лесным законодательством (п. 6 статьи 101 Земельного кодекса)</w:t>
      </w:r>
    </w:p>
    <w:p w:rsidR="007C130B" w:rsidRPr="00DE3DEF" w:rsidRDefault="007C130B" w:rsidP="007C130B">
      <w:pPr>
        <w:autoSpaceDE w:val="0"/>
        <w:autoSpaceDN w:val="0"/>
        <w:adjustRightInd w:val="0"/>
        <w:spacing w:after="0" w:line="240" w:lineRule="auto"/>
        <w:rPr>
          <w:rFonts w:ascii="Times New Roman" w:hAnsi="Times New Roman" w:cs="Times New Roman"/>
          <w:i/>
          <w:iCs/>
          <w:sz w:val="24"/>
          <w:szCs w:val="24"/>
        </w:rPr>
      </w:pPr>
    </w:p>
    <w:p w:rsidR="007C130B" w:rsidRPr="00DE3DEF" w:rsidRDefault="007C130B" w:rsidP="007C130B">
      <w:pPr>
        <w:spacing w:after="0" w:line="240" w:lineRule="auto"/>
        <w:ind w:firstLine="709"/>
        <w:jc w:val="center"/>
        <w:rPr>
          <w:rFonts w:ascii="Times New Roman" w:eastAsia="Arial" w:hAnsi="Times New Roman" w:cs="Times New Roman"/>
          <w:b/>
          <w:caps/>
          <w:sz w:val="24"/>
          <w:szCs w:val="24"/>
        </w:rPr>
      </w:pPr>
      <w:r w:rsidRPr="00DE3DEF">
        <w:rPr>
          <w:rFonts w:ascii="Times New Roman" w:eastAsia="Arial" w:hAnsi="Times New Roman" w:cs="Times New Roman"/>
          <w:b/>
          <w:caps/>
          <w:sz w:val="24"/>
          <w:szCs w:val="24"/>
        </w:rPr>
        <w:t>Земли Водного фонда</w:t>
      </w:r>
    </w:p>
    <w:p w:rsidR="007C130B" w:rsidRPr="00DE3DEF" w:rsidRDefault="007C130B" w:rsidP="007C130B">
      <w:pPr>
        <w:spacing w:after="0" w:line="240" w:lineRule="auto"/>
        <w:ind w:firstLine="709"/>
        <w:jc w:val="center"/>
        <w:rPr>
          <w:rFonts w:ascii="Times New Roman" w:eastAsia="Arial" w:hAnsi="Times New Roman" w:cs="Times New Roman"/>
          <w:b/>
          <w:caps/>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t>Статья 53.  Зона земель водного фонда (ВФ)</w:t>
      </w:r>
    </w:p>
    <w:p w:rsidR="007C130B" w:rsidRPr="00DE3DEF" w:rsidRDefault="007C130B" w:rsidP="007C130B">
      <w:pPr>
        <w:spacing w:after="0" w:line="240" w:lineRule="auto"/>
        <w:ind w:firstLine="709"/>
        <w:jc w:val="both"/>
        <w:rPr>
          <w:rFonts w:ascii="Times New Roman" w:eastAsia="Arial" w:hAnsi="Times New Roman" w:cs="Times New Roman"/>
          <w:b/>
          <w:sz w:val="24"/>
          <w:szCs w:val="24"/>
        </w:rPr>
      </w:pPr>
    </w:p>
    <w:p w:rsidR="007C130B" w:rsidRPr="00DE3DEF" w:rsidRDefault="007C130B" w:rsidP="007C130B">
      <w:pPr>
        <w:autoSpaceDE w:val="0"/>
        <w:autoSpaceDN w:val="0"/>
        <w:adjustRightInd w:val="0"/>
        <w:spacing w:after="0" w:line="240" w:lineRule="auto"/>
        <w:ind w:firstLine="708"/>
        <w:jc w:val="both"/>
        <w:rPr>
          <w:rFonts w:ascii="Times New Roman" w:hAnsi="Times New Roman" w:cs="Times New Roman"/>
          <w:i/>
          <w:iCs/>
          <w:sz w:val="24"/>
          <w:szCs w:val="24"/>
        </w:rPr>
      </w:pPr>
      <w:r w:rsidRPr="00DE3DEF">
        <w:rPr>
          <w:rFonts w:ascii="Times New Roman" w:hAnsi="Times New Roman" w:cs="Times New Roman"/>
          <w:i/>
          <w:iCs/>
          <w:sz w:val="24"/>
          <w:szCs w:val="24"/>
        </w:rPr>
        <w:t>Зона выделена для обеспечения правовых условий и процедур охраны водных объектов.</w:t>
      </w:r>
    </w:p>
    <w:p w:rsidR="007C130B" w:rsidRPr="00DE3DEF" w:rsidRDefault="007C130B" w:rsidP="007C130B">
      <w:pPr>
        <w:autoSpaceDE w:val="0"/>
        <w:autoSpaceDN w:val="0"/>
        <w:adjustRightInd w:val="0"/>
        <w:spacing w:after="0" w:line="240" w:lineRule="auto"/>
        <w:jc w:val="both"/>
        <w:rPr>
          <w:rFonts w:ascii="Times New Roman" w:hAnsi="Times New Roman" w:cs="Times New Roman"/>
          <w:i/>
          <w:iCs/>
          <w:sz w:val="24"/>
          <w:szCs w:val="24"/>
        </w:rPr>
      </w:pPr>
      <w:r w:rsidRPr="00DE3DEF">
        <w:rPr>
          <w:rFonts w:ascii="Times New Roman" w:hAnsi="Times New Roman" w:cs="Times New Roman"/>
          <w:i/>
          <w:iCs/>
          <w:sz w:val="24"/>
          <w:szCs w:val="24"/>
        </w:rPr>
        <w:t xml:space="preserve">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w:t>
      </w:r>
      <w:r w:rsidRPr="00DE3DEF">
        <w:rPr>
          <w:rFonts w:ascii="Times New Roman" w:hAnsi="Times New Roman" w:cs="Times New Roman"/>
          <w:bCs/>
          <w:i/>
          <w:iCs/>
          <w:sz w:val="24"/>
          <w:szCs w:val="24"/>
        </w:rPr>
        <w:t>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Водным кодексом РФ, порядок об охране и использованию земель водного фонда регулируется Водным кодексом,  Земельным кодексом РФ</w:t>
      </w:r>
      <w:r w:rsidRPr="00DE3DEF">
        <w:rPr>
          <w:rFonts w:ascii="Times New Roman" w:hAnsi="Times New Roman" w:cs="Times New Roman"/>
          <w:i/>
          <w:iCs/>
          <w:sz w:val="24"/>
          <w:szCs w:val="24"/>
        </w:rPr>
        <w:t>.</w:t>
      </w: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p>
    <w:p w:rsidR="007C130B" w:rsidRPr="00DE3DEF" w:rsidRDefault="007C130B" w:rsidP="007C130B">
      <w:pPr>
        <w:keepNext/>
        <w:spacing w:after="0" w:line="240" w:lineRule="auto"/>
        <w:ind w:firstLine="709"/>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lastRenderedPageBreak/>
        <w:t>Раздел 10.  Градостроительные регламенты в отношении земельных участков и объектов капитального строительства, расположенных в пределах зоны с особыми условиями использования территории</w:t>
      </w:r>
    </w:p>
    <w:p w:rsidR="007C130B" w:rsidRPr="00DE3DEF" w:rsidRDefault="007C130B" w:rsidP="007C130B">
      <w:pPr>
        <w:keepNext/>
        <w:spacing w:after="0" w:line="240" w:lineRule="auto"/>
        <w:ind w:firstLine="709"/>
        <w:jc w:val="both"/>
        <w:rPr>
          <w:rFonts w:ascii="Times New Roman" w:eastAsia="Arial" w:hAnsi="Times New Roman" w:cs="Times New Roman"/>
          <w:b/>
          <w:sz w:val="24"/>
          <w:szCs w:val="24"/>
        </w:rPr>
      </w:pPr>
    </w:p>
    <w:p w:rsidR="007C130B" w:rsidRPr="00DE3DEF" w:rsidRDefault="007C130B" w:rsidP="007C130B">
      <w:pPr>
        <w:spacing w:after="0" w:line="240" w:lineRule="auto"/>
        <w:jc w:val="both"/>
        <w:rPr>
          <w:rFonts w:ascii="Times New Roman" w:hAnsi="Times New Roman" w:cs="Times New Roman"/>
          <w:b/>
          <w:sz w:val="24"/>
          <w:szCs w:val="24"/>
        </w:rPr>
      </w:pPr>
      <w:r w:rsidRPr="00DE3DEF">
        <w:rPr>
          <w:rFonts w:ascii="Times New Roman" w:hAnsi="Times New Roman" w:cs="Times New Roman"/>
          <w:b/>
          <w:sz w:val="24"/>
          <w:szCs w:val="24"/>
        </w:rPr>
        <w:t>Статья 54</w:t>
      </w:r>
      <w:r w:rsidRPr="00DE3DEF">
        <w:rPr>
          <w:rFonts w:ascii="Times New Roman" w:hAnsi="Times New Roman" w:cs="Times New Roman"/>
          <w:sz w:val="24"/>
          <w:szCs w:val="24"/>
        </w:rPr>
        <w:tab/>
      </w:r>
      <w:r w:rsidRPr="00DE3DEF">
        <w:rPr>
          <w:rFonts w:ascii="Times New Roman" w:hAnsi="Times New Roman" w:cs="Times New Roman"/>
          <w:b/>
          <w:sz w:val="24"/>
          <w:szCs w:val="24"/>
        </w:rPr>
        <w:t>Ограничения на использование земельных участков и объектов капитального строительства.</w:t>
      </w:r>
    </w:p>
    <w:p w:rsidR="007C130B" w:rsidRPr="00DE3DEF" w:rsidRDefault="007C130B" w:rsidP="007C130B">
      <w:pPr>
        <w:spacing w:after="0" w:line="240" w:lineRule="auto"/>
        <w:jc w:val="both"/>
        <w:rPr>
          <w:rFonts w:ascii="Times New Roman" w:hAnsi="Times New Roman" w:cs="Times New Roman"/>
          <w:sz w:val="24"/>
          <w:szCs w:val="24"/>
        </w:rPr>
      </w:pPr>
    </w:p>
    <w:p w:rsidR="007C130B" w:rsidRPr="00DE3DEF" w:rsidRDefault="007C130B" w:rsidP="007C130B">
      <w:pPr>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 xml:space="preserve">1. На карте градостроительного зонирования отображаются установленные в соответствии с действующим законодательством зоны с особыми условиями использования территории. </w:t>
      </w:r>
    </w:p>
    <w:p w:rsidR="007C130B" w:rsidRPr="00DE3DEF" w:rsidRDefault="007C130B" w:rsidP="007C130B">
      <w:pPr>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2. Ограничения по условиям охраны объектов культурного наследия действуют в пределах отображённых на карте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7C130B" w:rsidRPr="00DE3DEF" w:rsidRDefault="007C130B" w:rsidP="007C130B">
      <w:pPr>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w:t>
      </w:r>
    </w:p>
    <w:p w:rsidR="007C130B" w:rsidRPr="00DE3DEF" w:rsidRDefault="007C130B" w:rsidP="007C130B">
      <w:pPr>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1) градостроительными регламентами, определёнными статьями 42-54 настоящих Правил применительно к соответствующим территориальным зонам, обозначенным на карте градостроительного зонирования с учетом ограничений, определенных настоящей статьей;</w:t>
      </w:r>
    </w:p>
    <w:p w:rsidR="007C130B" w:rsidRPr="00DE3DEF" w:rsidRDefault="007C130B" w:rsidP="007C130B">
      <w:pPr>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7C130B" w:rsidRPr="00DE3DEF" w:rsidRDefault="007C130B" w:rsidP="007C130B">
      <w:pPr>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карте градостроительного зонирования, определяются действующим законодательством в области охраны памятников истории и культуры.</w:t>
      </w:r>
    </w:p>
    <w:p w:rsidR="007C130B" w:rsidRPr="00DE3DEF" w:rsidRDefault="007C130B" w:rsidP="007C130B">
      <w:pPr>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5.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w:t>
      </w:r>
    </w:p>
    <w:p w:rsidR="007C130B" w:rsidRPr="00DE3DEF" w:rsidRDefault="007C130B" w:rsidP="007C130B">
      <w:pPr>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а) градостроительными регламентами, определенными статьями 42-57 настоящих Правил применительно к соответствующим территориальным зонам, обозначенным на карте градостроительного зонирования настоящих Правил с учетом ограничений, определенных настоящей статьей;</w:t>
      </w:r>
    </w:p>
    <w:p w:rsidR="007C130B" w:rsidRPr="00DE3DEF" w:rsidRDefault="007C130B" w:rsidP="007C130B">
      <w:pPr>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C130B" w:rsidRPr="00DE3DEF" w:rsidRDefault="007C130B" w:rsidP="007C130B">
      <w:pPr>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 xml:space="preserve">6. 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7C130B" w:rsidRPr="00DE3DEF" w:rsidRDefault="007C130B" w:rsidP="007C130B">
      <w:pPr>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 xml:space="preserve">7. Ограничения использования земельных участков и иных объектов недвижимости, расположенных в санитарно-защитных зонах, водоохранных зонах установлены нормативными правовыми актами органов государственной власти Российской Федерации и Республики Адыгея, органов местного самоуправления поселения. </w:t>
      </w:r>
    </w:p>
    <w:p w:rsidR="007C130B" w:rsidRPr="00DE3DEF" w:rsidRDefault="007C130B" w:rsidP="007C130B">
      <w:pPr>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8.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7C130B" w:rsidRPr="00DE3DEF" w:rsidRDefault="007C130B" w:rsidP="007C130B">
      <w:pPr>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9.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7C130B" w:rsidRPr="00DE3DEF" w:rsidRDefault="007C130B" w:rsidP="007C130B">
      <w:pPr>
        <w:spacing w:after="0" w:line="240" w:lineRule="auto"/>
        <w:jc w:val="both"/>
        <w:rPr>
          <w:rFonts w:ascii="Times New Roman" w:hAnsi="Times New Roman" w:cs="Times New Roman"/>
          <w:sz w:val="24"/>
          <w:szCs w:val="24"/>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Статья 54.1</w:t>
      </w:r>
      <w:r w:rsidRPr="00DE3DEF">
        <w:rPr>
          <w:rFonts w:ascii="Times New Roman" w:eastAsia="Arial" w:hAnsi="Times New Roman" w:cs="Times New Roman"/>
          <w:sz w:val="24"/>
          <w:szCs w:val="24"/>
          <w:shd w:val="clear" w:color="auto" w:fill="FFFFFF"/>
        </w:rPr>
        <w:t> </w:t>
      </w:r>
      <w:r w:rsidRPr="00DE3DEF">
        <w:rPr>
          <w:rFonts w:ascii="Times New Roman" w:eastAsia="Arial" w:hAnsi="Times New Roman" w:cs="Times New Roman"/>
          <w:b/>
          <w:sz w:val="24"/>
          <w:szCs w:val="24"/>
          <w:shd w:val="clear" w:color="auto" w:fill="FFFFFF"/>
        </w:rPr>
        <w:t xml:space="preserve">Ограничения использования земельных участков и объектов капитального строительства на территории водоохранных зон </w:t>
      </w: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На территории водоохранных зон в соответствии с Водным кодексом РФ от 3 июня 2006 г. N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Содержание указанного режима определено Водным кодексом РФ от 3 июня 2006 г. N 74-ФЗ. В соответствии с ним на территории водоохранных зон запрещается: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использование сточных вод для удобрения почв;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осуществление авиационных мер по борьбе с вредителями и болезнями растений;</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В границах прибрежных защитных полос наряду с вышеперечисленными ограничениями запрещается: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распашка земель;</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размещение отвалов размываемых грунтов;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выпас сельскохозяйственных животных и организация для них летних лагерей, ванн.</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keepNext/>
        <w:spacing w:after="0" w:line="240" w:lineRule="auto"/>
        <w:ind w:firstLine="709"/>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t>Статья 54.2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экологическим и санитарно-эпидемиологическим требованиям.</w:t>
      </w:r>
    </w:p>
    <w:p w:rsidR="007C130B" w:rsidRPr="00DE3DEF" w:rsidRDefault="007C130B" w:rsidP="007C130B">
      <w:pPr>
        <w:keepNext/>
        <w:spacing w:after="0" w:line="240" w:lineRule="auto"/>
        <w:ind w:firstLine="709"/>
        <w:jc w:val="both"/>
        <w:rPr>
          <w:rFonts w:ascii="Times New Roman" w:eastAsia="Arial" w:hAnsi="Times New Roman" w:cs="Times New Roman"/>
          <w:b/>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Использование земельных участков и иных объектов недвижимости, расположенных в пределах зон, обозначенных на карте градостроительного зонирования территории населенного пункта определяется: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а) градостроительными регламентами, определенными применительно к соответствующим территориальным зонам, обозначенным на карте градостроительного зонирования статьи с учетом ограничений, определенных настоящей статьей;</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2. Земельные участки и иные объекты недвижимости, виды, использования которых  соответствуют видам разрешенного использования для соответствующей территориальной зоны, но расположенные в границах зон с особыми условиями использования территорий, в пределах которых не предусмотрено размещение соответствующих объектов, являются несоответствующими градостроительным регламентам. </w:t>
      </w:r>
    </w:p>
    <w:p w:rsidR="007C130B" w:rsidRPr="00DE3DEF" w:rsidRDefault="007C130B" w:rsidP="007C130B">
      <w:pPr>
        <w:tabs>
          <w:tab w:val="left" w:pos="709"/>
        </w:tabs>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 коммунально-складских объектов, иных объектов ограничения использования установлены следующими нормативными правовыми актами:</w:t>
      </w:r>
    </w:p>
    <w:p w:rsidR="007C130B" w:rsidRPr="00DE3DEF" w:rsidRDefault="007C130B" w:rsidP="007C130B">
      <w:pPr>
        <w:tabs>
          <w:tab w:val="left" w:pos="709"/>
        </w:tabs>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C130B" w:rsidRPr="00DE3DEF" w:rsidRDefault="007C130B" w:rsidP="007C130B">
      <w:pPr>
        <w:tabs>
          <w:tab w:val="left" w:pos="709"/>
        </w:tabs>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Виды запрещенного использования земельных участков и иных объектов недвижимости, расположенных в границах санитарно-защитных зон:</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объекты для проживания людей;</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коллективные или индивидуальные дачные и садово-огородные участки;</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предприятия по производству лекарственных веществ, лекарственных средств и (или) лекарственных форм;</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склады сырья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предприятия пищевых отраслей промышленности;</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оптовые склады продовольственного сырья и пищевых продуктов;</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комплексы водопроводных сооружений для подготовки и хранения питьевой воды;</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размещение спортивных сооружений;</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парки;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образовательные и детские учреждения;</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лечебно-профилактические и оздоровительные учреждения общего пользования.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5. В границе санитарно-защитной зоны допускается размещать: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озеленение территорий;</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малые формы и элементы благоустройства;</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сельхозугодья для выращивания технических культур, не используемых для производства продуктов питания;</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предприятия, их отдельные здания и сооружения с производствами меньшего класса вредности, чем основное производство;</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пожарные депо;</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бани;</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прачечные;</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объекты торговли и общественного питания;</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мотели;</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гаражи, площадки и сооружения для хранения общественного и индивидуального транспорта;</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автозаправочные станции;</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нежилые помещения для дежурного аварийного персонала и охраны предприятий, помещения для пребывания работающих по вахтовому методу;</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электроподстанции;</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артезианские скважины для технического водоснабжения;</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водоохлаждающие сооружения для подготовки технической воды;</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канализационные насосные станции;</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lastRenderedPageBreak/>
        <w:t>- сооружения оборотного водоснабжения;</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питомники растений для озеленения промплощадки, предприятий и санитарно-защитной зоны.</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6. Изменения в части размеров санитарно-защитных зон (СЗЗ) вступают в силу в день их утверждения независимо от наличия или отсутствия Правил, поскольку они устанавливаются посредством самостоятельных правовых актов. Эти изменения должны быть перенесены в Правила (отображены в них).</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7. Если на момент введения Правил содержание режимов зон с особыми условиями использования территорий не установлено в форме </w:t>
      </w:r>
      <w:r w:rsidRPr="00DE3DEF">
        <w:rPr>
          <w:rFonts w:ascii="Times New Roman" w:eastAsia="Arial" w:hAnsi="Times New Roman" w:cs="Times New Roman"/>
          <w:b/>
          <w:sz w:val="24"/>
          <w:szCs w:val="24"/>
        </w:rPr>
        <w:t>численных показателей</w:t>
      </w:r>
      <w:r w:rsidRPr="00DE3DEF">
        <w:rPr>
          <w:rFonts w:ascii="Times New Roman" w:eastAsia="Arial" w:hAnsi="Times New Roman" w:cs="Times New Roman"/>
          <w:sz w:val="24"/>
          <w:szCs w:val="24"/>
        </w:rPr>
        <w:t xml:space="preserve"> и предписаний, то в случаях, установленных законодательством Российской Федерации, необходимо получить соответствующие заключения от соответствующих органов, в ведении которых находится контроль за соблюдением режимов зон с особыми условиями использования территорий.</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p>
    <w:p w:rsidR="007C130B" w:rsidRPr="00DE3DEF" w:rsidRDefault="007C130B" w:rsidP="007C130B">
      <w:pPr>
        <w:spacing w:after="0" w:line="240" w:lineRule="auto"/>
        <w:ind w:firstLine="284"/>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t>Статья 54.3.  Ограничения использования земельных участков и объектов капитального строительства на территории зон санитарной охраны источников водоснабжения и водопроводов питьевого назначения</w:t>
      </w:r>
    </w:p>
    <w:p w:rsidR="007C130B" w:rsidRPr="00DE3DEF" w:rsidRDefault="007C130B" w:rsidP="007C130B">
      <w:pPr>
        <w:spacing w:after="0" w:line="240" w:lineRule="auto"/>
        <w:ind w:firstLine="284"/>
        <w:jc w:val="both"/>
        <w:rPr>
          <w:rFonts w:ascii="Times New Roman" w:eastAsia="Arial" w:hAnsi="Times New Roman" w:cs="Times New Roman"/>
          <w:sz w:val="24"/>
          <w:szCs w:val="24"/>
        </w:rPr>
      </w:pPr>
    </w:p>
    <w:p w:rsidR="007C130B" w:rsidRPr="00DE3DEF" w:rsidRDefault="007C130B" w:rsidP="007C130B">
      <w:pPr>
        <w:spacing w:after="0" w:line="240" w:lineRule="auto"/>
        <w:ind w:right="113"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Зоны санитарной охраны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7C130B" w:rsidRPr="00DE3DEF" w:rsidRDefault="007C130B" w:rsidP="007C130B">
      <w:pPr>
        <w:spacing w:after="0" w:line="240" w:lineRule="auto"/>
        <w:ind w:right="113"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7C130B" w:rsidRPr="00DE3DEF" w:rsidRDefault="007C130B" w:rsidP="007C130B">
      <w:pPr>
        <w:spacing w:after="0" w:line="240" w:lineRule="auto"/>
        <w:ind w:right="113"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2.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w:t>
      </w:r>
    </w:p>
    <w:p w:rsidR="007C130B" w:rsidRPr="00DE3DEF" w:rsidRDefault="007C130B" w:rsidP="007C130B">
      <w:pPr>
        <w:spacing w:after="0" w:line="240" w:lineRule="auto"/>
        <w:ind w:right="113"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3. Границы первого пояса зоны </w:t>
      </w:r>
      <w:r w:rsidRPr="00DE3DEF">
        <w:rPr>
          <w:rFonts w:ascii="Times New Roman" w:eastAsia="Arial" w:hAnsi="Times New Roman" w:cs="Times New Roman"/>
          <w:i/>
          <w:sz w:val="24"/>
          <w:szCs w:val="24"/>
        </w:rPr>
        <w:t>подземного источника водоснабжения</w:t>
      </w:r>
      <w:r w:rsidRPr="00DE3DEF">
        <w:rPr>
          <w:rFonts w:ascii="Times New Roman" w:eastAsia="Arial" w:hAnsi="Times New Roman" w:cs="Times New Roman"/>
          <w:sz w:val="24"/>
          <w:szCs w:val="24"/>
        </w:rPr>
        <w:t xml:space="preserve">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7C130B" w:rsidRPr="00DE3DEF" w:rsidRDefault="007C130B" w:rsidP="007C130B">
      <w:pPr>
        <w:spacing w:after="0" w:line="240" w:lineRule="auto"/>
        <w:ind w:right="113"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- 30 м при использовании защищенных подземных вод;</w:t>
      </w:r>
    </w:p>
    <w:p w:rsidR="007C130B" w:rsidRPr="00DE3DEF" w:rsidRDefault="007C130B" w:rsidP="007C130B">
      <w:pPr>
        <w:spacing w:after="0" w:line="240" w:lineRule="auto"/>
        <w:ind w:right="113"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- 50 м при использовании недостаточно защищенных подземных вод.</w:t>
      </w:r>
    </w:p>
    <w:p w:rsidR="007C130B" w:rsidRPr="00DE3DEF" w:rsidRDefault="007C130B" w:rsidP="007C130B">
      <w:pPr>
        <w:spacing w:after="0" w:line="240" w:lineRule="auto"/>
        <w:ind w:right="113" w:firstLine="720"/>
        <w:jc w:val="both"/>
        <w:rPr>
          <w:rFonts w:ascii="Times New Roman" w:eastAsia="Arial" w:hAnsi="Times New Roman" w:cs="Times New Roman"/>
          <w:b/>
          <w:i/>
          <w:sz w:val="24"/>
          <w:szCs w:val="24"/>
        </w:rPr>
      </w:pPr>
      <w:r w:rsidRPr="00DE3DEF">
        <w:rPr>
          <w:rFonts w:ascii="Times New Roman" w:eastAsia="Arial" w:hAnsi="Times New Roman" w:cs="Times New Roman"/>
          <w:sz w:val="24"/>
          <w:szCs w:val="24"/>
        </w:rPr>
        <w:t>Границы второго и третьего пояса зоны подземного источника водоснабжения устанавливаются расчетом</w:t>
      </w:r>
    </w:p>
    <w:p w:rsidR="007C130B" w:rsidRPr="00DE3DEF" w:rsidRDefault="007C130B" w:rsidP="007C130B">
      <w:pPr>
        <w:spacing w:after="0" w:line="240" w:lineRule="auto"/>
        <w:ind w:right="113"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4. Зона санитарной </w:t>
      </w:r>
      <w:r w:rsidRPr="00DE3DEF">
        <w:rPr>
          <w:rFonts w:ascii="Times New Roman" w:eastAsia="Arial" w:hAnsi="Times New Roman" w:cs="Times New Roman"/>
          <w:i/>
          <w:sz w:val="24"/>
          <w:szCs w:val="24"/>
        </w:rPr>
        <w:t>охраны водопроводных сооружений</w:t>
      </w:r>
      <w:r w:rsidRPr="00DE3DEF">
        <w:rPr>
          <w:rFonts w:ascii="Times New Roman" w:eastAsia="Arial" w:hAnsi="Times New Roman" w:cs="Times New Roman"/>
          <w:sz w:val="24"/>
          <w:szCs w:val="24"/>
        </w:rPr>
        <w:t>, расположенных вне территории водозабора, представлена первым поясом (строгого режима), водоводов - санитарно-защитной полосой.</w:t>
      </w:r>
    </w:p>
    <w:p w:rsidR="007C130B" w:rsidRPr="00DE3DEF" w:rsidRDefault="007C130B" w:rsidP="007C130B">
      <w:pPr>
        <w:spacing w:after="0" w:line="240" w:lineRule="auto"/>
        <w:ind w:right="113"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Граница первого пояса ЗСО водопроводных сооружений принимается на расстоянии:</w:t>
      </w:r>
    </w:p>
    <w:p w:rsidR="007C130B" w:rsidRPr="00DE3DEF" w:rsidRDefault="007C130B" w:rsidP="007C130B">
      <w:pPr>
        <w:spacing w:after="0" w:line="240" w:lineRule="auto"/>
        <w:ind w:right="113"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от стен запасных и регулирующих емкостей, фильтров и контактных осветлителей - не менее 30 м;</w:t>
      </w:r>
    </w:p>
    <w:p w:rsidR="007C130B" w:rsidRPr="00DE3DEF" w:rsidRDefault="007C130B" w:rsidP="007C130B">
      <w:pPr>
        <w:spacing w:after="0" w:line="240" w:lineRule="auto"/>
        <w:ind w:right="113"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от водонапорных башен - не менее 10 м;</w:t>
      </w:r>
    </w:p>
    <w:p w:rsidR="007C130B" w:rsidRPr="00DE3DEF" w:rsidRDefault="007C130B" w:rsidP="007C130B">
      <w:pPr>
        <w:spacing w:after="0" w:line="240" w:lineRule="auto"/>
        <w:ind w:right="113"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от остальных помещений (отстойники, реагентное хозяйство</w:t>
      </w:r>
      <w:r w:rsidRPr="00DE3DEF">
        <w:rPr>
          <w:rFonts w:ascii="Times New Roman" w:eastAsia="Arial" w:hAnsi="Times New Roman" w:cs="Times New Roman"/>
          <w:b/>
          <w:sz w:val="24"/>
          <w:szCs w:val="24"/>
        </w:rPr>
        <w:t xml:space="preserve">, </w:t>
      </w:r>
      <w:r w:rsidRPr="00DE3DEF">
        <w:rPr>
          <w:rFonts w:ascii="Times New Roman" w:eastAsia="Arial" w:hAnsi="Times New Roman" w:cs="Times New Roman"/>
          <w:sz w:val="24"/>
          <w:szCs w:val="24"/>
        </w:rPr>
        <w:t xml:space="preserve">склад хлора, насосные станции и др.) - не менее 15м.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5.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6.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lastRenderedPageBreak/>
        <w:t>Статья 54.4 Ограничения использования земельных участков и объектов капитального строительства в границах территорий объектов культурного наследия</w:t>
      </w: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ind w:right="113"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объектов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w:t>
      </w:r>
      <w:r w:rsidRPr="00DE3DEF">
        <w:rPr>
          <w:rFonts w:ascii="Times New Roman" w:eastAsia="Arial" w:hAnsi="Times New Roman" w:cs="Times New Roman"/>
          <w:b/>
          <w:sz w:val="24"/>
          <w:szCs w:val="24"/>
        </w:rPr>
        <w:t>проектом зон охраны объекта культурного наследия</w:t>
      </w:r>
      <w:r w:rsidRPr="00DE3DEF">
        <w:rPr>
          <w:rFonts w:ascii="Times New Roman" w:eastAsia="Arial" w:hAnsi="Times New Roman" w:cs="Times New Roman"/>
          <w:sz w:val="24"/>
          <w:szCs w:val="24"/>
        </w:rPr>
        <w:t xml:space="preserve"> (ст.34. часть 1 ФЗ «Об объектах культурного наследия (памятниках истории и культуры) народов Российской Федерации» от 25 июня 2002 г. №73 –ФЗ 2002 г.). </w:t>
      </w:r>
    </w:p>
    <w:p w:rsidR="007C130B" w:rsidRPr="00DE3DEF" w:rsidRDefault="007C130B" w:rsidP="007C130B">
      <w:pPr>
        <w:spacing w:after="0" w:line="240" w:lineRule="auto"/>
        <w:ind w:right="113" w:firstLine="709"/>
        <w:jc w:val="both"/>
        <w:rPr>
          <w:rFonts w:ascii="Times New Roman" w:eastAsia="Arial" w:hAnsi="Times New Roman" w:cs="Times New Roman"/>
          <w:sz w:val="24"/>
          <w:szCs w:val="24"/>
        </w:rPr>
      </w:pPr>
      <w:r w:rsidRPr="00DE3DEF">
        <w:rPr>
          <w:rFonts w:ascii="Times New Roman" w:eastAsia="Arial" w:hAnsi="Times New Roman" w:cs="Times New Roman"/>
          <w:spacing w:val="-1"/>
          <w:sz w:val="24"/>
          <w:szCs w:val="24"/>
        </w:rPr>
        <w:t xml:space="preserve">2. До разработки проектов зон охраны, </w:t>
      </w:r>
      <w:r w:rsidRPr="00DE3DEF">
        <w:rPr>
          <w:rFonts w:ascii="Times New Roman" w:eastAsia="Arial" w:hAnsi="Times New Roman" w:cs="Times New Roman"/>
          <w:sz w:val="24"/>
          <w:szCs w:val="24"/>
        </w:rPr>
        <w:t xml:space="preserve">в целях сохранения объектов культурного наследия до принятия соответствующих нормативных правовых актов, Управлением по охране и использованию объектов культурного наследия Республики Адыгея устанавливаются временные границы зон охраны объектов культурного наследия следующим образом: </w:t>
      </w:r>
    </w:p>
    <w:p w:rsidR="007C130B" w:rsidRPr="00DE3DEF" w:rsidRDefault="007C130B" w:rsidP="007C130B">
      <w:pPr>
        <w:spacing w:after="0" w:line="240" w:lineRule="auto"/>
        <w:ind w:right="113"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в отношении памятников истории и искусства – 40 метров от границ памятника по всему его периметру.</w:t>
      </w:r>
    </w:p>
    <w:p w:rsidR="007C130B" w:rsidRPr="00DE3DEF" w:rsidRDefault="007C130B" w:rsidP="007C130B">
      <w:pPr>
        <w:spacing w:after="0" w:line="240" w:lineRule="auto"/>
        <w:ind w:right="113"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в отношении объектов археологического наследия – от 50 до 200 метров от границ (либо основания) объекта культурного наследия по всему его периметру, в зависимости от его типа и сложности рельефа.</w:t>
      </w:r>
    </w:p>
    <w:p w:rsidR="007C130B" w:rsidRPr="00DE3DEF" w:rsidRDefault="007C130B" w:rsidP="007C130B">
      <w:pPr>
        <w:spacing w:after="0" w:line="240" w:lineRule="auto"/>
        <w:ind w:right="113" w:firstLine="720"/>
        <w:jc w:val="both"/>
        <w:rPr>
          <w:rFonts w:ascii="Times New Roman" w:eastAsia="Arial" w:hAnsi="Times New Roman" w:cs="Times New Roman"/>
          <w:spacing w:val="-1"/>
          <w:sz w:val="24"/>
          <w:szCs w:val="24"/>
        </w:rPr>
      </w:pPr>
      <w:r w:rsidRPr="00DE3DEF">
        <w:rPr>
          <w:rFonts w:ascii="Times New Roman" w:eastAsia="Arial" w:hAnsi="Times New Roman" w:cs="Times New Roman"/>
          <w:spacing w:val="-1"/>
          <w:sz w:val="24"/>
          <w:szCs w:val="24"/>
        </w:rPr>
        <w:t>3. Хозяйственное и градостроительное освоение территории должно вестись с соблюдением условий охраны объектов культурного наследия.</w:t>
      </w:r>
    </w:p>
    <w:p w:rsidR="007C130B" w:rsidRPr="00DE3DEF" w:rsidRDefault="007C130B" w:rsidP="007C130B">
      <w:pPr>
        <w:spacing w:after="0" w:line="240" w:lineRule="auto"/>
        <w:ind w:right="113" w:firstLine="720"/>
        <w:jc w:val="both"/>
        <w:rPr>
          <w:rFonts w:ascii="Times New Roman" w:eastAsia="Arial" w:hAnsi="Times New Roman" w:cs="Times New Roman"/>
          <w:spacing w:val="-1"/>
          <w:sz w:val="24"/>
          <w:szCs w:val="24"/>
        </w:rPr>
      </w:pPr>
      <w:r w:rsidRPr="00DE3DEF">
        <w:rPr>
          <w:rFonts w:ascii="Times New Roman" w:eastAsia="Arial" w:hAnsi="Times New Roman" w:cs="Times New Roman"/>
          <w:spacing w:val="-1"/>
          <w:sz w:val="24"/>
          <w:szCs w:val="24"/>
        </w:rPr>
        <w:t>При организации любых строительных и хозяйственных работ в зонах расположения памятников археологии необходимо предварительное обследование участка отвода земель и определение условий его использования.</w:t>
      </w:r>
    </w:p>
    <w:p w:rsidR="007C130B" w:rsidRPr="00DE3DEF" w:rsidRDefault="007C130B" w:rsidP="007C130B">
      <w:pPr>
        <w:spacing w:after="0" w:line="240" w:lineRule="auto"/>
        <w:ind w:right="113" w:firstLine="709"/>
        <w:jc w:val="both"/>
        <w:rPr>
          <w:rFonts w:ascii="Times New Roman" w:eastAsia="Arial" w:hAnsi="Times New Roman" w:cs="Times New Roman"/>
          <w:spacing w:val="-1"/>
          <w:sz w:val="24"/>
          <w:szCs w:val="24"/>
        </w:rPr>
      </w:pPr>
      <w:r w:rsidRPr="00DE3DEF">
        <w:rPr>
          <w:rFonts w:ascii="Times New Roman" w:eastAsia="Arial" w:hAnsi="Times New Roman" w:cs="Times New Roman"/>
          <w:spacing w:val="-1"/>
          <w:sz w:val="24"/>
          <w:szCs w:val="24"/>
        </w:rPr>
        <w:t>Любое строительство или хозяйственная деятельность в поселениях, имеющих на территории памятники истории и археологии, должна быть согласована с районными и республиканскими органами по охране памятников истории и культуры.</w:t>
      </w:r>
    </w:p>
    <w:p w:rsidR="007C130B" w:rsidRPr="00DE3DEF" w:rsidRDefault="007C130B" w:rsidP="007C130B">
      <w:pPr>
        <w:spacing w:after="0" w:line="240" w:lineRule="auto"/>
        <w:ind w:right="113" w:firstLine="720"/>
        <w:jc w:val="both"/>
        <w:rPr>
          <w:rFonts w:ascii="Times New Roman" w:eastAsia="Arial" w:hAnsi="Times New Roman" w:cs="Times New Roman"/>
          <w:spacing w:val="-1"/>
          <w:sz w:val="24"/>
          <w:szCs w:val="24"/>
        </w:rPr>
      </w:pPr>
      <w:r w:rsidRPr="00DE3DEF">
        <w:rPr>
          <w:rFonts w:ascii="Times New Roman" w:eastAsia="Arial" w:hAnsi="Times New Roman" w:cs="Times New Roman"/>
          <w:spacing w:val="-1"/>
          <w:sz w:val="24"/>
          <w:szCs w:val="24"/>
        </w:rPr>
        <w:t>4.  Определены временные границы мест расположения или концентрации памятников археологии и в их пределах необходимо руководствоваться типовыми режимами для зон охраны памятников археологии. В пределах этих зон земельные участки могут оставаться в пользовании прежних землепользователей, на которых возлагается ответственность за соблюдение режима, установленного для зон охраны.</w:t>
      </w:r>
    </w:p>
    <w:p w:rsidR="007C130B" w:rsidRPr="00DE3DEF" w:rsidRDefault="007C130B" w:rsidP="007C130B">
      <w:pPr>
        <w:spacing w:after="0" w:line="240" w:lineRule="auto"/>
        <w:ind w:right="113" w:firstLine="720"/>
        <w:jc w:val="both"/>
        <w:rPr>
          <w:rFonts w:ascii="Times New Roman" w:eastAsia="Arial" w:hAnsi="Times New Roman" w:cs="Times New Roman"/>
          <w:spacing w:val="-1"/>
          <w:sz w:val="24"/>
          <w:szCs w:val="24"/>
        </w:rPr>
      </w:pPr>
      <w:r w:rsidRPr="00DE3DEF">
        <w:rPr>
          <w:rFonts w:ascii="Times New Roman" w:eastAsia="Arial" w:hAnsi="Times New Roman" w:cs="Times New Roman"/>
          <w:spacing w:val="-1"/>
          <w:sz w:val="24"/>
          <w:szCs w:val="24"/>
        </w:rPr>
        <w:t>5.  При разработке охранных зон памятников археологии эти типовые режимы должны уточняться в соответствии с конкретной ситуацией. При развитии населённых пунктов района, размещении новых промышленных и жилых объектов, трассировке дорог и т.д., необходимо проводить предварительное археологическое обследование, результаты которого могут повлиять на выбор территории нового строительства или выбор трассы. Если же намеченный вариант размещения объекта окажется оптимальным со всех остальных позиций, до начала работ необходимо произвести раскопки и получить согласование археологической службы.</w:t>
      </w:r>
    </w:p>
    <w:p w:rsidR="007C130B" w:rsidRPr="00DE3DEF" w:rsidRDefault="007C130B" w:rsidP="007C130B">
      <w:pPr>
        <w:spacing w:after="0" w:line="240" w:lineRule="auto"/>
        <w:ind w:right="113" w:firstLine="720"/>
        <w:jc w:val="both"/>
        <w:rPr>
          <w:rFonts w:ascii="Times New Roman" w:eastAsia="Arial" w:hAnsi="Times New Roman" w:cs="Times New Roman"/>
          <w:spacing w:val="-1"/>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Статья 54.5  Ограничения использования земельных участков и объектов капитального строительства, на которые действие градостроительного регламента не распространяется</w:t>
      </w: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ind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Действие градостроительного регламента не распространяется на земельные участки: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(Положение о едином государственном реестре объектов культурного наследия (памятников истории и культуры) народов Российской Федерации (утв. </w:t>
      </w:r>
      <w:r w:rsidRPr="00DE3DEF">
        <w:rPr>
          <w:rFonts w:ascii="Times New Roman" w:eastAsia="Arial" w:hAnsi="Times New Roman" w:cs="Times New Roman"/>
          <w:b/>
          <w:sz w:val="24"/>
          <w:szCs w:val="24"/>
        </w:rPr>
        <w:t>приказом</w:t>
      </w:r>
      <w:r w:rsidRPr="00DE3DEF">
        <w:rPr>
          <w:rFonts w:ascii="Times New Roman" w:eastAsia="Arial" w:hAnsi="Times New Roman" w:cs="Times New Roman"/>
          <w:sz w:val="24"/>
          <w:szCs w:val="24"/>
        </w:rPr>
        <w:t xml:space="preserve"> Федеральной службы по надзору за соблюдением законодательства в области охраны культурного наследия от 27 февраля 2009 г. N 37)), а также в границах территорий памятников или ансамблей, которые являются вновь выявленными объектами культурного наследия;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2) в границах территорий общего пользования, то есть территории, которыми беспрепятственно пользуется неограниченный круг лиц (в том числе площади, улицы, проезды, набережные, скверы, бульвары);</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предназначенные для размещения линейных объектов или занятые линейными объектами (инженерные коммуникации, линии электропередач и линии связи (в том числе линейно-кабельные сооружения), трубопроводы, автомобильные дороги, железнодорожные линии;</w:t>
      </w:r>
    </w:p>
    <w:p w:rsidR="007C130B" w:rsidRPr="00DE3DEF" w:rsidRDefault="007C130B" w:rsidP="007C130B">
      <w:pPr>
        <w:spacing w:after="0" w:line="240" w:lineRule="auto"/>
        <w:ind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предоставленные для добычи полезных ископаемых.</w:t>
      </w:r>
    </w:p>
    <w:p w:rsidR="007C130B" w:rsidRPr="00DE3DEF" w:rsidRDefault="007C130B" w:rsidP="007C130B">
      <w:pPr>
        <w:spacing w:after="0" w:line="240" w:lineRule="auto"/>
        <w:ind w:right="-6" w:firstLine="720"/>
        <w:jc w:val="both"/>
        <w:rPr>
          <w:rFonts w:ascii="Times New Roman" w:eastAsia="Arial" w:hAnsi="Times New Roman" w:cs="Times New Roman"/>
          <w:sz w:val="24"/>
          <w:szCs w:val="24"/>
        </w:rPr>
      </w:pPr>
      <w:r w:rsidRPr="00DE3DEF">
        <w:rPr>
          <w:rFonts w:ascii="Times New Roman" w:eastAsia="Arial" w:hAnsi="Times New Roman" w:cs="Times New Roman"/>
          <w:i/>
          <w:sz w:val="24"/>
          <w:szCs w:val="24"/>
        </w:rPr>
        <w:t xml:space="preserve">Ограничения использования земельных участков, расположенных в границах территорий общего пользования, </w:t>
      </w:r>
      <w:r w:rsidRPr="00DE3DEF">
        <w:rPr>
          <w:rFonts w:ascii="Times New Roman" w:eastAsia="Arial" w:hAnsi="Times New Roman" w:cs="Times New Roman"/>
          <w:sz w:val="24"/>
          <w:szCs w:val="24"/>
        </w:rPr>
        <w:t>обуславливаютсяположениями нормативных правовых актов органов местного самоуправления сельского поселения, издаваемых в соответствии с федеральными законами.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В пределах территории улично-дорожной сети, расположенной в границах территорий общего пользования, указанных в пункте 2 настоящей статьи, согласно нормативно правовых актов органов местного самоуправления сельского поселения, может допускаться размещение следующих объектов: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автосервиса для попутного обслуживания транспорта (автозаправочных станций, мини-моек, постов проверки окиси углерода);</w:t>
      </w:r>
    </w:p>
    <w:p w:rsidR="007C130B" w:rsidRPr="00DE3DEF" w:rsidRDefault="007C130B" w:rsidP="007C130B">
      <w:pPr>
        <w:tabs>
          <w:tab w:val="left" w:pos="1080"/>
        </w:tabs>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попутного обслуживания пешеходов (мелкорозничной торговли и бытового обслуживания, киоски, совмещенные с остановочными павильонами: цветы, печатные издания, мелкий ремонт).</w:t>
      </w:r>
    </w:p>
    <w:p w:rsidR="007C130B" w:rsidRPr="00DE3DEF" w:rsidRDefault="007C130B" w:rsidP="007C130B">
      <w:pPr>
        <w:tabs>
          <w:tab w:val="left" w:pos="1080"/>
        </w:tabs>
        <w:spacing w:after="0" w:line="240" w:lineRule="auto"/>
        <w:ind w:firstLine="709"/>
        <w:jc w:val="both"/>
        <w:rPr>
          <w:rFonts w:ascii="Times New Roman" w:eastAsia="Arial" w:hAnsi="Times New Roman" w:cs="Times New Roman"/>
          <w:sz w:val="24"/>
          <w:szCs w:val="24"/>
        </w:rPr>
      </w:pPr>
    </w:p>
    <w:p w:rsidR="007C130B" w:rsidRPr="00DE3DEF" w:rsidRDefault="007C130B" w:rsidP="007C130B">
      <w:pPr>
        <w:pStyle w:val="4"/>
        <w:spacing w:before="0" w:after="0"/>
        <w:jc w:val="both"/>
        <w:rPr>
          <w:rFonts w:ascii="Times New Roman" w:hAnsi="Times New Roman"/>
          <w:sz w:val="24"/>
          <w:szCs w:val="24"/>
        </w:rPr>
      </w:pPr>
      <w:r w:rsidRPr="00DE3DEF">
        <w:rPr>
          <w:rFonts w:ascii="Times New Roman" w:hAnsi="Times New Roman"/>
          <w:sz w:val="24"/>
          <w:szCs w:val="24"/>
        </w:rPr>
        <w:t>Статья 54.6. Ограничения использования земельных участков и объектов капитального строительства на территории зон подтопления (ЗП)</w:t>
      </w:r>
    </w:p>
    <w:p w:rsidR="007C130B" w:rsidRPr="00DE3DEF" w:rsidRDefault="007C130B" w:rsidP="007C130B">
      <w:pPr>
        <w:spacing w:after="0" w:line="240" w:lineRule="auto"/>
        <w:jc w:val="both"/>
        <w:rPr>
          <w:rFonts w:ascii="Times New Roman" w:hAnsi="Times New Roman" w:cs="Times New Roman"/>
          <w:sz w:val="24"/>
          <w:szCs w:val="24"/>
          <w:lang w:eastAsia="ar-SA"/>
        </w:rPr>
      </w:pPr>
    </w:p>
    <w:p w:rsidR="007C130B" w:rsidRPr="00DE3DEF" w:rsidRDefault="007C130B" w:rsidP="007C130B">
      <w:pPr>
        <w:shd w:val="clear" w:color="auto" w:fill="FFFFFF"/>
        <w:autoSpaceDE w:val="0"/>
        <w:autoSpaceDN w:val="0"/>
        <w:adjustRightInd w:val="0"/>
        <w:spacing w:after="0" w:line="240" w:lineRule="auto"/>
        <w:ind w:firstLine="720"/>
        <w:jc w:val="both"/>
        <w:rPr>
          <w:rFonts w:ascii="Times New Roman" w:hAnsi="Times New Roman" w:cs="Times New Roman"/>
          <w:iCs/>
          <w:sz w:val="24"/>
          <w:szCs w:val="24"/>
        </w:rPr>
      </w:pPr>
      <w:r w:rsidRPr="00DE3DEF">
        <w:rPr>
          <w:rFonts w:ascii="Times New Roman" w:hAnsi="Times New Roman" w:cs="Times New Roman"/>
          <w:iCs/>
          <w:sz w:val="24"/>
          <w:szCs w:val="24"/>
        </w:rPr>
        <w:t xml:space="preserve">Зона ограничения строительства (реконструкции) жилых домов и иных объектов капитального строительства в зонах, подверженных паводкам и примыкающих к ним территориям.   Указанная зона  выделена для обеспечения правовых условий строительства и реконструкции объектов капитального строительства, расположенных в разных функциональных зонах.  </w:t>
      </w:r>
    </w:p>
    <w:p w:rsidR="007C130B" w:rsidRPr="00DE3DEF" w:rsidRDefault="007C130B" w:rsidP="007C130B">
      <w:pPr>
        <w:shd w:val="clear" w:color="auto" w:fill="FFFFFF"/>
        <w:autoSpaceDE w:val="0"/>
        <w:autoSpaceDN w:val="0"/>
        <w:adjustRightInd w:val="0"/>
        <w:spacing w:after="0" w:line="240" w:lineRule="auto"/>
        <w:ind w:firstLine="720"/>
        <w:jc w:val="both"/>
        <w:rPr>
          <w:rFonts w:ascii="Times New Roman" w:hAnsi="Times New Roman" w:cs="Times New Roman"/>
          <w:iCs/>
          <w:sz w:val="24"/>
          <w:szCs w:val="24"/>
        </w:rPr>
      </w:pPr>
      <w:r w:rsidRPr="00DE3DEF">
        <w:rPr>
          <w:rFonts w:ascii="Times New Roman" w:hAnsi="Times New Roman" w:cs="Times New Roman"/>
          <w:iCs/>
          <w:sz w:val="24"/>
          <w:szCs w:val="24"/>
        </w:rPr>
        <w:t>В соответствии с протоколом совещания у Заместителя председателя правительства Российской Федерации Д.Н. Козака от 17 июля 2012г. № ДК-П4-118пр, строительство, реконструкция жилых домов и иных объектов капитального строительства в указанной функциональной зоне запрещается.</w:t>
      </w:r>
    </w:p>
    <w:p w:rsidR="007C130B" w:rsidRPr="00DE3DEF" w:rsidRDefault="007C130B" w:rsidP="007C130B">
      <w:pPr>
        <w:shd w:val="clear" w:color="auto" w:fill="FFFFFF"/>
        <w:autoSpaceDE w:val="0"/>
        <w:autoSpaceDN w:val="0"/>
        <w:adjustRightInd w:val="0"/>
        <w:spacing w:after="0" w:line="240" w:lineRule="auto"/>
        <w:ind w:firstLine="720"/>
        <w:jc w:val="both"/>
        <w:rPr>
          <w:rFonts w:ascii="Times New Roman" w:hAnsi="Times New Roman" w:cs="Times New Roman"/>
          <w:iCs/>
          <w:sz w:val="24"/>
          <w:szCs w:val="24"/>
        </w:rPr>
      </w:pPr>
      <w:r w:rsidRPr="00DE3DEF">
        <w:rPr>
          <w:rFonts w:ascii="Times New Roman" w:hAnsi="Times New Roman" w:cs="Times New Roman"/>
          <w:iCs/>
          <w:sz w:val="24"/>
          <w:szCs w:val="24"/>
        </w:rPr>
        <w:t>Строительство, реконструкция и капитальный ремонт объектов капитального строительства, расположенных в зоне ограничения строительства, осуществляется по согласованной с органами ЧС проектной документации, предусматривающей защиту от чрезвычайных ситуаций природного и техногенного характера, характерной для данной зоны. Основные, вспомогательные и условно-разрешенные виды использования, определяются по карте градостроительного зонирования, но с учетом ограничений и рекомендаций, указанных в документации по защите от ЧС природного и техногенного характера и согласованной с органами ЧС.</w:t>
      </w: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p>
    <w:p w:rsidR="005D193F" w:rsidRDefault="005D193F" w:rsidP="007C130B">
      <w:pPr>
        <w:spacing w:after="0" w:line="240" w:lineRule="auto"/>
        <w:sectPr w:rsidR="005D193F" w:rsidSect="007C130B">
          <w:footerReference w:type="default" r:id="rId74"/>
          <w:pgSz w:w="11906" w:h="16838"/>
          <w:pgMar w:top="1134" w:right="851" w:bottom="1134" w:left="568" w:header="709" w:footer="709" w:gutter="0"/>
          <w:pgNumType w:start="0"/>
          <w:cols w:space="708"/>
          <w:docGrid w:linePitch="360"/>
        </w:sectPr>
      </w:pPr>
    </w:p>
    <w:p w:rsidR="00AB2CD6" w:rsidRPr="007C130B" w:rsidRDefault="00AB2CD6" w:rsidP="005D193F">
      <w:pPr>
        <w:spacing w:after="0" w:line="240" w:lineRule="auto"/>
      </w:pPr>
    </w:p>
    <w:sectPr w:rsidR="00AB2CD6" w:rsidRPr="007C130B" w:rsidSect="005D193F">
      <w:pgSz w:w="16838" w:h="11906" w:orient="landscape"/>
      <w:pgMar w:top="568" w:right="1134" w:bottom="851" w:left="1134"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7C4" w:rsidRDefault="000D07C4" w:rsidP="00831972">
      <w:pPr>
        <w:spacing w:after="0" w:line="240" w:lineRule="auto"/>
      </w:pPr>
      <w:r>
        <w:separator/>
      </w:r>
    </w:p>
  </w:endnote>
  <w:endnote w:type="continuationSeparator" w:id="1">
    <w:p w:rsidR="000D07C4" w:rsidRDefault="000D07C4" w:rsidP="008319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87" w:usb1="00000000" w:usb2="00000000" w:usb3="00000000" w:csb0="0000001F" w:csb1="00000000"/>
  </w:font>
  <w:font w:name="Bookman Old Style">
    <w:panose1 w:val="02050604050505020204"/>
    <w:charset w:val="CC"/>
    <w:family w:val="roman"/>
    <w:pitch w:val="variable"/>
    <w:sig w:usb0="00000287" w:usb1="000000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Peterburg">
    <w:altName w:val="Times New Roman"/>
    <w:charset w:val="00"/>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0"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A6C" w:rsidRDefault="00060A6C">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7C4" w:rsidRDefault="000D07C4" w:rsidP="00831972">
      <w:pPr>
        <w:spacing w:after="0" w:line="240" w:lineRule="auto"/>
      </w:pPr>
      <w:r>
        <w:separator/>
      </w:r>
    </w:p>
  </w:footnote>
  <w:footnote w:type="continuationSeparator" w:id="1">
    <w:p w:rsidR="000D07C4" w:rsidRDefault="000D07C4" w:rsidP="008319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0"/>
        </w:tabs>
        <w:ind w:left="0" w:firstLine="709"/>
      </w:pPr>
      <w:rPr>
        <w:rFonts w:ascii="Symbol" w:hAnsi="Symbol"/>
      </w:rPr>
    </w:lvl>
  </w:abstractNum>
  <w:abstractNum w:abstractNumId="1">
    <w:nsid w:val="00000002"/>
    <w:multiLevelType w:val="singleLevel"/>
    <w:tmpl w:val="00000002"/>
    <w:name w:val="WW8Num1"/>
    <w:lvl w:ilvl="0">
      <w:start w:val="1"/>
      <w:numFmt w:val="decimal"/>
      <w:lvlText w:val="%1)"/>
      <w:lvlJc w:val="left"/>
      <w:pPr>
        <w:tabs>
          <w:tab w:val="num" w:pos="1447"/>
        </w:tabs>
        <w:ind w:left="1447" w:hanging="360"/>
      </w:pPr>
    </w:lvl>
  </w:abstractNum>
  <w:abstractNum w:abstractNumId="2">
    <w:nsid w:val="00000003"/>
    <w:multiLevelType w:val="multilevel"/>
    <w:tmpl w:val="00000003"/>
    <w:name w:val="WW8Num2"/>
    <w:lvl w:ilvl="0">
      <w:start w:val="1"/>
      <w:numFmt w:val="decimal"/>
      <w:lvlText w:val="%1)"/>
      <w:lvlJc w:val="left"/>
      <w:pPr>
        <w:tabs>
          <w:tab w:val="num" w:pos="1854"/>
        </w:tabs>
        <w:ind w:left="1854" w:hanging="283"/>
      </w:pPr>
    </w:lvl>
    <w:lvl w:ilvl="1">
      <w:start w:val="1"/>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00000004"/>
    <w:multiLevelType w:val="singleLevel"/>
    <w:tmpl w:val="00000004"/>
    <w:name w:val="WW8Num3"/>
    <w:lvl w:ilvl="0">
      <w:start w:val="1"/>
      <w:numFmt w:val="decimal"/>
      <w:lvlText w:val="%1)"/>
      <w:lvlJc w:val="left"/>
      <w:pPr>
        <w:tabs>
          <w:tab w:val="num" w:pos="1462"/>
        </w:tabs>
        <w:ind w:left="1462" w:hanging="360"/>
      </w:pPr>
    </w:lvl>
  </w:abstractNum>
  <w:abstractNum w:abstractNumId="4">
    <w:nsid w:val="00000007"/>
    <w:multiLevelType w:val="singleLevel"/>
    <w:tmpl w:val="00000007"/>
    <w:name w:val="WW8Num6"/>
    <w:lvl w:ilvl="0">
      <w:start w:val="1"/>
      <w:numFmt w:val="decimal"/>
      <w:lvlText w:val="%1)"/>
      <w:lvlJc w:val="left"/>
      <w:pPr>
        <w:tabs>
          <w:tab w:val="num" w:pos="1854"/>
        </w:tabs>
        <w:ind w:left="1854" w:hanging="283"/>
      </w:pPr>
    </w:lvl>
  </w:abstractNum>
  <w:abstractNum w:abstractNumId="5">
    <w:nsid w:val="00000009"/>
    <w:multiLevelType w:val="singleLevel"/>
    <w:tmpl w:val="00000009"/>
    <w:name w:val="WW8Num8"/>
    <w:lvl w:ilvl="0">
      <w:start w:val="1"/>
      <w:numFmt w:val="decimal"/>
      <w:lvlText w:val="%1)"/>
      <w:lvlJc w:val="left"/>
      <w:pPr>
        <w:tabs>
          <w:tab w:val="num" w:pos="1854"/>
        </w:tabs>
        <w:ind w:left="1854" w:hanging="283"/>
      </w:pPr>
    </w:lvl>
  </w:abstractNum>
  <w:abstractNum w:abstractNumId="6">
    <w:nsid w:val="0000000B"/>
    <w:multiLevelType w:val="singleLevel"/>
    <w:tmpl w:val="0000000B"/>
    <w:name w:val="WW8Num10"/>
    <w:lvl w:ilvl="0">
      <w:start w:val="1"/>
      <w:numFmt w:val="bullet"/>
      <w:lvlText w:val=""/>
      <w:lvlJc w:val="left"/>
      <w:pPr>
        <w:tabs>
          <w:tab w:val="num" w:pos="1134"/>
        </w:tabs>
        <w:ind w:left="1134" w:hanging="283"/>
      </w:pPr>
      <w:rPr>
        <w:rFonts w:ascii="Symbol" w:hAnsi="Symbol"/>
      </w:rPr>
    </w:lvl>
  </w:abstractNum>
  <w:abstractNum w:abstractNumId="7">
    <w:nsid w:val="0000000C"/>
    <w:multiLevelType w:val="singleLevel"/>
    <w:tmpl w:val="0000000C"/>
    <w:name w:val="WW8Num11"/>
    <w:lvl w:ilvl="0">
      <w:start w:val="1"/>
      <w:numFmt w:val="bullet"/>
      <w:lvlText w:val=""/>
      <w:lvlJc w:val="left"/>
      <w:pPr>
        <w:tabs>
          <w:tab w:val="num" w:pos="1134"/>
        </w:tabs>
        <w:ind w:left="1134" w:hanging="283"/>
      </w:pPr>
      <w:rPr>
        <w:rFonts w:ascii="Symbol" w:hAnsi="Symbol"/>
      </w:rPr>
    </w:lvl>
  </w:abstractNum>
  <w:abstractNum w:abstractNumId="8">
    <w:nsid w:val="0000000E"/>
    <w:multiLevelType w:val="singleLevel"/>
    <w:tmpl w:val="0000000E"/>
    <w:name w:val="WW8Num13"/>
    <w:lvl w:ilvl="0">
      <w:start w:val="1"/>
      <w:numFmt w:val="decimal"/>
      <w:lvlText w:val="%1)"/>
      <w:lvlJc w:val="left"/>
      <w:pPr>
        <w:tabs>
          <w:tab w:val="num" w:pos="1211"/>
        </w:tabs>
        <w:ind w:left="1211" w:hanging="360"/>
      </w:pPr>
    </w:lvl>
  </w:abstractNum>
  <w:abstractNum w:abstractNumId="9">
    <w:nsid w:val="0000000F"/>
    <w:multiLevelType w:val="multilevel"/>
    <w:tmpl w:val="0000000F"/>
    <w:name w:val="WW8Num14"/>
    <w:lvl w:ilvl="0">
      <w:start w:val="1"/>
      <w:numFmt w:val="decimal"/>
      <w:lvlText w:val="%1."/>
      <w:lvlJc w:val="left"/>
      <w:pPr>
        <w:tabs>
          <w:tab w:val="num" w:pos="679"/>
        </w:tabs>
        <w:ind w:left="679" w:hanging="454"/>
      </w:pPr>
    </w:lvl>
    <w:lvl w:ilvl="1">
      <w:start w:val="1"/>
      <w:numFmt w:val="decimal"/>
      <w:lvlText w:val="%2."/>
      <w:lvlJc w:val="left"/>
      <w:pPr>
        <w:tabs>
          <w:tab w:val="num" w:pos="360"/>
        </w:tabs>
        <w:ind w:left="360"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0">
    <w:nsid w:val="00000011"/>
    <w:multiLevelType w:val="multilevel"/>
    <w:tmpl w:val="00000011"/>
    <w:name w:val="WW8Num16"/>
    <w:lvl w:ilvl="0">
      <w:start w:val="1"/>
      <w:numFmt w:val="decimal"/>
      <w:lvlText w:val="%1)"/>
      <w:lvlJc w:val="left"/>
      <w:pPr>
        <w:tabs>
          <w:tab w:val="num" w:pos="850"/>
        </w:tabs>
        <w:ind w:left="850" w:hanging="283"/>
      </w:pPr>
    </w:lvl>
    <w:lvl w:ilvl="1">
      <w:start w:val="1"/>
      <w:numFmt w:val="decimal"/>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11">
    <w:nsid w:val="00000013"/>
    <w:multiLevelType w:val="singleLevel"/>
    <w:tmpl w:val="00000013"/>
    <w:name w:val="WW8Num18"/>
    <w:lvl w:ilvl="0">
      <w:start w:val="1"/>
      <w:numFmt w:val="decimal"/>
      <w:lvlText w:val="%1)"/>
      <w:lvlJc w:val="left"/>
      <w:pPr>
        <w:tabs>
          <w:tab w:val="num" w:pos="1854"/>
        </w:tabs>
        <w:ind w:left="1854" w:hanging="283"/>
      </w:pPr>
    </w:lvl>
  </w:abstractNum>
  <w:abstractNum w:abstractNumId="12">
    <w:nsid w:val="00000014"/>
    <w:multiLevelType w:val="singleLevel"/>
    <w:tmpl w:val="00000014"/>
    <w:name w:val="WW8Num19"/>
    <w:lvl w:ilvl="0">
      <w:start w:val="1"/>
      <w:numFmt w:val="decimal"/>
      <w:lvlText w:val="%1)"/>
      <w:lvlJc w:val="left"/>
      <w:pPr>
        <w:tabs>
          <w:tab w:val="num" w:pos="1882"/>
        </w:tabs>
        <w:ind w:left="1882" w:hanging="283"/>
      </w:pPr>
    </w:lvl>
  </w:abstractNum>
  <w:abstractNum w:abstractNumId="13">
    <w:nsid w:val="00000016"/>
    <w:multiLevelType w:val="singleLevel"/>
    <w:tmpl w:val="00000016"/>
    <w:name w:val="WW8Num21"/>
    <w:lvl w:ilvl="0">
      <w:start w:val="1"/>
      <w:numFmt w:val="decimal"/>
      <w:lvlText w:val="%1)"/>
      <w:lvlJc w:val="left"/>
      <w:pPr>
        <w:tabs>
          <w:tab w:val="num" w:pos="1854"/>
        </w:tabs>
        <w:ind w:left="1854" w:hanging="283"/>
      </w:pPr>
    </w:lvl>
  </w:abstractNum>
  <w:abstractNum w:abstractNumId="14">
    <w:nsid w:val="00000017"/>
    <w:multiLevelType w:val="singleLevel"/>
    <w:tmpl w:val="00000017"/>
    <w:name w:val="WW8Num22"/>
    <w:lvl w:ilvl="0">
      <w:start w:val="1"/>
      <w:numFmt w:val="decimal"/>
      <w:lvlText w:val="%1)"/>
      <w:lvlJc w:val="left"/>
      <w:pPr>
        <w:tabs>
          <w:tab w:val="num" w:pos="1134"/>
        </w:tabs>
        <w:ind w:left="1134" w:hanging="283"/>
      </w:pPr>
    </w:lvl>
  </w:abstractNum>
  <w:abstractNum w:abstractNumId="15">
    <w:nsid w:val="00000018"/>
    <w:multiLevelType w:val="singleLevel"/>
    <w:tmpl w:val="00000018"/>
    <w:name w:val="WW8Num23"/>
    <w:lvl w:ilvl="0">
      <w:start w:val="1"/>
      <w:numFmt w:val="bullet"/>
      <w:lvlText w:val=""/>
      <w:lvlJc w:val="left"/>
      <w:pPr>
        <w:tabs>
          <w:tab w:val="num" w:pos="1134"/>
        </w:tabs>
        <w:ind w:left="1134" w:hanging="283"/>
      </w:pPr>
      <w:rPr>
        <w:rFonts w:ascii="Symbol" w:hAnsi="Symbol"/>
      </w:rPr>
    </w:lvl>
  </w:abstractNum>
  <w:abstractNum w:abstractNumId="16">
    <w:nsid w:val="00000019"/>
    <w:multiLevelType w:val="singleLevel"/>
    <w:tmpl w:val="00000019"/>
    <w:name w:val="WW8Num24"/>
    <w:lvl w:ilvl="0">
      <w:start w:val="1"/>
      <w:numFmt w:val="decimal"/>
      <w:lvlText w:val="%1)"/>
      <w:lvlJc w:val="left"/>
      <w:pPr>
        <w:tabs>
          <w:tab w:val="num" w:pos="1854"/>
        </w:tabs>
        <w:ind w:left="1854" w:hanging="283"/>
      </w:pPr>
    </w:lvl>
  </w:abstractNum>
  <w:abstractNum w:abstractNumId="17">
    <w:nsid w:val="0000001B"/>
    <w:multiLevelType w:val="multilevel"/>
    <w:tmpl w:val="9176EB9A"/>
    <w:name w:val="WW8Num26"/>
    <w:lvl w:ilvl="0">
      <w:start w:val="1"/>
      <w:numFmt w:val="decimal"/>
      <w:lvlText w:val="%1)"/>
      <w:lvlJc w:val="left"/>
      <w:pPr>
        <w:tabs>
          <w:tab w:val="num" w:pos="1854"/>
        </w:tabs>
        <w:ind w:left="1854" w:hanging="283"/>
      </w:pPr>
    </w:lvl>
    <w:lvl w:ilvl="1">
      <w:start w:val="1"/>
      <w:numFmt w:val="upperRoman"/>
      <w:lvlText w:val="%2."/>
      <w:lvlJc w:val="right"/>
      <w:pPr>
        <w:tabs>
          <w:tab w:val="num" w:pos="1980"/>
        </w:tabs>
        <w:ind w:left="1980" w:hanging="18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0000001C"/>
    <w:multiLevelType w:val="multilevel"/>
    <w:tmpl w:val="0000001C"/>
    <w:name w:val="WW8Num27"/>
    <w:lvl w:ilvl="0">
      <w:start w:val="1"/>
      <w:numFmt w:val="bullet"/>
      <w:lvlText w:val=""/>
      <w:lvlJc w:val="left"/>
      <w:pPr>
        <w:tabs>
          <w:tab w:val="num" w:pos="1985"/>
        </w:tabs>
        <w:ind w:left="1985" w:hanging="283"/>
      </w:pPr>
      <w:rPr>
        <w:rFonts w:ascii="Symbol" w:hAnsi="Symbol"/>
      </w:rPr>
    </w:lvl>
    <w:lvl w:ilvl="1">
      <w:start w:val="1"/>
      <w:numFmt w:val="decimal"/>
      <w:lvlText w:val="%2)"/>
      <w:lvlJc w:val="left"/>
      <w:pPr>
        <w:tabs>
          <w:tab w:val="num" w:pos="2214"/>
        </w:tabs>
        <w:ind w:left="2214" w:hanging="283"/>
      </w:p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rPr>
    </w:lvl>
  </w:abstractNum>
  <w:abstractNum w:abstractNumId="19">
    <w:nsid w:val="0000001D"/>
    <w:multiLevelType w:val="singleLevel"/>
    <w:tmpl w:val="0000001D"/>
    <w:name w:val="WW8Num28"/>
    <w:lvl w:ilvl="0">
      <w:start w:val="1"/>
      <w:numFmt w:val="decimal"/>
      <w:lvlText w:val="%1)"/>
      <w:lvlJc w:val="left"/>
      <w:pPr>
        <w:tabs>
          <w:tab w:val="num" w:pos="644"/>
        </w:tabs>
        <w:ind w:left="644" w:hanging="360"/>
      </w:pPr>
    </w:lvl>
  </w:abstractNum>
  <w:abstractNum w:abstractNumId="20">
    <w:nsid w:val="0000001E"/>
    <w:multiLevelType w:val="singleLevel"/>
    <w:tmpl w:val="0000001E"/>
    <w:name w:val="WW8Num29"/>
    <w:lvl w:ilvl="0">
      <w:start w:val="1"/>
      <w:numFmt w:val="decimal"/>
      <w:lvlText w:val="%1)"/>
      <w:lvlJc w:val="left"/>
      <w:pPr>
        <w:tabs>
          <w:tab w:val="num" w:pos="1854"/>
        </w:tabs>
        <w:ind w:left="1854" w:hanging="283"/>
      </w:pPr>
    </w:lvl>
  </w:abstractNum>
  <w:abstractNum w:abstractNumId="21">
    <w:nsid w:val="00000020"/>
    <w:multiLevelType w:val="singleLevel"/>
    <w:tmpl w:val="00000020"/>
    <w:name w:val="WW8Num31"/>
    <w:lvl w:ilvl="0">
      <w:start w:val="1"/>
      <w:numFmt w:val="decimal"/>
      <w:lvlText w:val="%1)"/>
      <w:lvlJc w:val="left"/>
      <w:pPr>
        <w:tabs>
          <w:tab w:val="num" w:pos="1462"/>
        </w:tabs>
        <w:ind w:left="1462" w:hanging="360"/>
      </w:pPr>
    </w:lvl>
  </w:abstractNum>
  <w:abstractNum w:abstractNumId="22">
    <w:nsid w:val="00000021"/>
    <w:multiLevelType w:val="singleLevel"/>
    <w:tmpl w:val="00000021"/>
    <w:name w:val="WW8Num32"/>
    <w:lvl w:ilvl="0">
      <w:start w:val="1"/>
      <w:numFmt w:val="decimal"/>
      <w:lvlText w:val="%1)"/>
      <w:lvlJc w:val="left"/>
      <w:pPr>
        <w:tabs>
          <w:tab w:val="num" w:pos="1854"/>
        </w:tabs>
        <w:ind w:left="1854" w:hanging="283"/>
      </w:pPr>
    </w:lvl>
  </w:abstractNum>
  <w:abstractNum w:abstractNumId="23">
    <w:nsid w:val="00000022"/>
    <w:multiLevelType w:val="multilevel"/>
    <w:tmpl w:val="00000022"/>
    <w:name w:val="WW8Num33"/>
    <w:lvl w:ilvl="0">
      <w:start w:val="1"/>
      <w:numFmt w:val="bullet"/>
      <w:lvlText w:val=""/>
      <w:lvlJc w:val="left"/>
      <w:pPr>
        <w:tabs>
          <w:tab w:val="num" w:pos="2803"/>
        </w:tabs>
        <w:ind w:left="2803" w:hanging="283"/>
      </w:pPr>
      <w:rPr>
        <w:rFonts w:ascii="Symbol" w:hAnsi="Symbol"/>
      </w:rPr>
    </w:lvl>
    <w:lvl w:ilvl="1">
      <w:start w:val="1"/>
      <w:numFmt w:val="bullet"/>
      <w:lvlText w:val=""/>
      <w:lvlJc w:val="left"/>
      <w:pPr>
        <w:tabs>
          <w:tab w:val="num" w:pos="1134"/>
        </w:tabs>
        <w:ind w:left="1134" w:hanging="283"/>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
    <w:nsid w:val="00000023"/>
    <w:multiLevelType w:val="multilevel"/>
    <w:tmpl w:val="00000023"/>
    <w:name w:val="WW8Num34"/>
    <w:lvl w:ilvl="0">
      <w:start w:val="1"/>
      <w:numFmt w:val="bullet"/>
      <w:lvlText w:val=""/>
      <w:lvlJc w:val="left"/>
      <w:pPr>
        <w:tabs>
          <w:tab w:val="num" w:pos="1985"/>
        </w:tabs>
        <w:ind w:left="1985" w:hanging="283"/>
      </w:pPr>
      <w:rPr>
        <w:rFonts w:ascii="Symbol" w:hAnsi="Symbol"/>
      </w:rPr>
    </w:lvl>
    <w:lvl w:ilvl="1">
      <w:start w:val="1"/>
      <w:numFmt w:val="decimal"/>
      <w:lvlText w:val="%2)"/>
      <w:lvlJc w:val="left"/>
      <w:pPr>
        <w:tabs>
          <w:tab w:val="num" w:pos="2214"/>
        </w:tabs>
        <w:ind w:left="2214" w:hanging="283"/>
      </w:pPr>
      <w:rPr>
        <w:sz w:val="20"/>
        <w:szCs w:val="20"/>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rPr>
    </w:lvl>
  </w:abstractNum>
  <w:abstractNum w:abstractNumId="25">
    <w:nsid w:val="00000024"/>
    <w:multiLevelType w:val="singleLevel"/>
    <w:tmpl w:val="00000024"/>
    <w:name w:val="WW8Num35"/>
    <w:lvl w:ilvl="0">
      <w:start w:val="1"/>
      <w:numFmt w:val="bullet"/>
      <w:lvlText w:val=""/>
      <w:lvlJc w:val="left"/>
      <w:pPr>
        <w:tabs>
          <w:tab w:val="num" w:pos="1134"/>
        </w:tabs>
        <w:ind w:left="1134" w:hanging="283"/>
      </w:pPr>
      <w:rPr>
        <w:rFonts w:ascii="Symbol" w:hAnsi="Symbol"/>
      </w:rPr>
    </w:lvl>
  </w:abstractNum>
  <w:abstractNum w:abstractNumId="26">
    <w:nsid w:val="00000025"/>
    <w:multiLevelType w:val="singleLevel"/>
    <w:tmpl w:val="00000025"/>
    <w:name w:val="WW8Num36"/>
    <w:lvl w:ilvl="0">
      <w:start w:val="1"/>
      <w:numFmt w:val="bullet"/>
      <w:lvlText w:val=""/>
      <w:lvlJc w:val="left"/>
      <w:pPr>
        <w:tabs>
          <w:tab w:val="num" w:pos="1134"/>
        </w:tabs>
        <w:ind w:left="1134" w:hanging="283"/>
      </w:pPr>
      <w:rPr>
        <w:rFonts w:ascii="Symbol" w:hAnsi="Symbol"/>
      </w:rPr>
    </w:lvl>
  </w:abstractNum>
  <w:abstractNum w:abstractNumId="27">
    <w:nsid w:val="00000026"/>
    <w:multiLevelType w:val="singleLevel"/>
    <w:tmpl w:val="00000026"/>
    <w:name w:val="WW8Num37"/>
    <w:lvl w:ilvl="0">
      <w:start w:val="1"/>
      <w:numFmt w:val="decimal"/>
      <w:lvlText w:val="%1)"/>
      <w:lvlJc w:val="left"/>
      <w:pPr>
        <w:tabs>
          <w:tab w:val="num" w:pos="1882"/>
        </w:tabs>
        <w:ind w:left="1882" w:hanging="283"/>
      </w:pPr>
    </w:lvl>
  </w:abstractNum>
  <w:abstractNum w:abstractNumId="28">
    <w:nsid w:val="00000027"/>
    <w:multiLevelType w:val="singleLevel"/>
    <w:tmpl w:val="00000027"/>
    <w:name w:val="WW8Num38"/>
    <w:lvl w:ilvl="0">
      <w:start w:val="1"/>
      <w:numFmt w:val="decimal"/>
      <w:lvlText w:val="%1)"/>
      <w:lvlJc w:val="left"/>
      <w:pPr>
        <w:tabs>
          <w:tab w:val="num" w:pos="1462"/>
        </w:tabs>
        <w:ind w:left="1462" w:hanging="360"/>
      </w:pPr>
    </w:lvl>
  </w:abstractNum>
  <w:abstractNum w:abstractNumId="29">
    <w:nsid w:val="0000002A"/>
    <w:multiLevelType w:val="singleLevel"/>
    <w:tmpl w:val="0000002A"/>
    <w:name w:val="WW8Num41"/>
    <w:lvl w:ilvl="0">
      <w:start w:val="1"/>
      <w:numFmt w:val="decimal"/>
      <w:lvlText w:val="%1)"/>
      <w:lvlJc w:val="left"/>
      <w:pPr>
        <w:tabs>
          <w:tab w:val="num" w:pos="1854"/>
        </w:tabs>
        <w:ind w:left="1854" w:hanging="283"/>
      </w:pPr>
    </w:lvl>
  </w:abstractNum>
  <w:abstractNum w:abstractNumId="30">
    <w:nsid w:val="0000002B"/>
    <w:multiLevelType w:val="multilevel"/>
    <w:tmpl w:val="0000002B"/>
    <w:name w:val="WW8Num42"/>
    <w:lvl w:ilvl="0">
      <w:start w:val="1"/>
      <w:numFmt w:val="bullet"/>
      <w:lvlText w:val=""/>
      <w:lvlJc w:val="left"/>
      <w:pPr>
        <w:tabs>
          <w:tab w:val="num" w:pos="2934"/>
        </w:tabs>
        <w:ind w:left="2934" w:hanging="283"/>
      </w:pPr>
      <w:rPr>
        <w:rFonts w:ascii="Symbol" w:hAnsi="Symbol"/>
      </w:rPr>
    </w:lvl>
    <w:lvl w:ilvl="1">
      <w:start w:val="1"/>
      <w:numFmt w:val="bullet"/>
      <w:lvlText w:val=""/>
      <w:lvlJc w:val="left"/>
      <w:pPr>
        <w:tabs>
          <w:tab w:val="num" w:pos="2083"/>
        </w:tabs>
        <w:ind w:left="2083" w:hanging="283"/>
      </w:pPr>
      <w:rPr>
        <w:rFonts w:ascii="Symbol" w:hAnsi="Symbol"/>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1">
    <w:nsid w:val="0000002C"/>
    <w:multiLevelType w:val="singleLevel"/>
    <w:tmpl w:val="0000002C"/>
    <w:name w:val="WW8Num43"/>
    <w:lvl w:ilvl="0">
      <w:start w:val="1"/>
      <w:numFmt w:val="decimal"/>
      <w:lvlText w:val="%1)"/>
      <w:lvlJc w:val="left"/>
      <w:pPr>
        <w:tabs>
          <w:tab w:val="num" w:pos="1134"/>
        </w:tabs>
        <w:ind w:left="1134" w:hanging="283"/>
      </w:pPr>
    </w:lvl>
  </w:abstractNum>
  <w:abstractNum w:abstractNumId="32">
    <w:nsid w:val="00000030"/>
    <w:multiLevelType w:val="singleLevel"/>
    <w:tmpl w:val="00000030"/>
    <w:name w:val="WW8Num47"/>
    <w:lvl w:ilvl="0">
      <w:start w:val="1"/>
      <w:numFmt w:val="decimal"/>
      <w:lvlText w:val="%1)"/>
      <w:lvlJc w:val="left"/>
      <w:pPr>
        <w:tabs>
          <w:tab w:val="num" w:pos="1462"/>
        </w:tabs>
        <w:ind w:left="1462" w:hanging="360"/>
      </w:pPr>
    </w:lvl>
  </w:abstractNum>
  <w:abstractNum w:abstractNumId="33">
    <w:nsid w:val="00000032"/>
    <w:multiLevelType w:val="singleLevel"/>
    <w:tmpl w:val="00000032"/>
    <w:name w:val="WW8Num49"/>
    <w:lvl w:ilvl="0">
      <w:start w:val="1"/>
      <w:numFmt w:val="decimal"/>
      <w:lvlText w:val="%1)"/>
      <w:lvlJc w:val="left"/>
      <w:pPr>
        <w:tabs>
          <w:tab w:val="num" w:pos="1451"/>
        </w:tabs>
        <w:ind w:left="1451" w:hanging="360"/>
      </w:pPr>
    </w:lvl>
  </w:abstractNum>
  <w:abstractNum w:abstractNumId="34">
    <w:nsid w:val="00000037"/>
    <w:multiLevelType w:val="singleLevel"/>
    <w:tmpl w:val="00000037"/>
    <w:name w:val="WW8Num54"/>
    <w:lvl w:ilvl="0">
      <w:start w:val="1"/>
      <w:numFmt w:val="bullet"/>
      <w:lvlText w:val=""/>
      <w:lvlJc w:val="left"/>
      <w:pPr>
        <w:tabs>
          <w:tab w:val="num" w:pos="1929"/>
        </w:tabs>
        <w:ind w:left="1929" w:hanging="283"/>
      </w:pPr>
      <w:rPr>
        <w:rFonts w:ascii="Symbol" w:hAnsi="Symbol"/>
      </w:rPr>
    </w:lvl>
  </w:abstractNum>
  <w:abstractNum w:abstractNumId="35">
    <w:nsid w:val="0000003A"/>
    <w:multiLevelType w:val="singleLevel"/>
    <w:tmpl w:val="0000003A"/>
    <w:name w:val="WW8Num57"/>
    <w:lvl w:ilvl="0">
      <w:start w:val="1"/>
      <w:numFmt w:val="bullet"/>
      <w:lvlText w:val=""/>
      <w:lvlJc w:val="left"/>
      <w:pPr>
        <w:tabs>
          <w:tab w:val="num" w:pos="1854"/>
        </w:tabs>
        <w:ind w:left="1854" w:hanging="283"/>
      </w:pPr>
      <w:rPr>
        <w:rFonts w:ascii="Symbol" w:hAnsi="Symbol"/>
      </w:rPr>
    </w:lvl>
  </w:abstractNum>
  <w:abstractNum w:abstractNumId="36">
    <w:nsid w:val="0000003B"/>
    <w:multiLevelType w:val="singleLevel"/>
    <w:tmpl w:val="0000003B"/>
    <w:name w:val="WW8Num58"/>
    <w:lvl w:ilvl="0">
      <w:start w:val="1"/>
      <w:numFmt w:val="decimal"/>
      <w:lvlText w:val="%1)"/>
      <w:lvlJc w:val="left"/>
      <w:pPr>
        <w:tabs>
          <w:tab w:val="num" w:pos="1854"/>
        </w:tabs>
        <w:ind w:left="1854" w:hanging="283"/>
      </w:pPr>
    </w:lvl>
  </w:abstractNum>
  <w:abstractNum w:abstractNumId="37">
    <w:nsid w:val="0000003E"/>
    <w:multiLevelType w:val="singleLevel"/>
    <w:tmpl w:val="0000003E"/>
    <w:name w:val="WW8Num61"/>
    <w:lvl w:ilvl="0">
      <w:start w:val="1"/>
      <w:numFmt w:val="decimal"/>
      <w:lvlText w:val="%1)"/>
      <w:lvlJc w:val="left"/>
      <w:pPr>
        <w:tabs>
          <w:tab w:val="num" w:pos="1854"/>
        </w:tabs>
        <w:ind w:left="1854" w:hanging="283"/>
      </w:pPr>
    </w:lvl>
  </w:abstractNum>
  <w:abstractNum w:abstractNumId="38">
    <w:nsid w:val="00000041"/>
    <w:multiLevelType w:val="singleLevel"/>
    <w:tmpl w:val="00000041"/>
    <w:name w:val="WW8Num64"/>
    <w:lvl w:ilvl="0">
      <w:start w:val="1"/>
      <w:numFmt w:val="decimal"/>
      <w:lvlText w:val="%1)"/>
      <w:lvlJc w:val="left"/>
      <w:pPr>
        <w:tabs>
          <w:tab w:val="num" w:pos="1854"/>
        </w:tabs>
        <w:ind w:left="1854" w:hanging="283"/>
      </w:pPr>
    </w:lvl>
  </w:abstractNum>
  <w:abstractNum w:abstractNumId="39">
    <w:nsid w:val="00000042"/>
    <w:multiLevelType w:val="singleLevel"/>
    <w:tmpl w:val="00000042"/>
    <w:name w:val="WW8Num65"/>
    <w:lvl w:ilvl="0">
      <w:start w:val="1"/>
      <w:numFmt w:val="decimal"/>
      <w:lvlText w:val="%1)"/>
      <w:lvlJc w:val="left"/>
      <w:pPr>
        <w:tabs>
          <w:tab w:val="num" w:pos="1854"/>
        </w:tabs>
        <w:ind w:left="1854" w:hanging="283"/>
      </w:pPr>
    </w:lvl>
  </w:abstractNum>
  <w:abstractNum w:abstractNumId="40">
    <w:nsid w:val="00000044"/>
    <w:multiLevelType w:val="singleLevel"/>
    <w:tmpl w:val="00000044"/>
    <w:name w:val="WW8Num67"/>
    <w:lvl w:ilvl="0">
      <w:start w:val="1"/>
      <w:numFmt w:val="decimal"/>
      <w:lvlText w:val="%1)"/>
      <w:lvlJc w:val="left"/>
      <w:pPr>
        <w:tabs>
          <w:tab w:val="num" w:pos="1854"/>
        </w:tabs>
        <w:ind w:left="1854" w:hanging="283"/>
      </w:pPr>
    </w:lvl>
  </w:abstractNum>
  <w:abstractNum w:abstractNumId="41">
    <w:nsid w:val="00000046"/>
    <w:multiLevelType w:val="singleLevel"/>
    <w:tmpl w:val="00000046"/>
    <w:name w:val="WW8Num69"/>
    <w:lvl w:ilvl="0">
      <w:start w:val="1"/>
      <w:numFmt w:val="decimal"/>
      <w:lvlText w:val="%1)"/>
      <w:lvlJc w:val="left"/>
      <w:pPr>
        <w:tabs>
          <w:tab w:val="num" w:pos="1462"/>
        </w:tabs>
        <w:ind w:left="1462" w:hanging="360"/>
      </w:pPr>
    </w:lvl>
  </w:abstractNum>
  <w:abstractNum w:abstractNumId="42">
    <w:nsid w:val="00000047"/>
    <w:multiLevelType w:val="multilevel"/>
    <w:tmpl w:val="00000047"/>
    <w:name w:val="WW8StyleNum2"/>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2F523DF"/>
    <w:multiLevelType w:val="multilevel"/>
    <w:tmpl w:val="97587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3A8790E"/>
    <w:multiLevelType w:val="multilevel"/>
    <w:tmpl w:val="C33EC5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A6D1E91"/>
    <w:multiLevelType w:val="multilevel"/>
    <w:tmpl w:val="AAC26666"/>
    <w:lvl w:ilvl="0">
      <w:start w:val="1"/>
      <w:numFmt w:val="decimal"/>
      <w:lvlText w:val="%1."/>
      <w:lvlJc w:val="left"/>
      <w:pPr>
        <w:ind w:left="540" w:hanging="540"/>
      </w:pPr>
      <w:rPr>
        <w:rFonts w:eastAsiaTheme="minorEastAsia" w:hint="default"/>
      </w:rPr>
    </w:lvl>
    <w:lvl w:ilvl="1">
      <w:start w:val="1"/>
      <w:numFmt w:val="decimal"/>
      <w:lvlText w:val="%1.%2."/>
      <w:lvlJc w:val="left"/>
      <w:pPr>
        <w:ind w:left="540" w:hanging="54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46">
    <w:nsid w:val="100A7054"/>
    <w:multiLevelType w:val="hybridMultilevel"/>
    <w:tmpl w:val="1AE41BD8"/>
    <w:lvl w:ilvl="0" w:tplc="FA1A3FBA">
      <w:start w:val="1"/>
      <w:numFmt w:val="bullet"/>
      <w:lvlText w:val="­"/>
      <w:lvlJc w:val="left"/>
      <w:pPr>
        <w:tabs>
          <w:tab w:val="num" w:pos="1366"/>
        </w:tabs>
        <w:ind w:left="1366" w:hanging="351"/>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13B70438"/>
    <w:multiLevelType w:val="multilevel"/>
    <w:tmpl w:val="F69424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3BF2D43"/>
    <w:multiLevelType w:val="hybridMultilevel"/>
    <w:tmpl w:val="05AE26C8"/>
    <w:lvl w:ilvl="0" w:tplc="C18A40DC">
      <w:start w:val="1"/>
      <w:numFmt w:val="decimal"/>
      <w:lvlText w:val="%1)"/>
      <w:lvlJc w:val="left"/>
      <w:pPr>
        <w:tabs>
          <w:tab w:val="num" w:pos="1375"/>
        </w:tabs>
        <w:ind w:left="1366" w:hanging="351"/>
      </w:pPr>
      <w:rPr>
        <w:rFonts w:hint="default"/>
      </w:rPr>
    </w:lvl>
    <w:lvl w:ilvl="1" w:tplc="42CE59A0">
      <w:start w:val="6"/>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9">
    <w:nsid w:val="15BA2AC5"/>
    <w:multiLevelType w:val="hybridMultilevel"/>
    <w:tmpl w:val="0E8A37E8"/>
    <w:lvl w:ilvl="0" w:tplc="4BC8C8C0">
      <w:start w:val="1"/>
      <w:numFmt w:val="bullet"/>
      <w:lvlText w:val=""/>
      <w:lvlJc w:val="left"/>
      <w:pPr>
        <w:tabs>
          <w:tab w:val="num" w:pos="1366"/>
        </w:tabs>
        <w:ind w:left="1366" w:hanging="351"/>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18C330CC"/>
    <w:multiLevelType w:val="hybridMultilevel"/>
    <w:tmpl w:val="5D0CF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DD94D43"/>
    <w:multiLevelType w:val="hybridMultilevel"/>
    <w:tmpl w:val="A726F6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080069F"/>
    <w:multiLevelType w:val="hybridMultilevel"/>
    <w:tmpl w:val="B87E7392"/>
    <w:lvl w:ilvl="0" w:tplc="199CD004">
      <w:start w:val="1"/>
      <w:numFmt w:val="decimal"/>
      <w:lvlText w:val="%1."/>
      <w:lvlJc w:val="left"/>
      <w:pPr>
        <w:tabs>
          <w:tab w:val="num" w:pos="691"/>
        </w:tabs>
        <w:ind w:left="691" w:hanging="351"/>
      </w:pPr>
      <w:rPr>
        <w:rFonts w:hint="default"/>
      </w:rPr>
    </w:lvl>
    <w:lvl w:ilvl="1" w:tplc="1AC8E576">
      <w:start w:val="1"/>
      <w:numFmt w:val="decimal"/>
      <w:lvlText w:val="%2"/>
      <w:lvlJc w:val="left"/>
      <w:pPr>
        <w:tabs>
          <w:tab w:val="num" w:pos="2025"/>
        </w:tabs>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1EC005E"/>
    <w:multiLevelType w:val="hybridMultilevel"/>
    <w:tmpl w:val="755602F6"/>
    <w:lvl w:ilvl="0" w:tplc="E940FF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4">
    <w:nsid w:val="28910C87"/>
    <w:multiLevelType w:val="hybridMultilevel"/>
    <w:tmpl w:val="A92462E4"/>
    <w:lvl w:ilvl="0" w:tplc="0000000E">
      <w:start w:val="10"/>
      <w:numFmt w:val="bullet"/>
      <w:lvlText w:val="-"/>
      <w:lvlJc w:val="left"/>
      <w:pPr>
        <w:ind w:left="1070" w:hanging="360"/>
      </w:pPr>
      <w:rPr>
        <w:rFonts w:ascii="StarSymbol" w:hAnsi="Star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nsid w:val="2F0A4CFE"/>
    <w:multiLevelType w:val="multilevel"/>
    <w:tmpl w:val="EB5CCBD2"/>
    <w:lvl w:ilvl="0">
      <w:start w:val="1"/>
      <w:numFmt w:val="decimal"/>
      <w:lvlText w:val="%1."/>
      <w:lvlJc w:val="left"/>
      <w:pPr>
        <w:ind w:left="540" w:hanging="540"/>
      </w:pPr>
      <w:rPr>
        <w:rFonts w:eastAsiaTheme="minorEastAsia" w:hint="default"/>
      </w:rPr>
    </w:lvl>
    <w:lvl w:ilvl="1">
      <w:start w:val="1"/>
      <w:numFmt w:val="decimal"/>
      <w:lvlText w:val="%1.%2."/>
      <w:lvlJc w:val="left"/>
      <w:pPr>
        <w:ind w:left="540" w:hanging="540"/>
      </w:pPr>
      <w:rPr>
        <w:rFonts w:eastAsiaTheme="minorEastAsia" w:hint="default"/>
      </w:rPr>
    </w:lvl>
    <w:lvl w:ilvl="2">
      <w:start w:val="4"/>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56">
    <w:nsid w:val="34CD553E"/>
    <w:multiLevelType w:val="hybridMultilevel"/>
    <w:tmpl w:val="E0248150"/>
    <w:lvl w:ilvl="0" w:tplc="5BE00DF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57">
    <w:nsid w:val="3802739C"/>
    <w:multiLevelType w:val="hybridMultilevel"/>
    <w:tmpl w:val="F2125DAC"/>
    <w:lvl w:ilvl="0" w:tplc="3F66BE7E">
      <w:start w:val="1"/>
      <w:numFmt w:val="decimal"/>
      <w:lvlText w:val="%1."/>
      <w:lvlJc w:val="left"/>
      <w:pPr>
        <w:tabs>
          <w:tab w:val="num" w:pos="692"/>
        </w:tabs>
        <w:ind w:left="692" w:hanging="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B480B0C"/>
    <w:multiLevelType w:val="hybridMultilevel"/>
    <w:tmpl w:val="E0C6CDAC"/>
    <w:lvl w:ilvl="0" w:tplc="E15C152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3D691EAA"/>
    <w:multiLevelType w:val="multilevel"/>
    <w:tmpl w:val="3D4CD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DAC3ACF"/>
    <w:multiLevelType w:val="hybridMultilevel"/>
    <w:tmpl w:val="C532AE38"/>
    <w:lvl w:ilvl="0" w:tplc="0000000E">
      <w:start w:val="10"/>
      <w:numFmt w:val="bullet"/>
      <w:lvlText w:val="-"/>
      <w:lvlJc w:val="left"/>
      <w:pPr>
        <w:ind w:left="928" w:hanging="360"/>
      </w:pPr>
      <w:rPr>
        <w:rFonts w:ascii="StarSymbol" w:hAnsi="Star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38C1DEB"/>
    <w:multiLevelType w:val="multilevel"/>
    <w:tmpl w:val="1522FB4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149"/>
        </w:tabs>
        <w:ind w:left="2149" w:hanging="720"/>
      </w:pPr>
      <w:rPr>
        <w:rFonts w:hint="default"/>
      </w:rPr>
    </w:lvl>
    <w:lvl w:ilvl="2">
      <w:start w:val="1"/>
      <w:numFmt w:val="decimal"/>
      <w:lvlText w:val="%1.%2.%3."/>
      <w:lvlJc w:val="left"/>
      <w:pPr>
        <w:tabs>
          <w:tab w:val="num" w:pos="3578"/>
        </w:tabs>
        <w:ind w:left="3578" w:hanging="720"/>
      </w:pPr>
      <w:rPr>
        <w:rFonts w:hint="default"/>
      </w:rPr>
    </w:lvl>
    <w:lvl w:ilvl="3">
      <w:start w:val="1"/>
      <w:numFmt w:val="decimal"/>
      <w:lvlText w:val="%1.%2.%3.%4."/>
      <w:lvlJc w:val="left"/>
      <w:pPr>
        <w:tabs>
          <w:tab w:val="num" w:pos="5367"/>
        </w:tabs>
        <w:ind w:left="5367" w:hanging="1080"/>
      </w:pPr>
      <w:rPr>
        <w:rFonts w:hint="default"/>
      </w:rPr>
    </w:lvl>
    <w:lvl w:ilvl="4">
      <w:start w:val="1"/>
      <w:numFmt w:val="decimal"/>
      <w:lvlText w:val="%1.%2.%3.%4.%5."/>
      <w:lvlJc w:val="left"/>
      <w:pPr>
        <w:tabs>
          <w:tab w:val="num" w:pos="6796"/>
        </w:tabs>
        <w:ind w:left="6796" w:hanging="1080"/>
      </w:pPr>
      <w:rPr>
        <w:rFonts w:hint="default"/>
      </w:rPr>
    </w:lvl>
    <w:lvl w:ilvl="5">
      <w:start w:val="1"/>
      <w:numFmt w:val="decimal"/>
      <w:lvlText w:val="%1.%2.%3.%4.%5.%6."/>
      <w:lvlJc w:val="left"/>
      <w:pPr>
        <w:tabs>
          <w:tab w:val="num" w:pos="8585"/>
        </w:tabs>
        <w:ind w:left="8585" w:hanging="1440"/>
      </w:pPr>
      <w:rPr>
        <w:rFonts w:hint="default"/>
      </w:rPr>
    </w:lvl>
    <w:lvl w:ilvl="6">
      <w:start w:val="1"/>
      <w:numFmt w:val="decimal"/>
      <w:lvlText w:val="%1.%2.%3.%4.%5.%6.%7."/>
      <w:lvlJc w:val="left"/>
      <w:pPr>
        <w:tabs>
          <w:tab w:val="num" w:pos="10014"/>
        </w:tabs>
        <w:ind w:left="10014" w:hanging="1440"/>
      </w:pPr>
      <w:rPr>
        <w:rFonts w:hint="default"/>
      </w:rPr>
    </w:lvl>
    <w:lvl w:ilvl="7">
      <w:start w:val="1"/>
      <w:numFmt w:val="decimal"/>
      <w:lvlText w:val="%1.%2.%3.%4.%5.%6.%7.%8."/>
      <w:lvlJc w:val="left"/>
      <w:pPr>
        <w:tabs>
          <w:tab w:val="num" w:pos="11803"/>
        </w:tabs>
        <w:ind w:left="11803" w:hanging="1800"/>
      </w:pPr>
      <w:rPr>
        <w:rFonts w:hint="default"/>
      </w:rPr>
    </w:lvl>
    <w:lvl w:ilvl="8">
      <w:start w:val="1"/>
      <w:numFmt w:val="decimal"/>
      <w:lvlText w:val="%1.%2.%3.%4.%5.%6.%7.%8.%9."/>
      <w:lvlJc w:val="left"/>
      <w:pPr>
        <w:tabs>
          <w:tab w:val="num" w:pos="13232"/>
        </w:tabs>
        <w:ind w:left="13232" w:hanging="1800"/>
      </w:pPr>
      <w:rPr>
        <w:rFonts w:hint="default"/>
      </w:rPr>
    </w:lvl>
  </w:abstractNum>
  <w:abstractNum w:abstractNumId="62">
    <w:nsid w:val="505A6138"/>
    <w:multiLevelType w:val="multilevel"/>
    <w:tmpl w:val="C526E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2764EA5"/>
    <w:multiLevelType w:val="multilevel"/>
    <w:tmpl w:val="BF5829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8061D8F"/>
    <w:multiLevelType w:val="multilevel"/>
    <w:tmpl w:val="9C6C8C3E"/>
    <w:lvl w:ilvl="0">
      <w:start w:val="1"/>
      <w:numFmt w:val="decimal"/>
      <w:lvlText w:val="%1"/>
      <w:lvlJc w:val="left"/>
      <w:pPr>
        <w:tabs>
          <w:tab w:val="num" w:pos="1126"/>
        </w:tabs>
        <w:ind w:left="1126" w:hanging="360"/>
      </w:pPr>
      <w:rPr>
        <w:rFonts w:hint="default"/>
      </w:rPr>
    </w:lvl>
    <w:lvl w:ilvl="1">
      <w:start w:val="1"/>
      <w:numFmt w:val="lowerLetter"/>
      <w:lvlText w:val="%2."/>
      <w:lvlJc w:val="left"/>
      <w:pPr>
        <w:tabs>
          <w:tab w:val="num" w:pos="1846"/>
        </w:tabs>
        <w:ind w:left="1846" w:hanging="360"/>
      </w:pPr>
    </w:lvl>
    <w:lvl w:ilvl="2">
      <w:start w:val="1"/>
      <w:numFmt w:val="lowerRoman"/>
      <w:lvlText w:val="%3."/>
      <w:lvlJc w:val="right"/>
      <w:pPr>
        <w:tabs>
          <w:tab w:val="num" w:pos="2566"/>
        </w:tabs>
        <w:ind w:left="2566" w:hanging="180"/>
      </w:pPr>
    </w:lvl>
    <w:lvl w:ilvl="3">
      <w:start w:val="1"/>
      <w:numFmt w:val="decimal"/>
      <w:lvlText w:val="%4."/>
      <w:lvlJc w:val="left"/>
      <w:pPr>
        <w:tabs>
          <w:tab w:val="num" w:pos="3286"/>
        </w:tabs>
        <w:ind w:left="3286" w:hanging="360"/>
      </w:pPr>
    </w:lvl>
    <w:lvl w:ilvl="4">
      <w:start w:val="1"/>
      <w:numFmt w:val="lowerLetter"/>
      <w:lvlText w:val="%5."/>
      <w:lvlJc w:val="left"/>
      <w:pPr>
        <w:tabs>
          <w:tab w:val="num" w:pos="4006"/>
        </w:tabs>
        <w:ind w:left="4006" w:hanging="360"/>
      </w:pPr>
    </w:lvl>
    <w:lvl w:ilvl="5">
      <w:start w:val="1"/>
      <w:numFmt w:val="lowerRoman"/>
      <w:lvlText w:val="%6."/>
      <w:lvlJc w:val="right"/>
      <w:pPr>
        <w:tabs>
          <w:tab w:val="num" w:pos="4726"/>
        </w:tabs>
        <w:ind w:left="4726" w:hanging="180"/>
      </w:pPr>
    </w:lvl>
    <w:lvl w:ilvl="6">
      <w:start w:val="1"/>
      <w:numFmt w:val="decimal"/>
      <w:lvlText w:val="%7."/>
      <w:lvlJc w:val="left"/>
      <w:pPr>
        <w:tabs>
          <w:tab w:val="num" w:pos="5446"/>
        </w:tabs>
        <w:ind w:left="5446" w:hanging="360"/>
      </w:pPr>
    </w:lvl>
    <w:lvl w:ilvl="7">
      <w:start w:val="1"/>
      <w:numFmt w:val="lowerLetter"/>
      <w:lvlText w:val="%8."/>
      <w:lvlJc w:val="left"/>
      <w:pPr>
        <w:tabs>
          <w:tab w:val="num" w:pos="6166"/>
        </w:tabs>
        <w:ind w:left="6166" w:hanging="360"/>
      </w:pPr>
    </w:lvl>
    <w:lvl w:ilvl="8">
      <w:start w:val="1"/>
      <w:numFmt w:val="lowerRoman"/>
      <w:lvlText w:val="%9."/>
      <w:lvlJc w:val="right"/>
      <w:pPr>
        <w:tabs>
          <w:tab w:val="num" w:pos="6886"/>
        </w:tabs>
        <w:ind w:left="6886" w:hanging="180"/>
      </w:pPr>
    </w:lvl>
  </w:abstractNum>
  <w:abstractNum w:abstractNumId="65">
    <w:nsid w:val="5BE2391F"/>
    <w:multiLevelType w:val="multilevel"/>
    <w:tmpl w:val="32F2E9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25C27EC"/>
    <w:multiLevelType w:val="multilevel"/>
    <w:tmpl w:val="6D640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9C73301"/>
    <w:multiLevelType w:val="hybridMultilevel"/>
    <w:tmpl w:val="44E44BC0"/>
    <w:lvl w:ilvl="0" w:tplc="71124886">
      <w:start w:val="1"/>
      <w:numFmt w:val="decimal"/>
      <w:lvlText w:val="%1."/>
      <w:lvlJc w:val="left"/>
      <w:pPr>
        <w:tabs>
          <w:tab w:val="num" w:pos="692"/>
        </w:tabs>
        <w:ind w:left="692" w:hanging="352"/>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CC331C1"/>
    <w:multiLevelType w:val="multilevel"/>
    <w:tmpl w:val="F85C8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0B348FC"/>
    <w:multiLevelType w:val="hybridMultilevel"/>
    <w:tmpl w:val="EEF010E6"/>
    <w:lvl w:ilvl="0" w:tplc="3F52A650">
      <w:start w:val="1"/>
      <w:numFmt w:val="decimal"/>
      <w:lvlText w:val="%1."/>
      <w:lvlJc w:val="left"/>
      <w:pPr>
        <w:ind w:left="1153" w:hanging="4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710B7FDC"/>
    <w:multiLevelType w:val="hybridMultilevel"/>
    <w:tmpl w:val="AB3A75F8"/>
    <w:lvl w:ilvl="0" w:tplc="1226A2F0">
      <w:numFmt w:val="bullet"/>
      <w:lvlText w:val=""/>
      <w:lvlJc w:val="left"/>
      <w:pPr>
        <w:tabs>
          <w:tab w:val="num" w:pos="1353"/>
        </w:tabs>
        <w:ind w:left="1353" w:hanging="33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5285264"/>
    <w:multiLevelType w:val="hybridMultilevel"/>
    <w:tmpl w:val="21447C26"/>
    <w:lvl w:ilvl="0" w:tplc="C3F08A8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A0317E8"/>
    <w:multiLevelType w:val="hybridMultilevel"/>
    <w:tmpl w:val="06A06BC6"/>
    <w:lvl w:ilvl="0" w:tplc="B1DE21DA">
      <w:start w:val="2"/>
      <w:numFmt w:val="bullet"/>
      <w:lvlText w:val=""/>
      <w:lvlJc w:val="left"/>
      <w:pPr>
        <w:tabs>
          <w:tab w:val="num" w:pos="1080"/>
        </w:tabs>
        <w:ind w:left="1080" w:hanging="360"/>
      </w:pPr>
      <w:rPr>
        <w:rFonts w:ascii="Symbol" w:eastAsia="Times New Roman" w:hAnsi="Symbol" w:cs="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3">
    <w:nsid w:val="7CA815DF"/>
    <w:multiLevelType w:val="hybridMultilevel"/>
    <w:tmpl w:val="9C6C8C3E"/>
    <w:lvl w:ilvl="0" w:tplc="D2A0D114">
      <w:start w:val="1"/>
      <w:numFmt w:val="decimal"/>
      <w:lvlText w:val="%1"/>
      <w:lvlJc w:val="left"/>
      <w:pPr>
        <w:tabs>
          <w:tab w:val="num" w:pos="1126"/>
        </w:tabs>
        <w:ind w:left="1126" w:hanging="360"/>
      </w:pPr>
      <w:rPr>
        <w:rFonts w:hint="default"/>
      </w:rPr>
    </w:lvl>
    <w:lvl w:ilvl="1" w:tplc="04190019">
      <w:start w:val="1"/>
      <w:numFmt w:val="lowerLetter"/>
      <w:lvlText w:val="%2."/>
      <w:lvlJc w:val="left"/>
      <w:pPr>
        <w:tabs>
          <w:tab w:val="num" w:pos="1846"/>
        </w:tabs>
        <w:ind w:left="1846" w:hanging="360"/>
      </w:pPr>
    </w:lvl>
    <w:lvl w:ilvl="2" w:tplc="0419001B" w:tentative="1">
      <w:start w:val="1"/>
      <w:numFmt w:val="lowerRoman"/>
      <w:lvlText w:val="%3."/>
      <w:lvlJc w:val="right"/>
      <w:pPr>
        <w:tabs>
          <w:tab w:val="num" w:pos="2566"/>
        </w:tabs>
        <w:ind w:left="2566" w:hanging="180"/>
      </w:pPr>
    </w:lvl>
    <w:lvl w:ilvl="3" w:tplc="0419000F" w:tentative="1">
      <w:start w:val="1"/>
      <w:numFmt w:val="decimal"/>
      <w:lvlText w:val="%4."/>
      <w:lvlJc w:val="left"/>
      <w:pPr>
        <w:tabs>
          <w:tab w:val="num" w:pos="3286"/>
        </w:tabs>
        <w:ind w:left="3286" w:hanging="360"/>
      </w:pPr>
    </w:lvl>
    <w:lvl w:ilvl="4" w:tplc="04190019" w:tentative="1">
      <w:start w:val="1"/>
      <w:numFmt w:val="lowerLetter"/>
      <w:lvlText w:val="%5."/>
      <w:lvlJc w:val="left"/>
      <w:pPr>
        <w:tabs>
          <w:tab w:val="num" w:pos="4006"/>
        </w:tabs>
        <w:ind w:left="4006" w:hanging="360"/>
      </w:pPr>
    </w:lvl>
    <w:lvl w:ilvl="5" w:tplc="0419001B" w:tentative="1">
      <w:start w:val="1"/>
      <w:numFmt w:val="lowerRoman"/>
      <w:lvlText w:val="%6."/>
      <w:lvlJc w:val="right"/>
      <w:pPr>
        <w:tabs>
          <w:tab w:val="num" w:pos="4726"/>
        </w:tabs>
        <w:ind w:left="4726" w:hanging="180"/>
      </w:pPr>
    </w:lvl>
    <w:lvl w:ilvl="6" w:tplc="0419000F" w:tentative="1">
      <w:start w:val="1"/>
      <w:numFmt w:val="decimal"/>
      <w:lvlText w:val="%7."/>
      <w:lvlJc w:val="left"/>
      <w:pPr>
        <w:tabs>
          <w:tab w:val="num" w:pos="5446"/>
        </w:tabs>
        <w:ind w:left="5446" w:hanging="360"/>
      </w:pPr>
    </w:lvl>
    <w:lvl w:ilvl="7" w:tplc="04190019" w:tentative="1">
      <w:start w:val="1"/>
      <w:numFmt w:val="lowerLetter"/>
      <w:lvlText w:val="%8."/>
      <w:lvlJc w:val="left"/>
      <w:pPr>
        <w:tabs>
          <w:tab w:val="num" w:pos="6166"/>
        </w:tabs>
        <w:ind w:left="6166" w:hanging="360"/>
      </w:pPr>
    </w:lvl>
    <w:lvl w:ilvl="8" w:tplc="0419001B" w:tentative="1">
      <w:start w:val="1"/>
      <w:numFmt w:val="lowerRoman"/>
      <w:lvlText w:val="%9."/>
      <w:lvlJc w:val="right"/>
      <w:pPr>
        <w:tabs>
          <w:tab w:val="num" w:pos="6886"/>
        </w:tabs>
        <w:ind w:left="6886" w:hanging="180"/>
      </w:pPr>
    </w:lvl>
  </w:abstractNum>
  <w:num w:numId="1">
    <w:abstractNumId w:val="9"/>
  </w:num>
  <w:num w:numId="2">
    <w:abstractNumId w:val="51"/>
  </w:num>
  <w:num w:numId="3">
    <w:abstractNumId w:val="71"/>
  </w:num>
  <w:num w:numId="4">
    <w:abstractNumId w:val="54"/>
  </w:num>
  <w:num w:numId="5">
    <w:abstractNumId w:val="60"/>
  </w:num>
  <w:num w:numId="6">
    <w:abstractNumId w:val="48"/>
  </w:num>
  <w:num w:numId="7">
    <w:abstractNumId w:val="70"/>
  </w:num>
  <w:num w:numId="8">
    <w:abstractNumId w:val="56"/>
  </w:num>
  <w:num w:numId="9">
    <w:abstractNumId w:val="61"/>
  </w:num>
  <w:num w:numId="10">
    <w:abstractNumId w:val="49"/>
  </w:num>
  <w:num w:numId="11">
    <w:abstractNumId w:val="73"/>
  </w:num>
  <w:num w:numId="12">
    <w:abstractNumId w:val="52"/>
  </w:num>
  <w:num w:numId="13">
    <w:abstractNumId w:val="67"/>
  </w:num>
  <w:num w:numId="14">
    <w:abstractNumId w:val="57"/>
  </w:num>
  <w:num w:numId="15">
    <w:abstractNumId w:val="46"/>
  </w:num>
  <w:num w:numId="16">
    <w:abstractNumId w:val="72"/>
  </w:num>
  <w:num w:numId="17">
    <w:abstractNumId w:val="64"/>
  </w:num>
  <w:num w:numId="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9"/>
  </w:num>
  <w:num w:numId="20">
    <w:abstractNumId w:val="44"/>
  </w:num>
  <w:num w:numId="21">
    <w:abstractNumId w:val="62"/>
  </w:num>
  <w:num w:numId="22">
    <w:abstractNumId w:val="68"/>
  </w:num>
  <w:num w:numId="23">
    <w:abstractNumId w:val="43"/>
  </w:num>
  <w:num w:numId="24">
    <w:abstractNumId w:val="63"/>
  </w:num>
  <w:num w:numId="25">
    <w:abstractNumId w:val="47"/>
  </w:num>
  <w:num w:numId="26">
    <w:abstractNumId w:val="59"/>
  </w:num>
  <w:num w:numId="27">
    <w:abstractNumId w:val="66"/>
  </w:num>
  <w:num w:numId="28">
    <w:abstractNumId w:val="65"/>
  </w:num>
  <w:num w:numId="29">
    <w:abstractNumId w:val="50"/>
  </w:num>
  <w:num w:numId="30">
    <w:abstractNumId w:val="45"/>
  </w:num>
  <w:num w:numId="31">
    <w:abstractNumId w:val="55"/>
  </w:num>
  <w:num w:numId="32">
    <w:abstractNumId w:val="0"/>
  </w:num>
  <w:num w:numId="33">
    <w:abstractNumId w:val="1"/>
  </w:num>
  <w:num w:numId="34">
    <w:abstractNumId w:val="2"/>
  </w:num>
  <w:num w:numId="35">
    <w:abstractNumId w:val="3"/>
  </w:num>
  <w:num w:numId="36">
    <w:abstractNumId w:val="58"/>
  </w:num>
  <w:num w:numId="37">
    <w:abstractNumId w:val="5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3314"/>
  </w:hdrShapeDefaults>
  <w:footnotePr>
    <w:footnote w:id="0"/>
    <w:footnote w:id="1"/>
  </w:footnotePr>
  <w:endnotePr>
    <w:endnote w:id="0"/>
    <w:endnote w:id="1"/>
  </w:endnotePr>
  <w:compat>
    <w:useFELayout/>
  </w:compat>
  <w:rsids>
    <w:rsidRoot w:val="00E5569C"/>
    <w:rsid w:val="00043559"/>
    <w:rsid w:val="00060A6C"/>
    <w:rsid w:val="00096051"/>
    <w:rsid w:val="000D07C4"/>
    <w:rsid w:val="00103338"/>
    <w:rsid w:val="00104962"/>
    <w:rsid w:val="0013069C"/>
    <w:rsid w:val="00132977"/>
    <w:rsid w:val="001C04FD"/>
    <w:rsid w:val="001C24CA"/>
    <w:rsid w:val="001E46CF"/>
    <w:rsid w:val="00206163"/>
    <w:rsid w:val="00262A6A"/>
    <w:rsid w:val="00263436"/>
    <w:rsid w:val="00274E39"/>
    <w:rsid w:val="00294E23"/>
    <w:rsid w:val="002975E3"/>
    <w:rsid w:val="002A36F2"/>
    <w:rsid w:val="002A3BFB"/>
    <w:rsid w:val="002C750D"/>
    <w:rsid w:val="002D1A23"/>
    <w:rsid w:val="00310AC4"/>
    <w:rsid w:val="00334BFE"/>
    <w:rsid w:val="00356B25"/>
    <w:rsid w:val="00393D02"/>
    <w:rsid w:val="003F1ACD"/>
    <w:rsid w:val="00405197"/>
    <w:rsid w:val="00422BE4"/>
    <w:rsid w:val="00431F80"/>
    <w:rsid w:val="00441C5F"/>
    <w:rsid w:val="0047572A"/>
    <w:rsid w:val="004E0695"/>
    <w:rsid w:val="004F3892"/>
    <w:rsid w:val="004F393D"/>
    <w:rsid w:val="0052116D"/>
    <w:rsid w:val="0054759D"/>
    <w:rsid w:val="0055075E"/>
    <w:rsid w:val="0055090A"/>
    <w:rsid w:val="005A6CFA"/>
    <w:rsid w:val="005B36C6"/>
    <w:rsid w:val="005C4A84"/>
    <w:rsid w:val="005D193F"/>
    <w:rsid w:val="005D3F39"/>
    <w:rsid w:val="00632620"/>
    <w:rsid w:val="00654C03"/>
    <w:rsid w:val="007167F0"/>
    <w:rsid w:val="00730CC0"/>
    <w:rsid w:val="007357F6"/>
    <w:rsid w:val="00740746"/>
    <w:rsid w:val="007763CF"/>
    <w:rsid w:val="007878DE"/>
    <w:rsid w:val="007A7ECD"/>
    <w:rsid w:val="007C130B"/>
    <w:rsid w:val="007E4538"/>
    <w:rsid w:val="00801D92"/>
    <w:rsid w:val="00815FFE"/>
    <w:rsid w:val="00830B29"/>
    <w:rsid w:val="00831972"/>
    <w:rsid w:val="00832476"/>
    <w:rsid w:val="0083450F"/>
    <w:rsid w:val="00835B5A"/>
    <w:rsid w:val="00841531"/>
    <w:rsid w:val="0086292E"/>
    <w:rsid w:val="00872FF3"/>
    <w:rsid w:val="00873E63"/>
    <w:rsid w:val="0087464E"/>
    <w:rsid w:val="00882149"/>
    <w:rsid w:val="0088705E"/>
    <w:rsid w:val="008C7B43"/>
    <w:rsid w:val="008D0900"/>
    <w:rsid w:val="008D1BB5"/>
    <w:rsid w:val="008E0A6C"/>
    <w:rsid w:val="00940708"/>
    <w:rsid w:val="00971682"/>
    <w:rsid w:val="00982699"/>
    <w:rsid w:val="009A6D57"/>
    <w:rsid w:val="009C6DCE"/>
    <w:rsid w:val="00A51E8C"/>
    <w:rsid w:val="00A64D60"/>
    <w:rsid w:val="00A65908"/>
    <w:rsid w:val="00AA5EE4"/>
    <w:rsid w:val="00AB2CD6"/>
    <w:rsid w:val="00AB6357"/>
    <w:rsid w:val="00AD216F"/>
    <w:rsid w:val="00AE36C0"/>
    <w:rsid w:val="00AE71C7"/>
    <w:rsid w:val="00B26BEF"/>
    <w:rsid w:val="00B32311"/>
    <w:rsid w:val="00B42471"/>
    <w:rsid w:val="00B61209"/>
    <w:rsid w:val="00B612E8"/>
    <w:rsid w:val="00B62FA6"/>
    <w:rsid w:val="00B91EDB"/>
    <w:rsid w:val="00BA0DBD"/>
    <w:rsid w:val="00BC1486"/>
    <w:rsid w:val="00BF30D8"/>
    <w:rsid w:val="00BF4B3D"/>
    <w:rsid w:val="00C27923"/>
    <w:rsid w:val="00C31CAA"/>
    <w:rsid w:val="00C60B10"/>
    <w:rsid w:val="00C67554"/>
    <w:rsid w:val="00C70CB6"/>
    <w:rsid w:val="00CC0061"/>
    <w:rsid w:val="00D3799E"/>
    <w:rsid w:val="00D37B4B"/>
    <w:rsid w:val="00D42B78"/>
    <w:rsid w:val="00D6309C"/>
    <w:rsid w:val="00D84353"/>
    <w:rsid w:val="00D951D0"/>
    <w:rsid w:val="00DB4DA6"/>
    <w:rsid w:val="00DB57F1"/>
    <w:rsid w:val="00E32A58"/>
    <w:rsid w:val="00E5569C"/>
    <w:rsid w:val="00E712E2"/>
    <w:rsid w:val="00EA56D4"/>
    <w:rsid w:val="00EE1BAA"/>
    <w:rsid w:val="00EF28F9"/>
    <w:rsid w:val="00F16F30"/>
    <w:rsid w:val="00F40914"/>
    <w:rsid w:val="00F7684B"/>
    <w:rsid w:val="00F8170B"/>
    <w:rsid w:val="00FD6768"/>
    <w:rsid w:val="00FF6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C03"/>
  </w:style>
  <w:style w:type="paragraph" w:styleId="1">
    <w:name w:val="heading 1"/>
    <w:basedOn w:val="a"/>
    <w:next w:val="a"/>
    <w:link w:val="10"/>
    <w:uiPriority w:val="9"/>
    <w:qFormat/>
    <w:rsid w:val="009A6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049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A6D5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31972"/>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E5569C"/>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qFormat/>
    <w:rsid w:val="00835B5A"/>
    <w:pPr>
      <w:keepNext/>
      <w:tabs>
        <w:tab w:val="num" w:pos="0"/>
      </w:tabs>
      <w:suppressAutoHyphens/>
      <w:spacing w:before="120" w:after="120" w:line="240" w:lineRule="auto"/>
      <w:ind w:firstLine="720"/>
      <w:jc w:val="both"/>
      <w:outlineLvl w:val="5"/>
    </w:pPr>
    <w:rPr>
      <w:rFonts w:ascii="Arial" w:eastAsia="Times New Roman" w:hAnsi="Arial" w:cs="Times New Roman"/>
      <w:sz w:val="24"/>
      <w:szCs w:val="20"/>
      <w:lang w:eastAsia="ar-SA"/>
    </w:rPr>
  </w:style>
  <w:style w:type="paragraph" w:styleId="7">
    <w:name w:val="heading 7"/>
    <w:basedOn w:val="a"/>
    <w:next w:val="a"/>
    <w:link w:val="70"/>
    <w:qFormat/>
    <w:rsid w:val="00835B5A"/>
    <w:pPr>
      <w:keepLines/>
      <w:tabs>
        <w:tab w:val="num" w:pos="0"/>
      </w:tabs>
      <w:suppressAutoHyphens/>
      <w:spacing w:before="240" w:after="60" w:line="240" w:lineRule="auto"/>
      <w:ind w:firstLine="567"/>
      <w:jc w:val="both"/>
      <w:outlineLvl w:val="6"/>
    </w:pPr>
    <w:rPr>
      <w:rFonts w:ascii="Arial" w:eastAsia="Times New Roman" w:hAnsi="Arial" w:cs="Times New Roman"/>
      <w:kern w:val="1"/>
      <w:sz w:val="24"/>
      <w:szCs w:val="20"/>
      <w:lang w:eastAsia="ar-SA"/>
    </w:rPr>
  </w:style>
  <w:style w:type="paragraph" w:styleId="8">
    <w:name w:val="heading 8"/>
    <w:basedOn w:val="a"/>
    <w:next w:val="a"/>
    <w:link w:val="80"/>
    <w:qFormat/>
    <w:rsid w:val="00835B5A"/>
    <w:pPr>
      <w:keepNext/>
      <w:tabs>
        <w:tab w:val="num" w:pos="0"/>
      </w:tabs>
      <w:suppressAutoHyphens/>
      <w:spacing w:before="120" w:after="120" w:line="240" w:lineRule="auto"/>
      <w:jc w:val="both"/>
      <w:outlineLvl w:val="7"/>
    </w:pPr>
    <w:rPr>
      <w:rFonts w:ascii="Arial" w:eastAsia="Times New Roman" w:hAnsi="Arial" w:cs="Times New Roman"/>
      <w:sz w:val="24"/>
      <w:szCs w:val="20"/>
      <w:lang w:eastAsia="ar-SA"/>
    </w:rPr>
  </w:style>
  <w:style w:type="paragraph" w:styleId="9">
    <w:name w:val="heading 9"/>
    <w:basedOn w:val="a"/>
    <w:next w:val="a"/>
    <w:link w:val="90"/>
    <w:qFormat/>
    <w:rsid w:val="00835B5A"/>
    <w:pPr>
      <w:keepNext/>
      <w:tabs>
        <w:tab w:val="num" w:pos="0"/>
      </w:tabs>
      <w:suppressAutoHyphens/>
      <w:spacing w:before="40" w:after="40" w:line="240" w:lineRule="auto"/>
      <w:jc w:val="both"/>
      <w:outlineLvl w:val="8"/>
    </w:pPr>
    <w:rPr>
      <w:rFonts w:ascii="Arial" w:eastAsia="Times New Roman" w:hAnsi="Arial"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6D5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0496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A6D57"/>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831972"/>
    <w:rPr>
      <w:rFonts w:ascii="Calibri" w:eastAsia="Times New Roman" w:hAnsi="Calibri" w:cs="Times New Roman"/>
      <w:b/>
      <w:bCs/>
      <w:sz w:val="28"/>
      <w:szCs w:val="28"/>
      <w:lang w:eastAsia="ar-SA"/>
    </w:rPr>
  </w:style>
  <w:style w:type="character" w:customStyle="1" w:styleId="50">
    <w:name w:val="Заголовок 5 Знак"/>
    <w:basedOn w:val="a0"/>
    <w:link w:val="5"/>
    <w:rsid w:val="00E5569C"/>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835B5A"/>
    <w:rPr>
      <w:rFonts w:ascii="Arial" w:eastAsia="Times New Roman" w:hAnsi="Arial" w:cs="Times New Roman"/>
      <w:sz w:val="24"/>
      <w:szCs w:val="20"/>
      <w:lang w:eastAsia="ar-SA"/>
    </w:rPr>
  </w:style>
  <w:style w:type="character" w:customStyle="1" w:styleId="70">
    <w:name w:val="Заголовок 7 Знак"/>
    <w:basedOn w:val="a0"/>
    <w:link w:val="7"/>
    <w:rsid w:val="00835B5A"/>
    <w:rPr>
      <w:rFonts w:ascii="Arial" w:eastAsia="Times New Roman" w:hAnsi="Arial" w:cs="Times New Roman"/>
      <w:kern w:val="1"/>
      <w:sz w:val="24"/>
      <w:szCs w:val="20"/>
      <w:lang w:eastAsia="ar-SA"/>
    </w:rPr>
  </w:style>
  <w:style w:type="character" w:customStyle="1" w:styleId="80">
    <w:name w:val="Заголовок 8 Знак"/>
    <w:basedOn w:val="a0"/>
    <w:link w:val="8"/>
    <w:rsid w:val="00835B5A"/>
    <w:rPr>
      <w:rFonts w:ascii="Arial" w:eastAsia="Times New Roman" w:hAnsi="Arial" w:cs="Times New Roman"/>
      <w:sz w:val="24"/>
      <w:szCs w:val="20"/>
      <w:lang w:eastAsia="ar-SA"/>
    </w:rPr>
  </w:style>
  <w:style w:type="character" w:customStyle="1" w:styleId="90">
    <w:name w:val="Заголовок 9 Знак"/>
    <w:basedOn w:val="a0"/>
    <w:link w:val="9"/>
    <w:rsid w:val="00835B5A"/>
    <w:rPr>
      <w:rFonts w:ascii="Arial" w:eastAsia="Times New Roman" w:hAnsi="Arial" w:cs="Times New Roman"/>
      <w:b/>
      <w:sz w:val="24"/>
      <w:szCs w:val="20"/>
      <w:lang w:eastAsia="ar-SA"/>
    </w:rPr>
  </w:style>
  <w:style w:type="character" w:styleId="a3">
    <w:name w:val="Emphasis"/>
    <w:qFormat/>
    <w:rsid w:val="00E5569C"/>
    <w:rPr>
      <w:i/>
      <w:iCs/>
    </w:rPr>
  </w:style>
  <w:style w:type="paragraph" w:styleId="a4">
    <w:name w:val="List Paragraph"/>
    <w:basedOn w:val="a"/>
    <w:uiPriority w:val="34"/>
    <w:qFormat/>
    <w:rsid w:val="00E5569C"/>
    <w:pPr>
      <w:ind w:left="720"/>
      <w:contextualSpacing/>
    </w:pPr>
  </w:style>
  <w:style w:type="paragraph" w:styleId="a5">
    <w:name w:val="No Spacing"/>
    <w:qFormat/>
    <w:rsid w:val="00B32311"/>
    <w:pPr>
      <w:spacing w:after="0" w:line="240" w:lineRule="auto"/>
    </w:pPr>
  </w:style>
  <w:style w:type="character" w:styleId="a6">
    <w:name w:val="Hyperlink"/>
    <w:basedOn w:val="a0"/>
    <w:uiPriority w:val="99"/>
    <w:unhideWhenUsed/>
    <w:rsid w:val="004E0695"/>
    <w:rPr>
      <w:color w:val="0000FF" w:themeColor="hyperlink"/>
      <w:u w:val="single"/>
    </w:rPr>
  </w:style>
  <w:style w:type="paragraph" w:styleId="a7">
    <w:name w:val="footer"/>
    <w:basedOn w:val="a"/>
    <w:link w:val="a8"/>
    <w:rsid w:val="0083197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7"/>
    <w:uiPriority w:val="99"/>
    <w:rsid w:val="00831972"/>
    <w:rPr>
      <w:rFonts w:ascii="Times New Roman" w:eastAsia="Times New Roman" w:hAnsi="Times New Roman" w:cs="Times New Roman"/>
      <w:sz w:val="24"/>
      <w:szCs w:val="24"/>
      <w:lang w:eastAsia="ar-SA"/>
    </w:rPr>
  </w:style>
  <w:style w:type="paragraph" w:customStyle="1" w:styleId="11">
    <w:name w:val="Обычный1"/>
    <w:link w:val="Normal"/>
    <w:rsid w:val="00831972"/>
    <w:pPr>
      <w:widowControl w:val="0"/>
      <w:suppressAutoHyphens/>
      <w:overflowPunct w:val="0"/>
      <w:autoSpaceDE w:val="0"/>
      <w:spacing w:after="0" w:line="360" w:lineRule="auto"/>
      <w:ind w:firstLine="851"/>
      <w:jc w:val="both"/>
      <w:textAlignment w:val="baseline"/>
    </w:pPr>
    <w:rPr>
      <w:rFonts w:ascii="Times New Roman" w:eastAsia="Times New Roman" w:hAnsi="Times New Roman" w:cs="Times New Roman"/>
      <w:sz w:val="20"/>
      <w:szCs w:val="20"/>
      <w:lang w:eastAsia="ar-SA"/>
    </w:rPr>
  </w:style>
  <w:style w:type="character" w:customStyle="1" w:styleId="Normal">
    <w:name w:val="Normal Знак"/>
    <w:link w:val="11"/>
    <w:rsid w:val="00831972"/>
    <w:rPr>
      <w:rFonts w:ascii="Times New Roman" w:eastAsia="Times New Roman" w:hAnsi="Times New Roman" w:cs="Times New Roman"/>
      <w:sz w:val="20"/>
      <w:szCs w:val="20"/>
      <w:lang w:eastAsia="ar-SA"/>
    </w:rPr>
  </w:style>
  <w:style w:type="paragraph" w:customStyle="1" w:styleId="a9">
    <w:name w:val="Îáû÷íûé"/>
    <w:rsid w:val="00831972"/>
    <w:pPr>
      <w:widowControl w:val="0"/>
      <w:spacing w:after="0" w:line="240" w:lineRule="auto"/>
    </w:pPr>
    <w:rPr>
      <w:rFonts w:ascii="Times New Roman" w:eastAsia="Times New Roman" w:hAnsi="Times New Roman" w:cs="Times New Roman"/>
      <w:sz w:val="28"/>
      <w:szCs w:val="20"/>
    </w:rPr>
  </w:style>
  <w:style w:type="paragraph" w:styleId="aa">
    <w:name w:val="header"/>
    <w:basedOn w:val="a"/>
    <w:link w:val="ab"/>
    <w:unhideWhenUsed/>
    <w:rsid w:val="0083197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31972"/>
  </w:style>
  <w:style w:type="paragraph" w:styleId="ac">
    <w:name w:val="Body Text"/>
    <w:basedOn w:val="a"/>
    <w:link w:val="ad"/>
    <w:rsid w:val="009A6D57"/>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character" w:customStyle="1" w:styleId="ad">
    <w:name w:val="Основной текст Знак"/>
    <w:basedOn w:val="a0"/>
    <w:link w:val="ac"/>
    <w:rsid w:val="009A6D57"/>
    <w:rPr>
      <w:rFonts w:ascii="Arial Narrow" w:eastAsia="Times New Roman" w:hAnsi="Arial Narrow" w:cs="Times New Roman"/>
      <w:sz w:val="24"/>
      <w:szCs w:val="20"/>
      <w:lang w:eastAsia="ar-SA"/>
    </w:rPr>
  </w:style>
  <w:style w:type="paragraph" w:customStyle="1" w:styleId="12">
    <w:name w:val="Стиль1 Знак"/>
    <w:basedOn w:val="3"/>
    <w:rsid w:val="009A6D57"/>
    <w:pPr>
      <w:numPr>
        <w:ilvl w:val="2"/>
      </w:numPr>
      <w:suppressAutoHyphens/>
      <w:spacing w:before="60" w:after="120" w:line="240" w:lineRule="auto"/>
      <w:jc w:val="both"/>
      <w:outlineLvl w:val="9"/>
    </w:pPr>
    <w:rPr>
      <w:rFonts w:ascii="Arial" w:eastAsia="Times New Roman" w:hAnsi="Arial" w:cs="Arial"/>
      <w:bCs w:val="0"/>
      <w:iCs/>
      <w:color w:val="auto"/>
      <w:lang w:eastAsia="ar-SA"/>
    </w:rPr>
  </w:style>
  <w:style w:type="paragraph" w:customStyle="1" w:styleId="Iauiue">
    <w:name w:val="Iau?iue"/>
    <w:rsid w:val="009A6D57"/>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13">
    <w:name w:val="Стиль1"/>
    <w:basedOn w:val="3"/>
    <w:rsid w:val="009A6D57"/>
    <w:pPr>
      <w:numPr>
        <w:ilvl w:val="2"/>
      </w:numPr>
      <w:suppressAutoHyphens/>
      <w:spacing w:before="60" w:after="120" w:line="240" w:lineRule="auto"/>
      <w:jc w:val="both"/>
      <w:outlineLvl w:val="9"/>
    </w:pPr>
    <w:rPr>
      <w:rFonts w:ascii="Arial" w:eastAsia="Times New Roman" w:hAnsi="Arial" w:cs="Arial"/>
      <w:bCs w:val="0"/>
      <w:iCs/>
      <w:color w:val="auto"/>
      <w:lang w:eastAsia="ar-SA"/>
    </w:rPr>
  </w:style>
  <w:style w:type="paragraph" w:styleId="ae">
    <w:name w:val="Document Map"/>
    <w:basedOn w:val="a"/>
    <w:link w:val="af"/>
    <w:semiHidden/>
    <w:unhideWhenUsed/>
    <w:rsid w:val="009A6D57"/>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9A6D57"/>
    <w:rPr>
      <w:rFonts w:ascii="Tahoma" w:hAnsi="Tahoma" w:cs="Tahoma"/>
      <w:sz w:val="16"/>
      <w:szCs w:val="16"/>
    </w:rPr>
  </w:style>
  <w:style w:type="paragraph" w:styleId="af0">
    <w:name w:val="Balloon Text"/>
    <w:basedOn w:val="a"/>
    <w:link w:val="af1"/>
    <w:uiPriority w:val="99"/>
    <w:unhideWhenUsed/>
    <w:rsid w:val="0010496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104962"/>
    <w:rPr>
      <w:rFonts w:ascii="Tahoma" w:hAnsi="Tahoma" w:cs="Tahoma"/>
      <w:sz w:val="16"/>
      <w:szCs w:val="16"/>
    </w:rPr>
  </w:style>
  <w:style w:type="character" w:customStyle="1" w:styleId="WW8Num7z0">
    <w:name w:val="WW8Num7z0"/>
    <w:rsid w:val="00835B5A"/>
    <w:rPr>
      <w:rFonts w:ascii="Wingdings" w:hAnsi="Wingdings"/>
    </w:rPr>
  </w:style>
  <w:style w:type="character" w:customStyle="1" w:styleId="WW8Num7z1">
    <w:name w:val="WW8Num7z1"/>
    <w:rsid w:val="00835B5A"/>
    <w:rPr>
      <w:rFonts w:ascii="Times New Roman" w:hAnsi="Times New Roman" w:cs="Times New Roman"/>
    </w:rPr>
  </w:style>
  <w:style w:type="character" w:customStyle="1" w:styleId="WW8Num7z3">
    <w:name w:val="WW8Num7z3"/>
    <w:rsid w:val="00835B5A"/>
    <w:rPr>
      <w:rFonts w:ascii="Symbol" w:hAnsi="Symbol"/>
    </w:rPr>
  </w:style>
  <w:style w:type="character" w:customStyle="1" w:styleId="WW8Num7z4">
    <w:name w:val="WW8Num7z4"/>
    <w:rsid w:val="00835B5A"/>
    <w:rPr>
      <w:rFonts w:ascii="Courier New" w:hAnsi="Courier New" w:cs="Courier New"/>
    </w:rPr>
  </w:style>
  <w:style w:type="character" w:customStyle="1" w:styleId="WW8Num9z0">
    <w:name w:val="WW8Num9z0"/>
    <w:rsid w:val="00835B5A"/>
    <w:rPr>
      <w:rFonts w:ascii="Symbol" w:hAnsi="Symbol"/>
    </w:rPr>
  </w:style>
  <w:style w:type="character" w:customStyle="1" w:styleId="WW8Num9z1">
    <w:name w:val="WW8Num9z1"/>
    <w:rsid w:val="00835B5A"/>
    <w:rPr>
      <w:rFonts w:ascii="Courier New" w:hAnsi="Courier New" w:cs="Courier New"/>
    </w:rPr>
  </w:style>
  <w:style w:type="character" w:customStyle="1" w:styleId="WW8Num9z2">
    <w:name w:val="WW8Num9z2"/>
    <w:rsid w:val="00835B5A"/>
    <w:rPr>
      <w:rFonts w:ascii="Wingdings" w:hAnsi="Wingdings"/>
    </w:rPr>
  </w:style>
  <w:style w:type="character" w:customStyle="1" w:styleId="WW8Num10z0">
    <w:name w:val="WW8Num10z0"/>
    <w:rsid w:val="00835B5A"/>
    <w:rPr>
      <w:rFonts w:ascii="Symbol" w:hAnsi="Symbol"/>
    </w:rPr>
  </w:style>
  <w:style w:type="character" w:customStyle="1" w:styleId="WW8Num10z1">
    <w:name w:val="WW8Num10z1"/>
    <w:rsid w:val="00835B5A"/>
    <w:rPr>
      <w:rFonts w:ascii="Courier New" w:hAnsi="Courier New" w:cs="Courier New"/>
    </w:rPr>
  </w:style>
  <w:style w:type="character" w:customStyle="1" w:styleId="WW8Num10z2">
    <w:name w:val="WW8Num10z2"/>
    <w:rsid w:val="00835B5A"/>
    <w:rPr>
      <w:rFonts w:ascii="Wingdings" w:hAnsi="Wingdings"/>
    </w:rPr>
  </w:style>
  <w:style w:type="character" w:customStyle="1" w:styleId="WW8Num11z0">
    <w:name w:val="WW8Num11z0"/>
    <w:rsid w:val="00835B5A"/>
    <w:rPr>
      <w:rFonts w:ascii="Symbol" w:hAnsi="Symbol"/>
    </w:rPr>
  </w:style>
  <w:style w:type="character" w:customStyle="1" w:styleId="WW8Num11z1">
    <w:name w:val="WW8Num11z1"/>
    <w:rsid w:val="00835B5A"/>
    <w:rPr>
      <w:rFonts w:ascii="Courier New" w:hAnsi="Courier New" w:cs="Courier New"/>
    </w:rPr>
  </w:style>
  <w:style w:type="character" w:customStyle="1" w:styleId="WW8Num11z2">
    <w:name w:val="WW8Num11z2"/>
    <w:rsid w:val="00835B5A"/>
    <w:rPr>
      <w:rFonts w:ascii="Wingdings" w:hAnsi="Wingdings"/>
    </w:rPr>
  </w:style>
  <w:style w:type="character" w:customStyle="1" w:styleId="WW8Num17z0">
    <w:name w:val="WW8Num17z0"/>
    <w:rsid w:val="00835B5A"/>
    <w:rPr>
      <w:rFonts w:ascii="Times New Roman" w:hAnsi="Times New Roman"/>
    </w:rPr>
  </w:style>
  <w:style w:type="character" w:customStyle="1" w:styleId="WW8Num19z1">
    <w:name w:val="WW8Num19z1"/>
    <w:rsid w:val="00835B5A"/>
    <w:rPr>
      <w:rFonts w:ascii="Courier New" w:hAnsi="Courier New" w:cs="Courier New"/>
    </w:rPr>
  </w:style>
  <w:style w:type="character" w:customStyle="1" w:styleId="WW8Num19z2">
    <w:name w:val="WW8Num19z2"/>
    <w:rsid w:val="00835B5A"/>
    <w:rPr>
      <w:rFonts w:ascii="Wingdings" w:hAnsi="Wingdings"/>
    </w:rPr>
  </w:style>
  <w:style w:type="character" w:customStyle="1" w:styleId="WW8Num19z3">
    <w:name w:val="WW8Num19z3"/>
    <w:rsid w:val="00835B5A"/>
    <w:rPr>
      <w:rFonts w:ascii="Symbol" w:hAnsi="Symbol"/>
    </w:rPr>
  </w:style>
  <w:style w:type="character" w:customStyle="1" w:styleId="WW8Num23z0">
    <w:name w:val="WW8Num23z0"/>
    <w:rsid w:val="00835B5A"/>
    <w:rPr>
      <w:rFonts w:ascii="Symbol" w:hAnsi="Symbol"/>
    </w:rPr>
  </w:style>
  <w:style w:type="character" w:customStyle="1" w:styleId="WW8Num23z1">
    <w:name w:val="WW8Num23z1"/>
    <w:rsid w:val="00835B5A"/>
    <w:rPr>
      <w:rFonts w:ascii="Courier New" w:hAnsi="Courier New" w:cs="Courier New"/>
    </w:rPr>
  </w:style>
  <w:style w:type="character" w:customStyle="1" w:styleId="WW8Num23z2">
    <w:name w:val="WW8Num23z2"/>
    <w:rsid w:val="00835B5A"/>
    <w:rPr>
      <w:rFonts w:ascii="Wingdings" w:hAnsi="Wingdings"/>
    </w:rPr>
  </w:style>
  <w:style w:type="character" w:customStyle="1" w:styleId="WW8Num27z0">
    <w:name w:val="WW8Num27z0"/>
    <w:rsid w:val="00835B5A"/>
    <w:rPr>
      <w:rFonts w:ascii="Symbol" w:hAnsi="Symbol"/>
    </w:rPr>
  </w:style>
  <w:style w:type="character" w:customStyle="1" w:styleId="WW8Num27z2">
    <w:name w:val="WW8Num27z2"/>
    <w:rsid w:val="00835B5A"/>
    <w:rPr>
      <w:rFonts w:ascii="Wingdings" w:hAnsi="Wingdings"/>
    </w:rPr>
  </w:style>
  <w:style w:type="character" w:customStyle="1" w:styleId="WW8Num27z4">
    <w:name w:val="WW8Num27z4"/>
    <w:rsid w:val="00835B5A"/>
    <w:rPr>
      <w:rFonts w:ascii="Courier New" w:hAnsi="Courier New" w:cs="Courier New"/>
    </w:rPr>
  </w:style>
  <w:style w:type="character" w:customStyle="1" w:styleId="WW8Num33z0">
    <w:name w:val="WW8Num33z0"/>
    <w:rsid w:val="00835B5A"/>
    <w:rPr>
      <w:rFonts w:ascii="Symbol" w:hAnsi="Symbol"/>
    </w:rPr>
  </w:style>
  <w:style w:type="character" w:customStyle="1" w:styleId="WW8Num33z2">
    <w:name w:val="WW8Num33z2"/>
    <w:rsid w:val="00835B5A"/>
    <w:rPr>
      <w:rFonts w:ascii="Wingdings" w:hAnsi="Wingdings"/>
    </w:rPr>
  </w:style>
  <w:style w:type="character" w:customStyle="1" w:styleId="WW8Num33z4">
    <w:name w:val="WW8Num33z4"/>
    <w:rsid w:val="00835B5A"/>
    <w:rPr>
      <w:rFonts w:ascii="Courier New" w:hAnsi="Courier New" w:cs="Courier New"/>
    </w:rPr>
  </w:style>
  <w:style w:type="character" w:customStyle="1" w:styleId="WW8Num34z0">
    <w:name w:val="WW8Num34z0"/>
    <w:rsid w:val="00835B5A"/>
    <w:rPr>
      <w:rFonts w:ascii="Symbol" w:hAnsi="Symbol"/>
    </w:rPr>
  </w:style>
  <w:style w:type="character" w:customStyle="1" w:styleId="WW8Num34z1">
    <w:name w:val="WW8Num34z1"/>
    <w:rsid w:val="00835B5A"/>
    <w:rPr>
      <w:sz w:val="20"/>
      <w:szCs w:val="20"/>
    </w:rPr>
  </w:style>
  <w:style w:type="character" w:customStyle="1" w:styleId="WW8Num34z2">
    <w:name w:val="WW8Num34z2"/>
    <w:rsid w:val="00835B5A"/>
    <w:rPr>
      <w:rFonts w:ascii="Wingdings" w:hAnsi="Wingdings"/>
    </w:rPr>
  </w:style>
  <w:style w:type="character" w:customStyle="1" w:styleId="WW8Num34z4">
    <w:name w:val="WW8Num34z4"/>
    <w:rsid w:val="00835B5A"/>
    <w:rPr>
      <w:rFonts w:ascii="Courier New" w:hAnsi="Courier New" w:cs="Courier New"/>
    </w:rPr>
  </w:style>
  <w:style w:type="character" w:customStyle="1" w:styleId="WW8Num35z0">
    <w:name w:val="WW8Num35z0"/>
    <w:rsid w:val="00835B5A"/>
    <w:rPr>
      <w:rFonts w:ascii="Symbol" w:hAnsi="Symbol"/>
    </w:rPr>
  </w:style>
  <w:style w:type="character" w:customStyle="1" w:styleId="WW8Num35z1">
    <w:name w:val="WW8Num35z1"/>
    <w:rsid w:val="00835B5A"/>
    <w:rPr>
      <w:rFonts w:ascii="Courier New" w:hAnsi="Courier New" w:cs="Courier New"/>
    </w:rPr>
  </w:style>
  <w:style w:type="character" w:customStyle="1" w:styleId="WW8Num35z2">
    <w:name w:val="WW8Num35z2"/>
    <w:rsid w:val="00835B5A"/>
    <w:rPr>
      <w:rFonts w:ascii="Wingdings" w:hAnsi="Wingdings"/>
    </w:rPr>
  </w:style>
  <w:style w:type="character" w:customStyle="1" w:styleId="WW8Num36z0">
    <w:name w:val="WW8Num36z0"/>
    <w:rsid w:val="00835B5A"/>
    <w:rPr>
      <w:rFonts w:ascii="Symbol" w:hAnsi="Symbol"/>
    </w:rPr>
  </w:style>
  <w:style w:type="character" w:customStyle="1" w:styleId="WW8Num36z1">
    <w:name w:val="WW8Num36z1"/>
    <w:rsid w:val="00835B5A"/>
    <w:rPr>
      <w:rFonts w:ascii="Courier New" w:hAnsi="Courier New" w:cs="Courier New"/>
    </w:rPr>
  </w:style>
  <w:style w:type="character" w:customStyle="1" w:styleId="WW8Num36z2">
    <w:name w:val="WW8Num36z2"/>
    <w:rsid w:val="00835B5A"/>
    <w:rPr>
      <w:rFonts w:ascii="Wingdings" w:hAnsi="Wingdings"/>
    </w:rPr>
  </w:style>
  <w:style w:type="character" w:customStyle="1" w:styleId="WW8Num37z1">
    <w:name w:val="WW8Num37z1"/>
    <w:rsid w:val="00835B5A"/>
    <w:rPr>
      <w:rFonts w:ascii="Courier New" w:hAnsi="Courier New" w:cs="Courier New"/>
    </w:rPr>
  </w:style>
  <w:style w:type="character" w:customStyle="1" w:styleId="WW8Num37z2">
    <w:name w:val="WW8Num37z2"/>
    <w:rsid w:val="00835B5A"/>
    <w:rPr>
      <w:rFonts w:ascii="Wingdings" w:hAnsi="Wingdings"/>
    </w:rPr>
  </w:style>
  <w:style w:type="character" w:customStyle="1" w:styleId="WW8Num37z3">
    <w:name w:val="WW8Num37z3"/>
    <w:rsid w:val="00835B5A"/>
    <w:rPr>
      <w:rFonts w:ascii="Symbol" w:hAnsi="Symbol"/>
    </w:rPr>
  </w:style>
  <w:style w:type="character" w:customStyle="1" w:styleId="WW8Num40z0">
    <w:name w:val="WW8Num40z0"/>
    <w:rsid w:val="00835B5A"/>
    <w:rPr>
      <w:rFonts w:ascii="Times New Roman" w:hAnsi="Times New Roman"/>
    </w:rPr>
  </w:style>
  <w:style w:type="character" w:customStyle="1" w:styleId="WW8Num42z0">
    <w:name w:val="WW8Num42z0"/>
    <w:rsid w:val="00835B5A"/>
    <w:rPr>
      <w:rFonts w:ascii="Symbol" w:hAnsi="Symbol"/>
    </w:rPr>
  </w:style>
  <w:style w:type="character" w:customStyle="1" w:styleId="WW8Num42z2">
    <w:name w:val="WW8Num42z2"/>
    <w:rsid w:val="00835B5A"/>
    <w:rPr>
      <w:rFonts w:ascii="Wingdings" w:hAnsi="Wingdings"/>
    </w:rPr>
  </w:style>
  <w:style w:type="character" w:customStyle="1" w:styleId="WW8Num42z4">
    <w:name w:val="WW8Num42z4"/>
    <w:rsid w:val="00835B5A"/>
    <w:rPr>
      <w:rFonts w:ascii="Courier New" w:hAnsi="Courier New" w:cs="Courier New"/>
    </w:rPr>
  </w:style>
  <w:style w:type="character" w:customStyle="1" w:styleId="WW8Num44z0">
    <w:name w:val="WW8Num44z0"/>
    <w:rsid w:val="00835B5A"/>
    <w:rPr>
      <w:rFonts w:ascii="Wingdings" w:hAnsi="Wingdings"/>
      <w:sz w:val="16"/>
    </w:rPr>
  </w:style>
  <w:style w:type="character" w:customStyle="1" w:styleId="WW8Num44z1">
    <w:name w:val="WW8Num44z1"/>
    <w:rsid w:val="00835B5A"/>
    <w:rPr>
      <w:rFonts w:ascii="Courier New" w:hAnsi="Courier New" w:cs="Courier New"/>
    </w:rPr>
  </w:style>
  <w:style w:type="character" w:customStyle="1" w:styleId="WW8Num44z2">
    <w:name w:val="WW8Num44z2"/>
    <w:rsid w:val="00835B5A"/>
    <w:rPr>
      <w:rFonts w:ascii="Wingdings" w:hAnsi="Wingdings"/>
    </w:rPr>
  </w:style>
  <w:style w:type="character" w:customStyle="1" w:styleId="WW8Num44z3">
    <w:name w:val="WW8Num44z3"/>
    <w:rsid w:val="00835B5A"/>
    <w:rPr>
      <w:rFonts w:ascii="Symbol" w:hAnsi="Symbol"/>
    </w:rPr>
  </w:style>
  <w:style w:type="character" w:customStyle="1" w:styleId="WW8Num45z0">
    <w:name w:val="WW8Num45z0"/>
    <w:rsid w:val="00835B5A"/>
    <w:rPr>
      <w:rFonts w:ascii="Times New Roman" w:hAnsi="Times New Roman"/>
    </w:rPr>
  </w:style>
  <w:style w:type="character" w:customStyle="1" w:styleId="WW8Num46z1">
    <w:name w:val="WW8Num46z1"/>
    <w:rsid w:val="00835B5A"/>
    <w:rPr>
      <w:rFonts w:ascii="Courier New" w:hAnsi="Courier New" w:cs="Courier New"/>
    </w:rPr>
  </w:style>
  <w:style w:type="character" w:customStyle="1" w:styleId="WW8Num46z2">
    <w:name w:val="WW8Num46z2"/>
    <w:rsid w:val="00835B5A"/>
    <w:rPr>
      <w:rFonts w:ascii="Wingdings" w:hAnsi="Wingdings"/>
    </w:rPr>
  </w:style>
  <w:style w:type="character" w:customStyle="1" w:styleId="WW8Num46z3">
    <w:name w:val="WW8Num46z3"/>
    <w:rsid w:val="00835B5A"/>
    <w:rPr>
      <w:rFonts w:ascii="Symbol" w:hAnsi="Symbol"/>
    </w:rPr>
  </w:style>
  <w:style w:type="character" w:customStyle="1" w:styleId="WW8Num48z0">
    <w:name w:val="WW8Num48z0"/>
    <w:rsid w:val="00835B5A"/>
    <w:rPr>
      <w:rFonts w:ascii="Times New Roman" w:hAnsi="Times New Roman"/>
    </w:rPr>
  </w:style>
  <w:style w:type="character" w:customStyle="1" w:styleId="WW8Num51z0">
    <w:name w:val="WW8Num51z0"/>
    <w:rsid w:val="00835B5A"/>
    <w:rPr>
      <w:rFonts w:ascii="Symbol" w:hAnsi="Symbol"/>
    </w:rPr>
  </w:style>
  <w:style w:type="character" w:customStyle="1" w:styleId="WW8Num51z1">
    <w:name w:val="WW8Num51z1"/>
    <w:rsid w:val="00835B5A"/>
    <w:rPr>
      <w:rFonts w:ascii="Courier New" w:hAnsi="Courier New" w:cs="Courier New"/>
    </w:rPr>
  </w:style>
  <w:style w:type="character" w:customStyle="1" w:styleId="WW8Num51z2">
    <w:name w:val="WW8Num51z2"/>
    <w:rsid w:val="00835B5A"/>
    <w:rPr>
      <w:rFonts w:ascii="Wingdings" w:hAnsi="Wingdings"/>
    </w:rPr>
  </w:style>
  <w:style w:type="character" w:customStyle="1" w:styleId="WW8Num52z0">
    <w:name w:val="WW8Num52z0"/>
    <w:rsid w:val="00835B5A"/>
    <w:rPr>
      <w:rFonts w:ascii="Symbol" w:hAnsi="Symbol"/>
    </w:rPr>
  </w:style>
  <w:style w:type="character" w:customStyle="1" w:styleId="WW8Num52z1">
    <w:name w:val="WW8Num52z1"/>
    <w:rsid w:val="00835B5A"/>
    <w:rPr>
      <w:rFonts w:ascii="Courier New" w:hAnsi="Courier New" w:cs="Courier New"/>
    </w:rPr>
  </w:style>
  <w:style w:type="character" w:customStyle="1" w:styleId="WW8Num52z2">
    <w:name w:val="WW8Num52z2"/>
    <w:rsid w:val="00835B5A"/>
    <w:rPr>
      <w:rFonts w:ascii="Wingdings" w:hAnsi="Wingdings"/>
    </w:rPr>
  </w:style>
  <w:style w:type="character" w:customStyle="1" w:styleId="WW8Num53z0">
    <w:name w:val="WW8Num53z0"/>
    <w:rsid w:val="00835B5A"/>
    <w:rPr>
      <w:rFonts w:ascii="Symbol" w:hAnsi="Symbol"/>
    </w:rPr>
  </w:style>
  <w:style w:type="character" w:customStyle="1" w:styleId="WW8Num53z1">
    <w:name w:val="WW8Num53z1"/>
    <w:rsid w:val="00835B5A"/>
    <w:rPr>
      <w:rFonts w:ascii="Courier New" w:hAnsi="Courier New" w:cs="Courier New"/>
    </w:rPr>
  </w:style>
  <w:style w:type="character" w:customStyle="1" w:styleId="WW8Num53z2">
    <w:name w:val="WW8Num53z2"/>
    <w:rsid w:val="00835B5A"/>
    <w:rPr>
      <w:rFonts w:ascii="Wingdings" w:hAnsi="Wingdings"/>
    </w:rPr>
  </w:style>
  <w:style w:type="character" w:customStyle="1" w:styleId="WW8Num54z0">
    <w:name w:val="WW8Num54z0"/>
    <w:rsid w:val="00835B5A"/>
    <w:rPr>
      <w:rFonts w:ascii="Symbol" w:hAnsi="Symbol"/>
    </w:rPr>
  </w:style>
  <w:style w:type="character" w:customStyle="1" w:styleId="WW8Num54z1">
    <w:name w:val="WW8Num54z1"/>
    <w:rsid w:val="00835B5A"/>
    <w:rPr>
      <w:rFonts w:ascii="Courier New" w:hAnsi="Courier New" w:cs="Courier New"/>
    </w:rPr>
  </w:style>
  <w:style w:type="character" w:customStyle="1" w:styleId="WW8Num54z2">
    <w:name w:val="WW8Num54z2"/>
    <w:rsid w:val="00835B5A"/>
    <w:rPr>
      <w:rFonts w:ascii="Wingdings" w:hAnsi="Wingdings"/>
    </w:rPr>
  </w:style>
  <w:style w:type="character" w:customStyle="1" w:styleId="WW8Num55z0">
    <w:name w:val="WW8Num55z0"/>
    <w:rsid w:val="00835B5A"/>
    <w:rPr>
      <w:rFonts w:ascii="Times New Roman" w:hAnsi="Times New Roman"/>
    </w:rPr>
  </w:style>
  <w:style w:type="character" w:customStyle="1" w:styleId="WW8Num56z0">
    <w:name w:val="WW8Num56z0"/>
    <w:rsid w:val="00835B5A"/>
    <w:rPr>
      <w:rFonts w:ascii="Times New Roman" w:eastAsia="Times New Roman" w:hAnsi="Times New Roman" w:cs="Times New Roman"/>
    </w:rPr>
  </w:style>
  <w:style w:type="character" w:customStyle="1" w:styleId="WW8Num56z1">
    <w:name w:val="WW8Num56z1"/>
    <w:rsid w:val="00835B5A"/>
    <w:rPr>
      <w:rFonts w:ascii="Courier New" w:hAnsi="Courier New" w:cs="Courier New"/>
    </w:rPr>
  </w:style>
  <w:style w:type="character" w:customStyle="1" w:styleId="WW8Num56z2">
    <w:name w:val="WW8Num56z2"/>
    <w:rsid w:val="00835B5A"/>
    <w:rPr>
      <w:rFonts w:ascii="Wingdings" w:hAnsi="Wingdings"/>
    </w:rPr>
  </w:style>
  <w:style w:type="character" w:customStyle="1" w:styleId="WW8Num56z3">
    <w:name w:val="WW8Num56z3"/>
    <w:rsid w:val="00835B5A"/>
    <w:rPr>
      <w:rFonts w:ascii="Symbol" w:hAnsi="Symbol"/>
    </w:rPr>
  </w:style>
  <w:style w:type="character" w:customStyle="1" w:styleId="WW8Num57z0">
    <w:name w:val="WW8Num57z0"/>
    <w:rsid w:val="00835B5A"/>
    <w:rPr>
      <w:rFonts w:ascii="Symbol" w:hAnsi="Symbol"/>
    </w:rPr>
  </w:style>
  <w:style w:type="character" w:customStyle="1" w:styleId="WW8Num57z1">
    <w:name w:val="WW8Num57z1"/>
    <w:rsid w:val="00835B5A"/>
    <w:rPr>
      <w:rFonts w:ascii="Courier New" w:hAnsi="Courier New" w:cs="Courier New"/>
    </w:rPr>
  </w:style>
  <w:style w:type="character" w:customStyle="1" w:styleId="WW8Num57z2">
    <w:name w:val="WW8Num57z2"/>
    <w:rsid w:val="00835B5A"/>
    <w:rPr>
      <w:rFonts w:ascii="Wingdings" w:hAnsi="Wingdings"/>
    </w:rPr>
  </w:style>
  <w:style w:type="character" w:customStyle="1" w:styleId="WW8Num59z0">
    <w:name w:val="WW8Num59z0"/>
    <w:rsid w:val="00835B5A"/>
    <w:rPr>
      <w:rFonts w:ascii="Symbol" w:hAnsi="Symbol"/>
    </w:rPr>
  </w:style>
  <w:style w:type="character" w:customStyle="1" w:styleId="WW8Num59z1">
    <w:name w:val="WW8Num59z1"/>
    <w:rsid w:val="00835B5A"/>
    <w:rPr>
      <w:rFonts w:ascii="Courier New" w:hAnsi="Courier New" w:cs="Courier New"/>
    </w:rPr>
  </w:style>
  <w:style w:type="character" w:customStyle="1" w:styleId="WW8Num59z2">
    <w:name w:val="WW8Num59z2"/>
    <w:rsid w:val="00835B5A"/>
    <w:rPr>
      <w:rFonts w:ascii="Wingdings" w:hAnsi="Wingdings"/>
    </w:rPr>
  </w:style>
  <w:style w:type="character" w:customStyle="1" w:styleId="WW8Num60z0">
    <w:name w:val="WW8Num60z0"/>
    <w:rsid w:val="00835B5A"/>
    <w:rPr>
      <w:rFonts w:ascii="Symbol" w:hAnsi="Symbol"/>
    </w:rPr>
  </w:style>
  <w:style w:type="character" w:customStyle="1" w:styleId="WW8Num60z1">
    <w:name w:val="WW8Num60z1"/>
    <w:rsid w:val="00835B5A"/>
    <w:rPr>
      <w:rFonts w:ascii="Courier New" w:hAnsi="Courier New" w:cs="Courier New"/>
    </w:rPr>
  </w:style>
  <w:style w:type="character" w:customStyle="1" w:styleId="WW8Num60z2">
    <w:name w:val="WW8Num60z2"/>
    <w:rsid w:val="00835B5A"/>
    <w:rPr>
      <w:rFonts w:ascii="Wingdings" w:hAnsi="Wingdings"/>
    </w:rPr>
  </w:style>
  <w:style w:type="character" w:customStyle="1" w:styleId="WW8Num62z0">
    <w:name w:val="WW8Num62z0"/>
    <w:rsid w:val="00835B5A"/>
    <w:rPr>
      <w:rFonts w:ascii="Times New Roman" w:eastAsia="Times New Roman" w:hAnsi="Times New Roman" w:cs="Times New Roman"/>
      <w:sz w:val="16"/>
      <w:szCs w:val="16"/>
    </w:rPr>
  </w:style>
  <w:style w:type="character" w:customStyle="1" w:styleId="WW8Num62z1">
    <w:name w:val="WW8Num62z1"/>
    <w:rsid w:val="00835B5A"/>
    <w:rPr>
      <w:rFonts w:ascii="Courier New" w:hAnsi="Courier New" w:cs="Courier New"/>
    </w:rPr>
  </w:style>
  <w:style w:type="character" w:customStyle="1" w:styleId="WW8Num62z2">
    <w:name w:val="WW8Num62z2"/>
    <w:rsid w:val="00835B5A"/>
    <w:rPr>
      <w:rFonts w:ascii="Wingdings" w:hAnsi="Wingdings" w:cs="Wingdings"/>
    </w:rPr>
  </w:style>
  <w:style w:type="character" w:customStyle="1" w:styleId="WW8Num62z3">
    <w:name w:val="WW8Num62z3"/>
    <w:rsid w:val="00835B5A"/>
    <w:rPr>
      <w:rFonts w:ascii="Symbol" w:hAnsi="Symbol" w:cs="Symbol"/>
    </w:rPr>
  </w:style>
  <w:style w:type="character" w:customStyle="1" w:styleId="WW8Num63z0">
    <w:name w:val="WW8Num63z0"/>
    <w:rsid w:val="00835B5A"/>
    <w:rPr>
      <w:rFonts w:ascii="Symbol" w:hAnsi="Symbol"/>
    </w:rPr>
  </w:style>
  <w:style w:type="character" w:customStyle="1" w:styleId="WW8Num63z2">
    <w:name w:val="WW8Num63z2"/>
    <w:rsid w:val="00835B5A"/>
    <w:rPr>
      <w:rFonts w:ascii="Wingdings" w:hAnsi="Wingdings"/>
    </w:rPr>
  </w:style>
  <w:style w:type="character" w:customStyle="1" w:styleId="WW8Num63z4">
    <w:name w:val="WW8Num63z4"/>
    <w:rsid w:val="00835B5A"/>
    <w:rPr>
      <w:rFonts w:ascii="Courier New" w:hAnsi="Courier New" w:cs="Courier New"/>
    </w:rPr>
  </w:style>
  <w:style w:type="character" w:customStyle="1" w:styleId="14">
    <w:name w:val="Основной шрифт абзаца1"/>
    <w:rsid w:val="00835B5A"/>
  </w:style>
  <w:style w:type="character" w:customStyle="1" w:styleId="af2">
    <w:name w:val="Символ сноски"/>
    <w:basedOn w:val="14"/>
    <w:rsid w:val="00835B5A"/>
    <w:rPr>
      <w:vertAlign w:val="superscript"/>
    </w:rPr>
  </w:style>
  <w:style w:type="character" w:customStyle="1" w:styleId="af3">
    <w:name w:val="Узел"/>
    <w:rsid w:val="00835B5A"/>
    <w:rPr>
      <w:i/>
    </w:rPr>
  </w:style>
  <w:style w:type="character" w:styleId="af4">
    <w:name w:val="page number"/>
    <w:basedOn w:val="14"/>
    <w:rsid w:val="00835B5A"/>
  </w:style>
  <w:style w:type="character" w:styleId="af5">
    <w:name w:val="FollowedHyperlink"/>
    <w:basedOn w:val="14"/>
    <w:rsid w:val="00835B5A"/>
    <w:rPr>
      <w:color w:val="800080"/>
      <w:u w:val="single"/>
    </w:rPr>
  </w:style>
  <w:style w:type="character" w:customStyle="1" w:styleId="15">
    <w:name w:val="Стиль1 Знак Знак"/>
    <w:basedOn w:val="30"/>
    <w:rsid w:val="00835B5A"/>
    <w:rPr>
      <w:rFonts w:ascii="Arial" w:eastAsia="Times New Roman" w:hAnsi="Arial" w:cs="Arial"/>
      <w:b/>
      <w:bCs/>
      <w:iCs/>
      <w:color w:val="4F81BD" w:themeColor="accent1"/>
      <w:sz w:val="22"/>
      <w:szCs w:val="22"/>
      <w:lang w:val="ru-RU" w:eastAsia="ar-SA" w:bidi="ar-SA"/>
    </w:rPr>
  </w:style>
  <w:style w:type="character" w:customStyle="1" w:styleId="Iniiaiieoeoo">
    <w:name w:val="Iniiaiie o?eoo"/>
    <w:rsid w:val="00835B5A"/>
  </w:style>
  <w:style w:type="character" w:styleId="af6">
    <w:name w:val="footnote reference"/>
    <w:semiHidden/>
    <w:rsid w:val="00835B5A"/>
    <w:rPr>
      <w:vertAlign w:val="superscript"/>
    </w:rPr>
  </w:style>
  <w:style w:type="character" w:styleId="af7">
    <w:name w:val="endnote reference"/>
    <w:semiHidden/>
    <w:rsid w:val="00835B5A"/>
    <w:rPr>
      <w:vertAlign w:val="superscript"/>
    </w:rPr>
  </w:style>
  <w:style w:type="character" w:customStyle="1" w:styleId="af8">
    <w:name w:val="Символы концевой сноски"/>
    <w:rsid w:val="00835B5A"/>
  </w:style>
  <w:style w:type="paragraph" w:customStyle="1" w:styleId="16">
    <w:name w:val="Заголовок1"/>
    <w:basedOn w:val="a"/>
    <w:next w:val="ac"/>
    <w:rsid w:val="00835B5A"/>
    <w:pPr>
      <w:keepNext/>
      <w:suppressAutoHyphens/>
      <w:spacing w:before="240" w:after="120" w:line="240" w:lineRule="auto"/>
      <w:ind w:firstLine="720"/>
      <w:jc w:val="both"/>
    </w:pPr>
    <w:rPr>
      <w:rFonts w:ascii="Arial" w:eastAsia="Lucida Sans Unicode" w:hAnsi="Arial" w:cs="Tahoma"/>
      <w:sz w:val="28"/>
      <w:szCs w:val="28"/>
      <w:lang w:eastAsia="ar-SA"/>
    </w:rPr>
  </w:style>
  <w:style w:type="paragraph" w:styleId="af9">
    <w:name w:val="List"/>
    <w:basedOn w:val="ac"/>
    <w:rsid w:val="00835B5A"/>
    <w:rPr>
      <w:rFonts w:ascii="Arial" w:hAnsi="Arial" w:cs="Tahoma"/>
    </w:rPr>
  </w:style>
  <w:style w:type="paragraph" w:customStyle="1" w:styleId="17">
    <w:name w:val="Название1"/>
    <w:basedOn w:val="a"/>
    <w:rsid w:val="00835B5A"/>
    <w:pPr>
      <w:suppressLineNumbers/>
      <w:suppressAutoHyphens/>
      <w:spacing w:before="120" w:after="120" w:line="240" w:lineRule="auto"/>
      <w:ind w:firstLine="720"/>
      <w:jc w:val="both"/>
    </w:pPr>
    <w:rPr>
      <w:rFonts w:ascii="Arial" w:eastAsia="Times New Roman" w:hAnsi="Arial" w:cs="Tahoma"/>
      <w:i/>
      <w:iCs/>
      <w:sz w:val="20"/>
      <w:szCs w:val="24"/>
      <w:lang w:eastAsia="ar-SA"/>
    </w:rPr>
  </w:style>
  <w:style w:type="paragraph" w:customStyle="1" w:styleId="18">
    <w:name w:val="Указатель1"/>
    <w:basedOn w:val="a"/>
    <w:rsid w:val="00835B5A"/>
    <w:pPr>
      <w:suppressLineNumbers/>
      <w:suppressAutoHyphens/>
      <w:spacing w:after="0" w:line="240" w:lineRule="auto"/>
      <w:ind w:firstLine="720"/>
      <w:jc w:val="both"/>
    </w:pPr>
    <w:rPr>
      <w:rFonts w:ascii="Arial" w:eastAsia="Times New Roman" w:hAnsi="Arial" w:cs="Tahoma"/>
      <w:sz w:val="26"/>
      <w:szCs w:val="20"/>
      <w:lang w:eastAsia="ar-SA"/>
    </w:rPr>
  </w:style>
  <w:style w:type="paragraph" w:customStyle="1" w:styleId="BodyTxt">
    <w:name w:val="Body Txt"/>
    <w:basedOn w:val="a"/>
    <w:rsid w:val="00835B5A"/>
    <w:pPr>
      <w:keepLines/>
      <w:suppressAutoHyphens/>
      <w:spacing w:before="60" w:after="60" w:line="240" w:lineRule="auto"/>
      <w:ind w:firstLine="567"/>
      <w:jc w:val="both"/>
    </w:pPr>
    <w:rPr>
      <w:rFonts w:ascii="Arial Narrow" w:eastAsia="Times New Roman" w:hAnsi="Arial Narrow" w:cs="Times New Roman"/>
      <w:sz w:val="24"/>
      <w:szCs w:val="20"/>
      <w:lang w:eastAsia="ar-SA"/>
    </w:rPr>
  </w:style>
  <w:style w:type="paragraph" w:styleId="19">
    <w:name w:val="toc 1"/>
    <w:basedOn w:val="a"/>
    <w:next w:val="a"/>
    <w:semiHidden/>
    <w:rsid w:val="00835B5A"/>
    <w:pPr>
      <w:tabs>
        <w:tab w:val="right" w:leader="dot" w:pos="9356"/>
      </w:tabs>
      <w:suppressAutoHyphens/>
      <w:spacing w:before="80" w:after="80" w:line="240" w:lineRule="auto"/>
      <w:ind w:right="-58"/>
      <w:jc w:val="both"/>
    </w:pPr>
    <w:rPr>
      <w:rFonts w:ascii="Arial Narrow" w:eastAsia="Times New Roman" w:hAnsi="Arial Narrow" w:cs="Times New Roman"/>
      <w:b/>
      <w:bCs/>
      <w:sz w:val="26"/>
      <w:szCs w:val="26"/>
      <w:lang w:eastAsia="ar-SA"/>
    </w:rPr>
  </w:style>
  <w:style w:type="paragraph" w:styleId="21">
    <w:name w:val="toc 2"/>
    <w:basedOn w:val="a"/>
    <w:next w:val="a"/>
    <w:link w:val="22"/>
    <w:semiHidden/>
    <w:rsid w:val="00835B5A"/>
    <w:pPr>
      <w:tabs>
        <w:tab w:val="right" w:leader="dot" w:pos="9356"/>
      </w:tabs>
      <w:suppressAutoHyphens/>
      <w:spacing w:after="0" w:line="240" w:lineRule="auto"/>
      <w:jc w:val="both"/>
    </w:pPr>
    <w:rPr>
      <w:rFonts w:ascii="Arial Narrow" w:eastAsia="Times New Roman" w:hAnsi="Arial Narrow" w:cs="Times New Roman"/>
      <w:b/>
      <w:sz w:val="26"/>
      <w:szCs w:val="26"/>
      <w:lang w:eastAsia="ar-SA"/>
    </w:rPr>
  </w:style>
  <w:style w:type="character" w:customStyle="1" w:styleId="22">
    <w:name w:val="Оглавление 2 Знак"/>
    <w:link w:val="21"/>
    <w:semiHidden/>
    <w:rsid w:val="00AB2CD6"/>
    <w:rPr>
      <w:rFonts w:ascii="Arial Narrow" w:eastAsia="Times New Roman" w:hAnsi="Arial Narrow" w:cs="Times New Roman"/>
      <w:b/>
      <w:sz w:val="26"/>
      <w:szCs w:val="26"/>
      <w:lang w:eastAsia="ar-SA"/>
    </w:rPr>
  </w:style>
  <w:style w:type="paragraph" w:styleId="afa">
    <w:name w:val="Body Text Indent"/>
    <w:basedOn w:val="a"/>
    <w:link w:val="afb"/>
    <w:rsid w:val="00835B5A"/>
    <w:pPr>
      <w:keepLines/>
      <w:suppressAutoHyphens/>
      <w:spacing w:before="120" w:after="120" w:line="240" w:lineRule="auto"/>
      <w:ind w:firstLine="567"/>
      <w:jc w:val="both"/>
    </w:pPr>
    <w:rPr>
      <w:rFonts w:ascii="Arial Narrow" w:eastAsia="Times New Roman" w:hAnsi="Arial Narrow" w:cs="Times New Roman"/>
      <w:sz w:val="24"/>
      <w:szCs w:val="20"/>
      <w:u w:val="single"/>
      <w:lang w:eastAsia="ar-SA"/>
    </w:rPr>
  </w:style>
  <w:style w:type="character" w:customStyle="1" w:styleId="afb">
    <w:name w:val="Основной текст с отступом Знак"/>
    <w:basedOn w:val="a0"/>
    <w:link w:val="afa"/>
    <w:rsid w:val="00835B5A"/>
    <w:rPr>
      <w:rFonts w:ascii="Arial Narrow" w:eastAsia="Times New Roman" w:hAnsi="Arial Narrow" w:cs="Times New Roman"/>
      <w:sz w:val="24"/>
      <w:szCs w:val="20"/>
      <w:u w:val="single"/>
      <w:lang w:eastAsia="ar-SA"/>
    </w:rPr>
  </w:style>
  <w:style w:type="paragraph" w:customStyle="1" w:styleId="1a">
    <w:name w:val="Название объекта1"/>
    <w:basedOn w:val="a"/>
    <w:next w:val="a"/>
    <w:rsid w:val="00835B5A"/>
    <w:pPr>
      <w:keepLines/>
      <w:suppressAutoHyphens/>
      <w:spacing w:before="120" w:after="120" w:line="240" w:lineRule="auto"/>
      <w:ind w:firstLine="720"/>
      <w:jc w:val="both"/>
    </w:pPr>
    <w:rPr>
      <w:rFonts w:ascii="Arial Narrow" w:eastAsia="Times New Roman" w:hAnsi="Arial Narrow" w:cs="Times New Roman"/>
      <w:b/>
      <w:sz w:val="24"/>
      <w:szCs w:val="20"/>
      <w:lang w:eastAsia="ar-SA"/>
    </w:rPr>
  </w:style>
  <w:style w:type="paragraph" w:customStyle="1" w:styleId="31">
    <w:name w:val="Основной текст с отступом 31"/>
    <w:basedOn w:val="a"/>
    <w:rsid w:val="00835B5A"/>
    <w:pPr>
      <w:keepLines/>
      <w:suppressAutoHyphens/>
      <w:spacing w:before="120" w:after="120" w:line="240" w:lineRule="auto"/>
      <w:ind w:firstLine="567"/>
      <w:jc w:val="both"/>
    </w:pPr>
    <w:rPr>
      <w:rFonts w:ascii="Arial Narrow" w:eastAsia="Times New Roman" w:hAnsi="Arial Narrow" w:cs="Times New Roman"/>
      <w:sz w:val="24"/>
      <w:szCs w:val="20"/>
      <w:lang w:eastAsia="ar-SA"/>
    </w:rPr>
  </w:style>
  <w:style w:type="paragraph" w:customStyle="1" w:styleId="310">
    <w:name w:val="Основной текст 31"/>
    <w:basedOn w:val="a"/>
    <w:rsid w:val="00835B5A"/>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paragraph" w:customStyle="1" w:styleId="210">
    <w:name w:val="Основной текст с отступом 21"/>
    <w:basedOn w:val="a"/>
    <w:rsid w:val="00835B5A"/>
    <w:pPr>
      <w:keepLines/>
      <w:suppressAutoHyphens/>
      <w:spacing w:before="120" w:after="120" w:line="240" w:lineRule="auto"/>
      <w:ind w:firstLine="567"/>
      <w:jc w:val="both"/>
    </w:pPr>
    <w:rPr>
      <w:rFonts w:ascii="Arial Narrow" w:eastAsia="Times New Roman" w:hAnsi="Arial Narrow" w:cs="Times New Roman"/>
      <w:b/>
      <w:sz w:val="24"/>
      <w:szCs w:val="20"/>
      <w:lang w:eastAsia="ar-SA"/>
    </w:rPr>
  </w:style>
  <w:style w:type="paragraph" w:customStyle="1" w:styleId="211">
    <w:name w:val="Основной текст 21"/>
    <w:basedOn w:val="a"/>
    <w:rsid w:val="00835B5A"/>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paragraph" w:styleId="afc">
    <w:name w:val="footnote text"/>
    <w:basedOn w:val="a"/>
    <w:link w:val="afd"/>
    <w:semiHidden/>
    <w:rsid w:val="00835B5A"/>
    <w:pPr>
      <w:keepLines/>
      <w:suppressAutoHyphens/>
      <w:spacing w:before="120" w:after="120" w:line="240" w:lineRule="auto"/>
      <w:ind w:firstLine="567"/>
      <w:jc w:val="both"/>
    </w:pPr>
    <w:rPr>
      <w:rFonts w:ascii="TimesET" w:eastAsia="Times New Roman" w:hAnsi="TimesET" w:cs="Times New Roman"/>
      <w:kern w:val="1"/>
      <w:sz w:val="26"/>
      <w:szCs w:val="20"/>
      <w:lang w:eastAsia="ar-SA"/>
    </w:rPr>
  </w:style>
  <w:style w:type="character" w:customStyle="1" w:styleId="afd">
    <w:name w:val="Текст сноски Знак"/>
    <w:basedOn w:val="a0"/>
    <w:link w:val="afc"/>
    <w:semiHidden/>
    <w:rsid w:val="00835B5A"/>
    <w:rPr>
      <w:rFonts w:ascii="TimesET" w:eastAsia="Times New Roman" w:hAnsi="TimesET" w:cs="Times New Roman"/>
      <w:kern w:val="1"/>
      <w:sz w:val="26"/>
      <w:szCs w:val="20"/>
      <w:lang w:eastAsia="ar-SA"/>
    </w:rPr>
  </w:style>
  <w:style w:type="paragraph" w:styleId="32">
    <w:name w:val="toc 3"/>
    <w:basedOn w:val="a"/>
    <w:next w:val="a"/>
    <w:semiHidden/>
    <w:rsid w:val="00835B5A"/>
    <w:pPr>
      <w:tabs>
        <w:tab w:val="right" w:leader="dot" w:pos="9356"/>
      </w:tabs>
      <w:suppressAutoHyphens/>
      <w:spacing w:before="20" w:after="20" w:line="240" w:lineRule="auto"/>
      <w:ind w:right="-57"/>
      <w:jc w:val="both"/>
    </w:pPr>
    <w:rPr>
      <w:rFonts w:ascii="Bookman Old Style" w:eastAsia="Times New Roman" w:hAnsi="Bookman Old Style" w:cs="Arial"/>
      <w:b/>
      <w:i/>
      <w:iCs/>
      <w:sz w:val="20"/>
      <w:szCs w:val="20"/>
      <w:lang w:eastAsia="ar-SA"/>
    </w:rPr>
  </w:style>
  <w:style w:type="paragraph" w:styleId="41">
    <w:name w:val="toc 4"/>
    <w:basedOn w:val="a"/>
    <w:next w:val="a"/>
    <w:semiHidden/>
    <w:rsid w:val="00835B5A"/>
    <w:pPr>
      <w:suppressAutoHyphens/>
      <w:spacing w:after="0" w:line="240" w:lineRule="auto"/>
      <w:ind w:left="600" w:firstLine="720"/>
      <w:jc w:val="both"/>
    </w:pPr>
    <w:rPr>
      <w:rFonts w:ascii="Arial Narrow" w:eastAsia="Times New Roman" w:hAnsi="Arial Narrow" w:cs="Times New Roman"/>
      <w:sz w:val="18"/>
      <w:szCs w:val="18"/>
      <w:lang w:eastAsia="ar-SA"/>
    </w:rPr>
  </w:style>
  <w:style w:type="paragraph" w:styleId="51">
    <w:name w:val="toc 5"/>
    <w:basedOn w:val="a"/>
    <w:next w:val="a"/>
    <w:semiHidden/>
    <w:rsid w:val="00835B5A"/>
    <w:pPr>
      <w:suppressAutoHyphens/>
      <w:spacing w:after="0" w:line="240" w:lineRule="auto"/>
      <w:ind w:left="800" w:firstLine="720"/>
      <w:jc w:val="both"/>
    </w:pPr>
    <w:rPr>
      <w:rFonts w:ascii="Arial Narrow" w:eastAsia="Times New Roman" w:hAnsi="Arial Narrow" w:cs="Times New Roman"/>
      <w:sz w:val="18"/>
      <w:szCs w:val="18"/>
      <w:lang w:eastAsia="ar-SA"/>
    </w:rPr>
  </w:style>
  <w:style w:type="paragraph" w:styleId="61">
    <w:name w:val="toc 6"/>
    <w:basedOn w:val="a"/>
    <w:next w:val="a"/>
    <w:semiHidden/>
    <w:rsid w:val="00835B5A"/>
    <w:pPr>
      <w:suppressAutoHyphens/>
      <w:spacing w:after="0" w:line="240" w:lineRule="auto"/>
      <w:ind w:left="1000" w:firstLine="720"/>
      <w:jc w:val="both"/>
    </w:pPr>
    <w:rPr>
      <w:rFonts w:ascii="Arial Narrow" w:eastAsia="Times New Roman" w:hAnsi="Arial Narrow" w:cs="Times New Roman"/>
      <w:sz w:val="18"/>
      <w:szCs w:val="18"/>
      <w:lang w:eastAsia="ar-SA"/>
    </w:rPr>
  </w:style>
  <w:style w:type="paragraph" w:styleId="71">
    <w:name w:val="toc 7"/>
    <w:basedOn w:val="a"/>
    <w:next w:val="a"/>
    <w:semiHidden/>
    <w:rsid w:val="00835B5A"/>
    <w:pPr>
      <w:suppressAutoHyphens/>
      <w:spacing w:after="0" w:line="240" w:lineRule="auto"/>
      <w:ind w:left="1200" w:firstLine="720"/>
      <w:jc w:val="both"/>
    </w:pPr>
    <w:rPr>
      <w:rFonts w:ascii="Arial Narrow" w:eastAsia="Times New Roman" w:hAnsi="Arial Narrow" w:cs="Times New Roman"/>
      <w:sz w:val="18"/>
      <w:szCs w:val="18"/>
      <w:lang w:eastAsia="ar-SA"/>
    </w:rPr>
  </w:style>
  <w:style w:type="paragraph" w:styleId="81">
    <w:name w:val="toc 8"/>
    <w:basedOn w:val="a"/>
    <w:next w:val="a"/>
    <w:semiHidden/>
    <w:rsid w:val="00835B5A"/>
    <w:pPr>
      <w:suppressAutoHyphens/>
      <w:spacing w:after="0" w:line="240" w:lineRule="auto"/>
      <w:ind w:left="1400" w:firstLine="720"/>
      <w:jc w:val="both"/>
    </w:pPr>
    <w:rPr>
      <w:rFonts w:ascii="Arial Narrow" w:eastAsia="Times New Roman" w:hAnsi="Arial Narrow" w:cs="Times New Roman"/>
      <w:sz w:val="18"/>
      <w:szCs w:val="18"/>
      <w:lang w:eastAsia="ar-SA"/>
    </w:rPr>
  </w:style>
  <w:style w:type="paragraph" w:styleId="91">
    <w:name w:val="toc 9"/>
    <w:basedOn w:val="a"/>
    <w:next w:val="a"/>
    <w:semiHidden/>
    <w:rsid w:val="00835B5A"/>
    <w:pPr>
      <w:suppressAutoHyphens/>
      <w:spacing w:after="0" w:line="240" w:lineRule="auto"/>
      <w:ind w:left="1600" w:firstLine="720"/>
      <w:jc w:val="both"/>
    </w:pPr>
    <w:rPr>
      <w:rFonts w:ascii="Arial Narrow" w:eastAsia="Times New Roman" w:hAnsi="Arial Narrow" w:cs="Times New Roman"/>
      <w:sz w:val="18"/>
      <w:szCs w:val="18"/>
      <w:lang w:eastAsia="ar-SA"/>
    </w:rPr>
  </w:style>
  <w:style w:type="paragraph" w:styleId="afe">
    <w:name w:val="Normal (Web)"/>
    <w:basedOn w:val="a"/>
    <w:rsid w:val="00835B5A"/>
    <w:pPr>
      <w:suppressAutoHyphens/>
      <w:spacing w:before="41" w:after="41" w:line="240" w:lineRule="auto"/>
      <w:ind w:left="41" w:right="41" w:firstLine="720"/>
      <w:jc w:val="both"/>
    </w:pPr>
    <w:rPr>
      <w:rFonts w:ascii="Tahoma" w:eastAsia="Times New Roman" w:hAnsi="Tahoma" w:cs="Tahoma"/>
      <w:color w:val="000000"/>
      <w:sz w:val="16"/>
      <w:szCs w:val="16"/>
      <w:lang w:eastAsia="ar-SA"/>
    </w:rPr>
  </w:style>
  <w:style w:type="paragraph" w:customStyle="1" w:styleId="1b">
    <w:name w:val="Схема документа1"/>
    <w:basedOn w:val="a"/>
    <w:rsid w:val="00835B5A"/>
    <w:pPr>
      <w:shd w:val="clear" w:color="auto" w:fill="000080"/>
      <w:suppressAutoHyphens/>
      <w:spacing w:after="0" w:line="240" w:lineRule="auto"/>
      <w:ind w:firstLine="720"/>
      <w:jc w:val="both"/>
    </w:pPr>
    <w:rPr>
      <w:rFonts w:ascii="Tahoma" w:eastAsia="Times New Roman" w:hAnsi="Tahoma" w:cs="Tahoma"/>
      <w:sz w:val="26"/>
      <w:szCs w:val="20"/>
      <w:lang w:eastAsia="ar-SA"/>
    </w:rPr>
  </w:style>
  <w:style w:type="paragraph" w:customStyle="1" w:styleId="ConsNormal">
    <w:name w:val="ConsNormal"/>
    <w:rsid w:val="00835B5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3">
    <w:name w:val="Стиль2"/>
    <w:basedOn w:val="a"/>
    <w:rsid w:val="00835B5A"/>
    <w:pPr>
      <w:suppressAutoHyphens/>
      <w:spacing w:before="120" w:after="120" w:line="240" w:lineRule="auto"/>
      <w:ind w:firstLine="720"/>
      <w:jc w:val="both"/>
    </w:pPr>
    <w:rPr>
      <w:rFonts w:ascii="FuturisXCondC" w:eastAsia="Times New Roman" w:hAnsi="FuturisXCondC" w:cs="Times New Roman"/>
      <w:sz w:val="44"/>
      <w:szCs w:val="20"/>
      <w:lang w:eastAsia="ar-SA"/>
    </w:rPr>
  </w:style>
  <w:style w:type="paragraph" w:customStyle="1" w:styleId="ConsNonformat">
    <w:name w:val="ConsNonformat"/>
    <w:rsid w:val="00835B5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Title">
    <w:name w:val="ConsTitle"/>
    <w:rsid w:val="00835B5A"/>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1c">
    <w:name w:val="Основной текст1"/>
    <w:basedOn w:val="a"/>
    <w:rsid w:val="00835B5A"/>
    <w:pPr>
      <w:suppressAutoHyphens/>
      <w:spacing w:before="60" w:after="60" w:line="240" w:lineRule="auto"/>
      <w:ind w:firstLine="567"/>
      <w:jc w:val="both"/>
    </w:pPr>
    <w:rPr>
      <w:rFonts w:ascii="Arial" w:eastAsia="Times New Roman" w:hAnsi="Arial" w:cs="Times New Roman"/>
      <w:szCs w:val="20"/>
      <w:lang w:val="en-US" w:eastAsia="ar-SA"/>
    </w:rPr>
  </w:style>
  <w:style w:type="paragraph" w:customStyle="1" w:styleId="1d">
    <w:name w:val="Маркированный список1"/>
    <w:basedOn w:val="a"/>
    <w:rsid w:val="00835B5A"/>
    <w:pPr>
      <w:tabs>
        <w:tab w:val="left" w:pos="360"/>
      </w:tabs>
      <w:suppressAutoHyphens/>
      <w:spacing w:after="0" w:line="240" w:lineRule="auto"/>
      <w:ind w:left="360" w:hanging="360"/>
      <w:jc w:val="both"/>
    </w:pPr>
    <w:rPr>
      <w:rFonts w:ascii="Arial Narrow" w:eastAsia="Times New Roman" w:hAnsi="Arial Narrow" w:cs="Times New Roman"/>
      <w:sz w:val="26"/>
      <w:szCs w:val="20"/>
      <w:lang w:val="en-GB" w:eastAsia="ar-SA"/>
    </w:rPr>
  </w:style>
  <w:style w:type="paragraph" w:customStyle="1" w:styleId="212">
    <w:name w:val="Маркированный список 21"/>
    <w:basedOn w:val="a"/>
    <w:rsid w:val="00835B5A"/>
    <w:pPr>
      <w:tabs>
        <w:tab w:val="left" w:pos="643"/>
      </w:tabs>
      <w:suppressAutoHyphens/>
      <w:spacing w:after="0" w:line="240" w:lineRule="auto"/>
      <w:ind w:left="643" w:hanging="360"/>
      <w:jc w:val="both"/>
    </w:pPr>
    <w:rPr>
      <w:rFonts w:ascii="Arial Narrow" w:eastAsia="Times New Roman" w:hAnsi="Arial Narrow" w:cs="Times New Roman"/>
      <w:sz w:val="26"/>
      <w:szCs w:val="20"/>
      <w:lang w:val="en-GB" w:eastAsia="ar-SA"/>
    </w:rPr>
  </w:style>
  <w:style w:type="paragraph" w:customStyle="1" w:styleId="311">
    <w:name w:val="Маркированный список 31"/>
    <w:basedOn w:val="a"/>
    <w:rsid w:val="00835B5A"/>
    <w:pPr>
      <w:tabs>
        <w:tab w:val="left" w:pos="926"/>
      </w:tabs>
      <w:suppressAutoHyphens/>
      <w:spacing w:after="0" w:line="240" w:lineRule="auto"/>
      <w:ind w:left="926" w:hanging="360"/>
      <w:jc w:val="both"/>
    </w:pPr>
    <w:rPr>
      <w:rFonts w:ascii="Arial Narrow" w:eastAsia="Times New Roman" w:hAnsi="Arial Narrow" w:cs="Times New Roman"/>
      <w:sz w:val="26"/>
      <w:szCs w:val="20"/>
      <w:lang w:val="en-GB" w:eastAsia="ar-SA"/>
    </w:rPr>
  </w:style>
  <w:style w:type="paragraph" w:customStyle="1" w:styleId="410">
    <w:name w:val="Маркированный список 41"/>
    <w:basedOn w:val="a"/>
    <w:rsid w:val="00835B5A"/>
    <w:pPr>
      <w:tabs>
        <w:tab w:val="left" w:pos="1209"/>
      </w:tabs>
      <w:suppressAutoHyphens/>
      <w:spacing w:after="0" w:line="240" w:lineRule="auto"/>
      <w:ind w:left="1209" w:hanging="360"/>
      <w:jc w:val="both"/>
    </w:pPr>
    <w:rPr>
      <w:rFonts w:ascii="Arial Narrow" w:eastAsia="Times New Roman" w:hAnsi="Arial Narrow" w:cs="Times New Roman"/>
      <w:sz w:val="26"/>
      <w:szCs w:val="20"/>
      <w:lang w:val="en-GB" w:eastAsia="ar-SA"/>
    </w:rPr>
  </w:style>
  <w:style w:type="paragraph" w:customStyle="1" w:styleId="510">
    <w:name w:val="Маркированный список 51"/>
    <w:basedOn w:val="a"/>
    <w:rsid w:val="00835B5A"/>
    <w:pPr>
      <w:tabs>
        <w:tab w:val="left" w:pos="1492"/>
      </w:tabs>
      <w:suppressAutoHyphens/>
      <w:spacing w:after="0" w:line="240" w:lineRule="auto"/>
      <w:ind w:left="1492" w:hanging="360"/>
      <w:jc w:val="both"/>
    </w:pPr>
    <w:rPr>
      <w:rFonts w:ascii="Arial Narrow" w:eastAsia="Times New Roman" w:hAnsi="Arial Narrow" w:cs="Times New Roman"/>
      <w:sz w:val="26"/>
      <w:szCs w:val="20"/>
      <w:lang w:val="en-GB" w:eastAsia="ar-SA"/>
    </w:rPr>
  </w:style>
  <w:style w:type="paragraph" w:customStyle="1" w:styleId="1e">
    <w:name w:val="Нумерованный список1"/>
    <w:basedOn w:val="a"/>
    <w:rsid w:val="00835B5A"/>
    <w:pPr>
      <w:tabs>
        <w:tab w:val="left" w:pos="360"/>
      </w:tabs>
      <w:suppressAutoHyphens/>
      <w:spacing w:after="0" w:line="240" w:lineRule="auto"/>
      <w:ind w:left="360" w:hanging="360"/>
      <w:jc w:val="both"/>
    </w:pPr>
    <w:rPr>
      <w:rFonts w:ascii="Arial Narrow" w:eastAsia="Times New Roman" w:hAnsi="Arial Narrow" w:cs="Times New Roman"/>
      <w:sz w:val="26"/>
      <w:szCs w:val="20"/>
      <w:lang w:val="en-GB" w:eastAsia="ar-SA"/>
    </w:rPr>
  </w:style>
  <w:style w:type="paragraph" w:customStyle="1" w:styleId="213">
    <w:name w:val="Нумерованный список 21"/>
    <w:basedOn w:val="a"/>
    <w:rsid w:val="00835B5A"/>
    <w:pPr>
      <w:tabs>
        <w:tab w:val="left" w:pos="643"/>
      </w:tabs>
      <w:suppressAutoHyphens/>
      <w:spacing w:after="0" w:line="240" w:lineRule="auto"/>
      <w:ind w:left="643" w:hanging="360"/>
      <w:jc w:val="both"/>
    </w:pPr>
    <w:rPr>
      <w:rFonts w:ascii="Arial Narrow" w:eastAsia="Times New Roman" w:hAnsi="Arial Narrow" w:cs="Times New Roman"/>
      <w:sz w:val="26"/>
      <w:szCs w:val="20"/>
      <w:lang w:val="en-GB" w:eastAsia="ar-SA"/>
    </w:rPr>
  </w:style>
  <w:style w:type="paragraph" w:customStyle="1" w:styleId="312">
    <w:name w:val="Нумерованный список 31"/>
    <w:basedOn w:val="a"/>
    <w:rsid w:val="00835B5A"/>
    <w:pPr>
      <w:tabs>
        <w:tab w:val="left" w:pos="926"/>
      </w:tabs>
      <w:suppressAutoHyphens/>
      <w:spacing w:after="0" w:line="240" w:lineRule="auto"/>
      <w:ind w:left="926" w:hanging="360"/>
      <w:jc w:val="both"/>
    </w:pPr>
    <w:rPr>
      <w:rFonts w:ascii="Arial Narrow" w:eastAsia="Times New Roman" w:hAnsi="Arial Narrow" w:cs="Times New Roman"/>
      <w:sz w:val="26"/>
      <w:szCs w:val="20"/>
      <w:lang w:val="en-GB" w:eastAsia="ar-SA"/>
    </w:rPr>
  </w:style>
  <w:style w:type="paragraph" w:customStyle="1" w:styleId="411">
    <w:name w:val="Нумерованный список 41"/>
    <w:basedOn w:val="a"/>
    <w:rsid w:val="00835B5A"/>
    <w:pPr>
      <w:tabs>
        <w:tab w:val="left" w:pos="1209"/>
      </w:tabs>
      <w:suppressAutoHyphens/>
      <w:spacing w:after="0" w:line="240" w:lineRule="auto"/>
      <w:ind w:left="1209" w:hanging="360"/>
      <w:jc w:val="both"/>
    </w:pPr>
    <w:rPr>
      <w:rFonts w:ascii="Arial Narrow" w:eastAsia="Times New Roman" w:hAnsi="Arial Narrow" w:cs="Times New Roman"/>
      <w:sz w:val="26"/>
      <w:szCs w:val="20"/>
      <w:lang w:val="en-GB" w:eastAsia="ar-SA"/>
    </w:rPr>
  </w:style>
  <w:style w:type="paragraph" w:customStyle="1" w:styleId="511">
    <w:name w:val="Нумерованный список 51"/>
    <w:basedOn w:val="a"/>
    <w:rsid w:val="00835B5A"/>
    <w:pPr>
      <w:tabs>
        <w:tab w:val="left" w:pos="1492"/>
      </w:tabs>
      <w:suppressAutoHyphens/>
      <w:spacing w:after="0" w:line="240" w:lineRule="auto"/>
      <w:ind w:left="1492" w:hanging="360"/>
      <w:jc w:val="both"/>
    </w:pPr>
    <w:rPr>
      <w:rFonts w:ascii="Arial Narrow" w:eastAsia="Times New Roman" w:hAnsi="Arial Narrow" w:cs="Times New Roman"/>
      <w:sz w:val="26"/>
      <w:szCs w:val="20"/>
      <w:lang w:val="en-GB" w:eastAsia="ar-SA"/>
    </w:rPr>
  </w:style>
  <w:style w:type="paragraph" w:customStyle="1" w:styleId="220">
    <w:name w:val="Основной текст 22"/>
    <w:basedOn w:val="Iauiue"/>
    <w:rsid w:val="00835B5A"/>
    <w:pPr>
      <w:ind w:firstLine="567"/>
      <w:jc w:val="both"/>
    </w:pPr>
    <w:rPr>
      <w:sz w:val="24"/>
      <w:lang w:val="ru-RU"/>
    </w:rPr>
  </w:style>
  <w:style w:type="paragraph" w:customStyle="1" w:styleId="caaieiaie2">
    <w:name w:val="caaieiaie 2"/>
    <w:basedOn w:val="Iauiue"/>
    <w:next w:val="Iauiue"/>
    <w:rsid w:val="00835B5A"/>
    <w:pPr>
      <w:keepNext/>
    </w:pPr>
    <w:rPr>
      <w:b/>
      <w:color w:val="000000"/>
      <w:sz w:val="22"/>
      <w:lang w:val="ru-RU"/>
    </w:rPr>
  </w:style>
  <w:style w:type="paragraph" w:customStyle="1" w:styleId="Iauiue1">
    <w:name w:val="Iau?iue1"/>
    <w:rsid w:val="00835B5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aaieiaie4">
    <w:name w:val="caaieiaie 4"/>
    <w:basedOn w:val="Iauiue1"/>
    <w:next w:val="Iauiue1"/>
    <w:rsid w:val="00835B5A"/>
    <w:pPr>
      <w:keepNext/>
    </w:pPr>
    <w:rPr>
      <w:b/>
      <w:sz w:val="24"/>
      <w:u w:val="single"/>
    </w:rPr>
  </w:style>
  <w:style w:type="paragraph" w:customStyle="1" w:styleId="caaieiaie6">
    <w:name w:val="caaieiaie 6"/>
    <w:basedOn w:val="Iauiue1"/>
    <w:next w:val="Iauiue1"/>
    <w:rsid w:val="00835B5A"/>
    <w:pPr>
      <w:keepNext/>
      <w:ind w:firstLine="567"/>
      <w:jc w:val="both"/>
    </w:pPr>
    <w:rPr>
      <w:b/>
      <w:color w:val="000000"/>
      <w:u w:val="single"/>
    </w:rPr>
  </w:style>
  <w:style w:type="paragraph" w:customStyle="1" w:styleId="caaieiaie1">
    <w:name w:val="caaieiaie 1"/>
    <w:basedOn w:val="Iauiue"/>
    <w:next w:val="Iauiue"/>
    <w:rsid w:val="00835B5A"/>
    <w:pPr>
      <w:keepNext/>
    </w:pPr>
    <w:rPr>
      <w:b/>
      <w:sz w:val="28"/>
      <w:lang w:val="ru-RU"/>
    </w:rPr>
  </w:style>
  <w:style w:type="paragraph" w:customStyle="1" w:styleId="caaieiaie5">
    <w:name w:val="caaieiaie 5"/>
    <w:basedOn w:val="Iauiue1"/>
    <w:next w:val="Iauiue1"/>
    <w:rsid w:val="00835B5A"/>
    <w:pPr>
      <w:keepNext/>
      <w:ind w:firstLine="567"/>
      <w:jc w:val="both"/>
    </w:pPr>
    <w:rPr>
      <w:b/>
      <w:u w:val="single"/>
    </w:rPr>
  </w:style>
  <w:style w:type="paragraph" w:customStyle="1" w:styleId="Iauiue2">
    <w:name w:val="Iau?iue2"/>
    <w:link w:val="Iauiue20"/>
    <w:rsid w:val="00835B5A"/>
    <w:pPr>
      <w:widowControl w:val="0"/>
      <w:suppressAutoHyphens/>
      <w:spacing w:after="0" w:line="240" w:lineRule="auto"/>
    </w:pPr>
    <w:rPr>
      <w:rFonts w:ascii="Times New Roman" w:eastAsia="Arial" w:hAnsi="Times New Roman" w:cs="Times New Roman"/>
      <w:sz w:val="20"/>
      <w:szCs w:val="20"/>
      <w:lang w:val="en-US" w:eastAsia="ar-SA"/>
    </w:rPr>
  </w:style>
  <w:style w:type="character" w:customStyle="1" w:styleId="Iauiue20">
    <w:name w:val="Iau?iue2 Знак"/>
    <w:link w:val="Iauiue2"/>
    <w:rsid w:val="00AB2CD6"/>
    <w:rPr>
      <w:rFonts w:ascii="Times New Roman" w:eastAsia="Arial" w:hAnsi="Times New Roman" w:cs="Times New Roman"/>
      <w:sz w:val="20"/>
      <w:szCs w:val="20"/>
      <w:lang w:val="en-US" w:eastAsia="ar-SA"/>
    </w:rPr>
  </w:style>
  <w:style w:type="paragraph" w:customStyle="1" w:styleId="caaieiaie51">
    <w:name w:val="caaieiaie 51"/>
    <w:basedOn w:val="Iauiue2"/>
    <w:next w:val="Iauiue2"/>
    <w:rsid w:val="00835B5A"/>
    <w:pPr>
      <w:keepNext/>
      <w:ind w:firstLine="567"/>
      <w:jc w:val="both"/>
    </w:pPr>
    <w:rPr>
      <w:b/>
      <w:u w:val="single"/>
      <w:lang w:val="ru-RU"/>
    </w:rPr>
  </w:style>
  <w:style w:type="paragraph" w:customStyle="1" w:styleId="Iniiaiieoaenonionooiii3">
    <w:name w:val="Iniiaiie oaeno n ionooiii 3"/>
    <w:basedOn w:val="Iauiue1"/>
    <w:rsid w:val="00835B5A"/>
    <w:pPr>
      <w:ind w:firstLine="567"/>
      <w:jc w:val="both"/>
    </w:pPr>
  </w:style>
  <w:style w:type="paragraph" w:customStyle="1" w:styleId="nienie">
    <w:name w:val="nienie"/>
    <w:basedOn w:val="Iauiue1"/>
    <w:rsid w:val="00835B5A"/>
    <w:pPr>
      <w:keepLines/>
      <w:ind w:left="709" w:hanging="284"/>
      <w:jc w:val="both"/>
    </w:pPr>
    <w:rPr>
      <w:sz w:val="24"/>
    </w:rPr>
  </w:style>
  <w:style w:type="paragraph" w:customStyle="1" w:styleId="caaieiaie8">
    <w:name w:val="caaieiaie 8"/>
    <w:basedOn w:val="Iauiue1"/>
    <w:next w:val="Iauiue1"/>
    <w:rsid w:val="00835B5A"/>
    <w:pPr>
      <w:keepNext/>
      <w:ind w:firstLine="720"/>
      <w:jc w:val="both"/>
    </w:pPr>
    <w:rPr>
      <w:b/>
      <w:sz w:val="24"/>
    </w:rPr>
  </w:style>
  <w:style w:type="paragraph" w:customStyle="1" w:styleId="Iniiaiieoaeno2">
    <w:name w:val="Iniiaiie oaeno 2"/>
    <w:basedOn w:val="Iauiue1"/>
    <w:rsid w:val="00835B5A"/>
    <w:pPr>
      <w:ind w:firstLine="567"/>
      <w:jc w:val="both"/>
    </w:pPr>
    <w:rPr>
      <w:b/>
      <w:color w:val="000000"/>
      <w:sz w:val="24"/>
    </w:rPr>
  </w:style>
  <w:style w:type="paragraph" w:customStyle="1" w:styleId="caaieiaie7">
    <w:name w:val="caaieiaie 7"/>
    <w:basedOn w:val="Iauiue1"/>
    <w:next w:val="Iauiue1"/>
    <w:rsid w:val="00835B5A"/>
    <w:pPr>
      <w:keepNext/>
      <w:ind w:firstLine="567"/>
      <w:jc w:val="both"/>
    </w:pPr>
    <w:rPr>
      <w:b/>
      <w:color w:val="000000"/>
      <w:sz w:val="24"/>
    </w:rPr>
  </w:style>
  <w:style w:type="paragraph" w:customStyle="1" w:styleId="Iniiaiieoaeno1">
    <w:name w:val="Iniiaiie oaeno1"/>
    <w:basedOn w:val="Iauiue1"/>
    <w:rsid w:val="00835B5A"/>
    <w:rPr>
      <w:b/>
      <w:sz w:val="24"/>
    </w:rPr>
  </w:style>
  <w:style w:type="paragraph" w:customStyle="1" w:styleId="nienie1">
    <w:name w:val="nienie1"/>
    <w:basedOn w:val="Iauiue2"/>
    <w:rsid w:val="00835B5A"/>
    <w:pPr>
      <w:keepLines/>
      <w:ind w:left="709" w:hanging="284"/>
      <w:jc w:val="both"/>
    </w:pPr>
    <w:rPr>
      <w:sz w:val="24"/>
      <w:lang w:val="ru-RU"/>
    </w:rPr>
  </w:style>
  <w:style w:type="paragraph" w:customStyle="1" w:styleId="Iniiaiieoaeno21">
    <w:name w:val="Iniiaiie oaeno 21"/>
    <w:basedOn w:val="Iauiue2"/>
    <w:rsid w:val="00835B5A"/>
    <w:pPr>
      <w:ind w:firstLine="567"/>
      <w:jc w:val="both"/>
    </w:pPr>
    <w:rPr>
      <w:b/>
      <w:color w:val="000000"/>
      <w:sz w:val="24"/>
      <w:lang w:val="ru-RU"/>
    </w:rPr>
  </w:style>
  <w:style w:type="paragraph" w:customStyle="1" w:styleId="Iniiaiieoaenonionooiii2">
    <w:name w:val="Iniiaiie oaeno n ionooiii 2"/>
    <w:basedOn w:val="Iauiue2"/>
    <w:rsid w:val="00835B5A"/>
    <w:pPr>
      <w:ind w:firstLine="720"/>
      <w:jc w:val="both"/>
    </w:pPr>
    <w:rPr>
      <w:color w:val="000000"/>
      <w:sz w:val="24"/>
      <w:lang w:val="ru-RU"/>
    </w:rPr>
  </w:style>
  <w:style w:type="paragraph" w:customStyle="1" w:styleId="Aaoieeeieiioeooe">
    <w:name w:val="Aa?oiee eieiioeooe"/>
    <w:basedOn w:val="Iauiue"/>
    <w:rsid w:val="00835B5A"/>
    <w:pPr>
      <w:tabs>
        <w:tab w:val="center" w:pos="4153"/>
        <w:tab w:val="right" w:pos="8306"/>
      </w:tabs>
    </w:pPr>
  </w:style>
  <w:style w:type="paragraph" w:customStyle="1" w:styleId="Iniiaiieoaenonionooiii21">
    <w:name w:val="Iniiaiie oaeno n ionooiii 21"/>
    <w:basedOn w:val="Iauiue1"/>
    <w:rsid w:val="00835B5A"/>
    <w:pPr>
      <w:ind w:firstLine="720"/>
      <w:jc w:val="both"/>
    </w:pPr>
    <w:rPr>
      <w:color w:val="000000"/>
      <w:sz w:val="24"/>
    </w:rPr>
  </w:style>
  <w:style w:type="paragraph" w:customStyle="1" w:styleId="Iniiaiieoaenonionooiii31">
    <w:name w:val="Iniiaiie oaeno n ionooiii 31"/>
    <w:basedOn w:val="Iauiue2"/>
    <w:rsid w:val="00835B5A"/>
    <w:pPr>
      <w:ind w:firstLine="567"/>
      <w:jc w:val="both"/>
    </w:pPr>
    <w:rPr>
      <w:lang w:val="ru-RU"/>
    </w:rPr>
  </w:style>
  <w:style w:type="paragraph" w:customStyle="1" w:styleId="Iauiue3">
    <w:name w:val="Iau?iue3"/>
    <w:rsid w:val="00835B5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aaieiaie11">
    <w:name w:val="caaieiaie 11"/>
    <w:basedOn w:val="Iauiue3"/>
    <w:next w:val="Iauiue3"/>
    <w:rsid w:val="00835B5A"/>
    <w:pPr>
      <w:keepNext/>
      <w:ind w:left="1701" w:hanging="1"/>
    </w:pPr>
    <w:rPr>
      <w:sz w:val="24"/>
    </w:rPr>
  </w:style>
  <w:style w:type="paragraph" w:customStyle="1" w:styleId="24">
    <w:name w:val="Îñíîâíîé òåêñò 2"/>
    <w:basedOn w:val="a9"/>
    <w:rsid w:val="00835B5A"/>
    <w:pPr>
      <w:suppressAutoHyphens/>
      <w:ind w:firstLine="720"/>
      <w:jc w:val="both"/>
    </w:pPr>
    <w:rPr>
      <w:rFonts w:eastAsia="Arial"/>
      <w:b/>
      <w:color w:val="000000"/>
      <w:sz w:val="24"/>
      <w:lang w:val="en-US" w:eastAsia="ar-SA"/>
    </w:rPr>
  </w:style>
  <w:style w:type="paragraph" w:customStyle="1" w:styleId="aff">
    <w:name w:val="Îñíîâíîé òåêñò"/>
    <w:basedOn w:val="a9"/>
    <w:rsid w:val="00835B5A"/>
    <w:pPr>
      <w:tabs>
        <w:tab w:val="left" w:leader="dot" w:pos="9072"/>
      </w:tabs>
      <w:suppressAutoHyphens/>
      <w:jc w:val="both"/>
    </w:pPr>
    <w:rPr>
      <w:rFonts w:eastAsia="Arial"/>
      <w:b/>
      <w:sz w:val="24"/>
      <w:lang w:eastAsia="ar-SA"/>
    </w:rPr>
  </w:style>
  <w:style w:type="paragraph" w:customStyle="1" w:styleId="aff0">
    <w:name w:val="ñïèñîê"/>
    <w:basedOn w:val="a"/>
    <w:rsid w:val="00835B5A"/>
    <w:pPr>
      <w:keepLines/>
      <w:tabs>
        <w:tab w:val="num" w:pos="283"/>
      </w:tabs>
      <w:suppressAutoHyphens/>
      <w:spacing w:after="0" w:line="240" w:lineRule="auto"/>
      <w:ind w:left="709" w:hanging="284"/>
      <w:jc w:val="both"/>
    </w:pPr>
    <w:rPr>
      <w:rFonts w:ascii="Arial Narrow" w:eastAsia="Times New Roman" w:hAnsi="Arial Narrow" w:cs="Times New Roman"/>
      <w:sz w:val="24"/>
      <w:szCs w:val="20"/>
      <w:lang w:eastAsia="ar-SA"/>
    </w:rPr>
  </w:style>
  <w:style w:type="paragraph" w:customStyle="1" w:styleId="aff1">
    <w:name w:val="Адресат"/>
    <w:basedOn w:val="a"/>
    <w:next w:val="a"/>
    <w:rsid w:val="00835B5A"/>
    <w:pPr>
      <w:suppressAutoHyphens/>
      <w:spacing w:after="0" w:line="240" w:lineRule="auto"/>
      <w:ind w:left="5670" w:firstLine="720"/>
      <w:jc w:val="both"/>
    </w:pPr>
    <w:rPr>
      <w:rFonts w:ascii="Arial Narrow" w:eastAsia="Times New Roman" w:hAnsi="Arial Narrow" w:cs="Times New Roman"/>
      <w:sz w:val="24"/>
      <w:szCs w:val="20"/>
      <w:lang w:val="en-US" w:eastAsia="ar-SA"/>
    </w:rPr>
  </w:style>
  <w:style w:type="paragraph" w:styleId="aff2">
    <w:name w:val="Subtitle"/>
    <w:basedOn w:val="a"/>
    <w:next w:val="ac"/>
    <w:link w:val="aff3"/>
    <w:qFormat/>
    <w:rsid w:val="00835B5A"/>
    <w:pPr>
      <w:suppressAutoHyphens/>
      <w:spacing w:after="0" w:line="240" w:lineRule="auto"/>
      <w:ind w:firstLine="567"/>
      <w:jc w:val="both"/>
    </w:pPr>
    <w:rPr>
      <w:rFonts w:ascii="Arial Narrow" w:eastAsia="Times New Roman" w:hAnsi="Arial Narrow" w:cs="Times New Roman"/>
      <w:b/>
      <w:sz w:val="24"/>
      <w:szCs w:val="20"/>
      <w:lang w:eastAsia="ar-SA"/>
    </w:rPr>
  </w:style>
  <w:style w:type="character" w:customStyle="1" w:styleId="aff3">
    <w:name w:val="Подзаголовок Знак"/>
    <w:basedOn w:val="a0"/>
    <w:link w:val="aff2"/>
    <w:rsid w:val="00835B5A"/>
    <w:rPr>
      <w:rFonts w:ascii="Arial Narrow" w:eastAsia="Times New Roman" w:hAnsi="Arial Narrow" w:cs="Times New Roman"/>
      <w:b/>
      <w:sz w:val="24"/>
      <w:szCs w:val="20"/>
      <w:lang w:eastAsia="ar-SA"/>
    </w:rPr>
  </w:style>
  <w:style w:type="paragraph" w:customStyle="1" w:styleId="ArialNarrow13pt1">
    <w:name w:val="Arial Narrow 13 pt по ширине Первая строка:  1 см"/>
    <w:basedOn w:val="a9"/>
    <w:rsid w:val="00835B5A"/>
    <w:pPr>
      <w:widowControl/>
      <w:suppressAutoHyphens/>
      <w:ind w:firstLine="567"/>
      <w:jc w:val="both"/>
    </w:pPr>
    <w:rPr>
      <w:rFonts w:ascii="Arial Narrow" w:eastAsia="Arial" w:hAnsi="Arial Narrow"/>
      <w:sz w:val="26"/>
      <w:lang w:val="en-US" w:eastAsia="ar-SA"/>
    </w:rPr>
  </w:style>
  <w:style w:type="paragraph" w:customStyle="1" w:styleId="FR1">
    <w:name w:val="FR1"/>
    <w:rsid w:val="00835B5A"/>
    <w:pPr>
      <w:widowControl w:val="0"/>
      <w:suppressAutoHyphens/>
      <w:spacing w:before="80" w:after="0" w:line="300" w:lineRule="auto"/>
      <w:ind w:left="880" w:right="1000"/>
      <w:jc w:val="center"/>
    </w:pPr>
    <w:rPr>
      <w:rFonts w:ascii="Arial" w:eastAsia="Arial" w:hAnsi="Arial" w:cs="Times New Roman"/>
      <w:b/>
      <w:i/>
      <w:szCs w:val="20"/>
      <w:lang w:eastAsia="ar-SA"/>
    </w:rPr>
  </w:style>
  <w:style w:type="paragraph" w:customStyle="1" w:styleId="FR2">
    <w:name w:val="FR2"/>
    <w:rsid w:val="00835B5A"/>
    <w:pPr>
      <w:widowControl w:val="0"/>
      <w:suppressAutoHyphens/>
      <w:spacing w:after="0" w:line="240" w:lineRule="auto"/>
      <w:ind w:left="280"/>
    </w:pPr>
    <w:rPr>
      <w:rFonts w:ascii="Arial" w:eastAsia="Arial" w:hAnsi="Arial" w:cs="Times New Roman"/>
      <w:sz w:val="12"/>
      <w:szCs w:val="20"/>
      <w:lang w:val="en-US" w:eastAsia="ar-SA"/>
    </w:rPr>
  </w:style>
  <w:style w:type="paragraph" w:customStyle="1" w:styleId="25">
    <w:name w:val="Îñíîâíîé òåêñò ñ îòñòóïîì 2"/>
    <w:basedOn w:val="a9"/>
    <w:rsid w:val="00835B5A"/>
    <w:pPr>
      <w:suppressAutoHyphens/>
      <w:ind w:left="720"/>
      <w:jc w:val="both"/>
    </w:pPr>
    <w:rPr>
      <w:rFonts w:eastAsia="Arial"/>
      <w:color w:val="000000"/>
      <w:sz w:val="24"/>
      <w:lang w:val="en-US" w:eastAsia="ar-SA"/>
    </w:rPr>
  </w:style>
  <w:style w:type="paragraph" w:customStyle="1" w:styleId="caaieiaie3">
    <w:name w:val="caaieiaie 3"/>
    <w:basedOn w:val="Iauiue"/>
    <w:next w:val="Iauiue"/>
    <w:rsid w:val="00835B5A"/>
    <w:pPr>
      <w:keepNext/>
      <w:jc w:val="center"/>
    </w:pPr>
    <w:rPr>
      <w:b/>
      <w:sz w:val="24"/>
      <w:lang w:val="ru-RU"/>
    </w:rPr>
  </w:style>
  <w:style w:type="paragraph" w:styleId="aff4">
    <w:name w:val="Title"/>
    <w:basedOn w:val="a"/>
    <w:next w:val="aff2"/>
    <w:link w:val="aff5"/>
    <w:qFormat/>
    <w:rsid w:val="00835B5A"/>
    <w:pPr>
      <w:suppressAutoHyphens/>
      <w:spacing w:before="120" w:after="60" w:line="240" w:lineRule="auto"/>
      <w:ind w:firstLine="567"/>
      <w:jc w:val="center"/>
    </w:pPr>
    <w:rPr>
      <w:rFonts w:ascii="Times New Roman" w:eastAsia="Times New Roman" w:hAnsi="Times New Roman" w:cs="Times New Roman"/>
      <w:b/>
      <w:sz w:val="24"/>
      <w:szCs w:val="20"/>
      <w:lang w:eastAsia="ar-SA"/>
    </w:rPr>
  </w:style>
  <w:style w:type="character" w:customStyle="1" w:styleId="aff5">
    <w:name w:val="Название Знак"/>
    <w:basedOn w:val="a0"/>
    <w:link w:val="aff4"/>
    <w:rsid w:val="00835B5A"/>
    <w:rPr>
      <w:rFonts w:ascii="Times New Roman" w:eastAsia="Times New Roman" w:hAnsi="Times New Roman" w:cs="Times New Roman"/>
      <w:b/>
      <w:sz w:val="24"/>
      <w:szCs w:val="20"/>
      <w:lang w:eastAsia="ar-SA"/>
    </w:rPr>
  </w:style>
  <w:style w:type="paragraph" w:customStyle="1" w:styleId="1f">
    <w:name w:val="çàãîëîâîê 1"/>
    <w:basedOn w:val="a9"/>
    <w:next w:val="a9"/>
    <w:rsid w:val="00835B5A"/>
    <w:pPr>
      <w:keepNext/>
      <w:suppressAutoHyphens/>
    </w:pPr>
    <w:rPr>
      <w:rFonts w:eastAsia="Arial"/>
      <w:lang w:eastAsia="ar-SA"/>
    </w:rPr>
  </w:style>
  <w:style w:type="paragraph" w:customStyle="1" w:styleId="33">
    <w:name w:val="Îñíîâíîé òåêñò ñ îòñòóïîì 3"/>
    <w:basedOn w:val="a9"/>
    <w:rsid w:val="00835B5A"/>
    <w:pPr>
      <w:suppressAutoHyphens/>
      <w:ind w:firstLine="567"/>
      <w:jc w:val="both"/>
    </w:pPr>
    <w:rPr>
      <w:rFonts w:ascii="Peterburg" w:eastAsia="Arial" w:hAnsi="Peterburg"/>
      <w:b/>
      <w:i/>
      <w:sz w:val="24"/>
      <w:lang w:eastAsia="ar-SA"/>
    </w:rPr>
  </w:style>
  <w:style w:type="paragraph" w:customStyle="1" w:styleId="Iniiaiieoaeno">
    <w:name w:val="Iniiaiie oaeno"/>
    <w:basedOn w:val="Iauiue"/>
    <w:rsid w:val="00835B5A"/>
    <w:pPr>
      <w:widowControl/>
      <w:jc w:val="both"/>
    </w:pPr>
    <w:rPr>
      <w:rFonts w:ascii="Peterburg" w:hAnsi="Peterburg"/>
      <w:lang w:val="ru-RU"/>
    </w:rPr>
  </w:style>
  <w:style w:type="paragraph" w:customStyle="1" w:styleId="aff6">
    <w:name w:val="основной"/>
    <w:basedOn w:val="a"/>
    <w:rsid w:val="00835B5A"/>
    <w:pPr>
      <w:keepNext/>
      <w:suppressAutoHyphens/>
      <w:spacing w:after="0" w:line="240" w:lineRule="auto"/>
    </w:pPr>
    <w:rPr>
      <w:rFonts w:ascii="Times New Roman" w:eastAsia="Times New Roman" w:hAnsi="Times New Roman" w:cs="Times New Roman"/>
      <w:sz w:val="24"/>
      <w:szCs w:val="20"/>
      <w:lang w:eastAsia="ar-SA"/>
    </w:rPr>
  </w:style>
  <w:style w:type="paragraph" w:customStyle="1" w:styleId="aff7">
    <w:name w:val="список"/>
    <w:basedOn w:val="a"/>
    <w:rsid w:val="00835B5A"/>
    <w:pPr>
      <w:keepLines/>
      <w:suppressAutoHyphens/>
      <w:overflowPunct w:val="0"/>
      <w:autoSpaceDE w:val="0"/>
      <w:spacing w:after="0" w:line="240" w:lineRule="auto"/>
      <w:ind w:left="709" w:hanging="284"/>
      <w:jc w:val="both"/>
      <w:textAlignment w:val="baseline"/>
    </w:pPr>
    <w:rPr>
      <w:rFonts w:ascii="Peterburg" w:eastAsia="Times New Roman" w:hAnsi="Peterburg" w:cs="Times New Roman"/>
      <w:sz w:val="24"/>
      <w:szCs w:val="20"/>
      <w:lang w:eastAsia="ar-SA"/>
    </w:rPr>
  </w:style>
  <w:style w:type="paragraph" w:customStyle="1" w:styleId="82">
    <w:name w:val="çàãîëîâîê 8"/>
    <w:basedOn w:val="a9"/>
    <w:next w:val="a9"/>
    <w:rsid w:val="00835B5A"/>
    <w:pPr>
      <w:keepNext/>
      <w:suppressAutoHyphens/>
      <w:ind w:firstLine="720"/>
      <w:jc w:val="both"/>
    </w:pPr>
    <w:rPr>
      <w:rFonts w:eastAsia="Arial"/>
      <w:b/>
      <w:sz w:val="24"/>
      <w:lang w:eastAsia="ar-SA"/>
    </w:rPr>
  </w:style>
  <w:style w:type="paragraph" w:customStyle="1" w:styleId="1f0">
    <w:name w:val="Текст1"/>
    <w:basedOn w:val="a"/>
    <w:rsid w:val="00835B5A"/>
    <w:pPr>
      <w:suppressAutoHyphens/>
      <w:spacing w:after="0" w:line="240" w:lineRule="auto"/>
    </w:pPr>
    <w:rPr>
      <w:rFonts w:ascii="Courier New" w:eastAsia="Times New Roman" w:hAnsi="Courier New" w:cs="Courier New"/>
      <w:sz w:val="20"/>
      <w:szCs w:val="20"/>
      <w:lang w:eastAsia="ar-SA"/>
    </w:rPr>
  </w:style>
  <w:style w:type="paragraph" w:customStyle="1" w:styleId="1f1">
    <w:name w:val="Цитата1"/>
    <w:basedOn w:val="a"/>
    <w:rsid w:val="00835B5A"/>
    <w:pPr>
      <w:shd w:val="clear" w:color="auto" w:fill="FFFFFF"/>
      <w:suppressAutoHyphens/>
      <w:spacing w:after="0" w:line="240" w:lineRule="auto"/>
      <w:ind w:left="22" w:right="4" w:firstLine="720"/>
      <w:jc w:val="both"/>
    </w:pPr>
    <w:rPr>
      <w:rFonts w:ascii="Arial Narrow" w:eastAsia="Times New Roman" w:hAnsi="Arial Narrow" w:cs="Times New Roman"/>
      <w:sz w:val="26"/>
      <w:szCs w:val="26"/>
      <w:lang w:eastAsia="ar-SA"/>
    </w:rPr>
  </w:style>
  <w:style w:type="paragraph" w:customStyle="1" w:styleId="ConsPlusNormal">
    <w:name w:val="ConsPlusNormal"/>
    <w:rsid w:val="00835B5A"/>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34">
    <w:name w:val="Стиль3"/>
    <w:basedOn w:val="32"/>
    <w:rsid w:val="00835B5A"/>
    <w:rPr>
      <w:b w:val="0"/>
      <w:sz w:val="22"/>
      <w:szCs w:val="22"/>
    </w:rPr>
  </w:style>
  <w:style w:type="paragraph" w:customStyle="1" w:styleId="ConsPlusTitle">
    <w:name w:val="ConsPlusTitle"/>
    <w:rsid w:val="00835B5A"/>
    <w:pPr>
      <w:widowControl w:val="0"/>
      <w:suppressAutoHyphens/>
      <w:autoSpaceDE w:val="0"/>
      <w:spacing w:after="0" w:line="240" w:lineRule="auto"/>
    </w:pPr>
    <w:rPr>
      <w:rFonts w:ascii="Arial" w:eastAsia="Arial" w:hAnsi="Arial" w:cs="Arial"/>
      <w:b/>
      <w:bCs/>
      <w:sz w:val="20"/>
      <w:szCs w:val="20"/>
      <w:lang w:eastAsia="ar-SA"/>
    </w:rPr>
  </w:style>
  <w:style w:type="paragraph" w:styleId="1f2">
    <w:name w:val="index 1"/>
    <w:basedOn w:val="a"/>
    <w:next w:val="a"/>
    <w:semiHidden/>
    <w:rsid w:val="00835B5A"/>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Heading">
    <w:name w:val="Heading"/>
    <w:rsid w:val="00835B5A"/>
    <w:pPr>
      <w:suppressAutoHyphens/>
      <w:autoSpaceDE w:val="0"/>
      <w:spacing w:after="0" w:line="240" w:lineRule="auto"/>
    </w:pPr>
    <w:rPr>
      <w:rFonts w:ascii="Arial" w:eastAsia="Arial" w:hAnsi="Arial" w:cs="Arial"/>
      <w:b/>
      <w:bCs/>
      <w:lang w:eastAsia="ar-SA"/>
    </w:rPr>
  </w:style>
  <w:style w:type="paragraph" w:customStyle="1" w:styleId="ConsPlusNonformat">
    <w:name w:val="ConsPlusNonformat"/>
    <w:rsid w:val="00835B5A"/>
    <w:pPr>
      <w:widowControl w:val="0"/>
      <w:suppressAutoHyphens/>
      <w:autoSpaceDE w:val="0"/>
      <w:spacing w:after="0" w:line="240" w:lineRule="auto"/>
    </w:pPr>
    <w:rPr>
      <w:rFonts w:ascii="Courier New" w:eastAsia="Arial" w:hAnsi="Courier New" w:cs="Courier New"/>
      <w:sz w:val="20"/>
      <w:szCs w:val="20"/>
      <w:lang w:eastAsia="ar-SA"/>
    </w:rPr>
  </w:style>
  <w:style w:type="paragraph" w:styleId="HTML">
    <w:name w:val="HTML Preformatted"/>
    <w:basedOn w:val="a"/>
    <w:link w:val="HTML0"/>
    <w:rsid w:val="0083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835B5A"/>
    <w:rPr>
      <w:rFonts w:ascii="Courier New" w:eastAsia="Times New Roman" w:hAnsi="Courier New" w:cs="Courier New"/>
      <w:sz w:val="20"/>
      <w:szCs w:val="20"/>
      <w:lang w:eastAsia="ar-SA"/>
    </w:rPr>
  </w:style>
  <w:style w:type="paragraph" w:customStyle="1" w:styleId="aff8">
    <w:name w:val="Содержимое врезки"/>
    <w:basedOn w:val="ac"/>
    <w:rsid w:val="00835B5A"/>
  </w:style>
  <w:style w:type="paragraph" w:customStyle="1" w:styleId="aff9">
    <w:name w:val="Содержимое таблицы"/>
    <w:basedOn w:val="a"/>
    <w:rsid w:val="00835B5A"/>
    <w:pPr>
      <w:suppressLineNumbers/>
      <w:suppressAutoHyphens/>
      <w:spacing w:after="0" w:line="240" w:lineRule="auto"/>
      <w:ind w:firstLine="720"/>
      <w:jc w:val="both"/>
    </w:pPr>
    <w:rPr>
      <w:rFonts w:ascii="Arial Narrow" w:eastAsia="Times New Roman" w:hAnsi="Arial Narrow" w:cs="Times New Roman"/>
      <w:sz w:val="26"/>
      <w:szCs w:val="20"/>
      <w:lang w:eastAsia="ar-SA"/>
    </w:rPr>
  </w:style>
  <w:style w:type="paragraph" w:customStyle="1" w:styleId="affa">
    <w:name w:val="Заголовок таблицы"/>
    <w:basedOn w:val="aff9"/>
    <w:rsid w:val="00835B5A"/>
    <w:pPr>
      <w:jc w:val="center"/>
    </w:pPr>
    <w:rPr>
      <w:b/>
      <w:bCs/>
    </w:rPr>
  </w:style>
  <w:style w:type="paragraph" w:customStyle="1" w:styleId="100">
    <w:name w:val="Оглавление 10"/>
    <w:basedOn w:val="18"/>
    <w:rsid w:val="00835B5A"/>
    <w:pPr>
      <w:tabs>
        <w:tab w:val="right" w:leader="dot" w:pos="9637"/>
      </w:tabs>
      <w:ind w:left="2547" w:firstLine="0"/>
    </w:pPr>
  </w:style>
  <w:style w:type="paragraph" w:styleId="35">
    <w:name w:val="Body Text Indent 3"/>
    <w:basedOn w:val="a"/>
    <w:link w:val="36"/>
    <w:rsid w:val="00835B5A"/>
    <w:pPr>
      <w:suppressAutoHyphens/>
      <w:spacing w:after="120" w:line="240" w:lineRule="auto"/>
      <w:ind w:left="283" w:firstLine="720"/>
      <w:jc w:val="both"/>
    </w:pPr>
    <w:rPr>
      <w:rFonts w:ascii="Arial Narrow" w:eastAsia="Times New Roman" w:hAnsi="Arial Narrow" w:cs="Times New Roman"/>
      <w:sz w:val="16"/>
      <w:szCs w:val="16"/>
      <w:lang w:eastAsia="ar-SA"/>
    </w:rPr>
  </w:style>
  <w:style w:type="character" w:customStyle="1" w:styleId="36">
    <w:name w:val="Основной текст с отступом 3 Знак"/>
    <w:basedOn w:val="a0"/>
    <w:link w:val="35"/>
    <w:rsid w:val="00835B5A"/>
    <w:rPr>
      <w:rFonts w:ascii="Arial Narrow" w:eastAsia="Times New Roman" w:hAnsi="Arial Narrow" w:cs="Times New Roman"/>
      <w:sz w:val="16"/>
      <w:szCs w:val="16"/>
      <w:lang w:eastAsia="ar-SA"/>
    </w:rPr>
  </w:style>
  <w:style w:type="paragraph" w:customStyle="1" w:styleId="Style1">
    <w:name w:val="Style1"/>
    <w:basedOn w:val="a"/>
    <w:rsid w:val="00835B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835B5A"/>
    <w:pPr>
      <w:widowControl w:val="0"/>
      <w:autoSpaceDE w:val="0"/>
      <w:autoSpaceDN w:val="0"/>
      <w:adjustRightInd w:val="0"/>
      <w:spacing w:after="0" w:line="281" w:lineRule="exact"/>
    </w:pPr>
    <w:rPr>
      <w:rFonts w:ascii="Times New Roman" w:eastAsia="Times New Roman" w:hAnsi="Times New Roman" w:cs="Times New Roman"/>
      <w:sz w:val="24"/>
      <w:szCs w:val="24"/>
    </w:rPr>
  </w:style>
  <w:style w:type="character" w:customStyle="1" w:styleId="FontStyle31">
    <w:name w:val="Font Style31"/>
    <w:basedOn w:val="a0"/>
    <w:rsid w:val="00835B5A"/>
    <w:rPr>
      <w:rFonts w:ascii="Times New Roman" w:hAnsi="Times New Roman" w:cs="Times New Roman" w:hint="default"/>
      <w:sz w:val="18"/>
      <w:szCs w:val="18"/>
    </w:rPr>
  </w:style>
  <w:style w:type="paragraph" w:customStyle="1" w:styleId="Style8">
    <w:name w:val="Style8"/>
    <w:basedOn w:val="a"/>
    <w:rsid w:val="00835B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2">
    <w:name w:val="Font Style42"/>
    <w:basedOn w:val="a0"/>
    <w:rsid w:val="00835B5A"/>
    <w:rPr>
      <w:rFonts w:ascii="Times New Roman" w:hAnsi="Times New Roman" w:cs="Times New Roman"/>
      <w:b/>
      <w:bCs/>
      <w:sz w:val="20"/>
      <w:szCs w:val="20"/>
    </w:rPr>
  </w:style>
  <w:style w:type="paragraph" w:customStyle="1" w:styleId="Style28">
    <w:name w:val="Style28"/>
    <w:basedOn w:val="a"/>
    <w:rsid w:val="00835B5A"/>
    <w:pPr>
      <w:widowControl w:val="0"/>
      <w:autoSpaceDE w:val="0"/>
      <w:autoSpaceDN w:val="0"/>
      <w:adjustRightInd w:val="0"/>
      <w:spacing w:after="0" w:line="235" w:lineRule="exact"/>
      <w:ind w:firstLine="317"/>
      <w:jc w:val="both"/>
    </w:pPr>
    <w:rPr>
      <w:rFonts w:ascii="Times New Roman" w:eastAsia="Times New Roman" w:hAnsi="Times New Roman" w:cs="Times New Roman"/>
      <w:sz w:val="24"/>
      <w:szCs w:val="24"/>
    </w:rPr>
  </w:style>
  <w:style w:type="paragraph" w:customStyle="1" w:styleId="Style3">
    <w:name w:val="Style3"/>
    <w:basedOn w:val="a"/>
    <w:rsid w:val="00835B5A"/>
    <w:pPr>
      <w:widowControl w:val="0"/>
      <w:autoSpaceDE w:val="0"/>
      <w:autoSpaceDN w:val="0"/>
      <w:adjustRightInd w:val="0"/>
      <w:spacing w:after="0" w:line="288" w:lineRule="exact"/>
      <w:ind w:firstLine="79"/>
    </w:pPr>
    <w:rPr>
      <w:rFonts w:ascii="Times New Roman" w:eastAsia="Times New Roman" w:hAnsi="Times New Roman" w:cs="Times New Roman"/>
      <w:sz w:val="24"/>
      <w:szCs w:val="24"/>
    </w:rPr>
  </w:style>
  <w:style w:type="paragraph" w:customStyle="1" w:styleId="Style4">
    <w:name w:val="Style4"/>
    <w:basedOn w:val="a"/>
    <w:rsid w:val="00835B5A"/>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character" w:customStyle="1" w:styleId="FontStyle48">
    <w:name w:val="Font Style48"/>
    <w:basedOn w:val="a0"/>
    <w:rsid w:val="00835B5A"/>
    <w:rPr>
      <w:rFonts w:ascii="Georgia" w:hAnsi="Georgia" w:cs="Georgia" w:hint="default"/>
      <w:sz w:val="14"/>
      <w:szCs w:val="14"/>
    </w:rPr>
  </w:style>
  <w:style w:type="character" w:customStyle="1" w:styleId="affb">
    <w:name w:val="Гипертекстовая ссылка"/>
    <w:basedOn w:val="a0"/>
    <w:uiPriority w:val="99"/>
    <w:rsid w:val="00835B5A"/>
    <w:rPr>
      <w:rFonts w:cs="Times New Roman"/>
      <w:color w:val="008000"/>
    </w:rPr>
  </w:style>
  <w:style w:type="character" w:customStyle="1" w:styleId="affc">
    <w:name w:val="Цветовое выделение"/>
    <w:uiPriority w:val="99"/>
    <w:rsid w:val="00835B5A"/>
    <w:rPr>
      <w:b/>
      <w:bCs/>
      <w:color w:val="000080"/>
    </w:rPr>
  </w:style>
  <w:style w:type="paragraph" w:customStyle="1" w:styleId="affd">
    <w:name w:val="Нормальный (таблица)"/>
    <w:basedOn w:val="a"/>
    <w:next w:val="a"/>
    <w:uiPriority w:val="99"/>
    <w:rsid w:val="00835B5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e">
    <w:name w:val="Прижатый влево"/>
    <w:basedOn w:val="a"/>
    <w:next w:val="a"/>
    <w:uiPriority w:val="99"/>
    <w:rsid w:val="00835B5A"/>
    <w:pPr>
      <w:widowControl w:val="0"/>
      <w:autoSpaceDE w:val="0"/>
      <w:autoSpaceDN w:val="0"/>
      <w:adjustRightInd w:val="0"/>
      <w:spacing w:after="0" w:line="240" w:lineRule="auto"/>
    </w:pPr>
    <w:rPr>
      <w:rFonts w:ascii="Arial" w:eastAsia="Times New Roman" w:hAnsi="Arial" w:cs="Arial"/>
      <w:sz w:val="24"/>
      <w:szCs w:val="24"/>
    </w:rPr>
  </w:style>
  <w:style w:type="table" w:styleId="afff">
    <w:name w:val="Table Grid"/>
    <w:basedOn w:val="a1"/>
    <w:rsid w:val="00835B5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6">
    <w:name w:val="Body Text 2"/>
    <w:basedOn w:val="a"/>
    <w:link w:val="27"/>
    <w:rsid w:val="00AB2CD6"/>
    <w:pPr>
      <w:tabs>
        <w:tab w:val="left" w:pos="709"/>
      </w:tabs>
      <w:spacing w:after="0" w:line="240" w:lineRule="auto"/>
      <w:ind w:firstLine="709"/>
      <w:jc w:val="center"/>
    </w:pPr>
    <w:rPr>
      <w:rFonts w:ascii="TimesET" w:eastAsia="TimesET" w:hAnsi="TimesET" w:cs="Times New Roman"/>
      <w:b/>
      <w:sz w:val="24"/>
      <w:szCs w:val="20"/>
    </w:rPr>
  </w:style>
  <w:style w:type="character" w:customStyle="1" w:styleId="27">
    <w:name w:val="Основной текст 2 Знак"/>
    <w:basedOn w:val="a0"/>
    <w:link w:val="26"/>
    <w:rsid w:val="00AB2CD6"/>
    <w:rPr>
      <w:rFonts w:ascii="TimesET" w:eastAsia="TimesET" w:hAnsi="TimesET" w:cs="Times New Roman"/>
      <w:b/>
      <w:sz w:val="24"/>
      <w:szCs w:val="20"/>
    </w:rPr>
  </w:style>
  <w:style w:type="paragraph" w:styleId="28">
    <w:name w:val="Body Text Indent 2"/>
    <w:basedOn w:val="a"/>
    <w:link w:val="29"/>
    <w:rsid w:val="00AB2CD6"/>
    <w:pPr>
      <w:spacing w:after="0" w:line="240" w:lineRule="auto"/>
      <w:ind w:left="540" w:hanging="540"/>
      <w:jc w:val="both"/>
    </w:pPr>
    <w:rPr>
      <w:rFonts w:ascii="Times New Roman" w:eastAsia="Times New Roman" w:hAnsi="Times New Roman" w:cs="Times New Roman"/>
      <w:b/>
      <w:bCs/>
      <w:sz w:val="24"/>
      <w:szCs w:val="20"/>
    </w:rPr>
  </w:style>
  <w:style w:type="character" w:customStyle="1" w:styleId="29">
    <w:name w:val="Основной текст с отступом 2 Знак"/>
    <w:basedOn w:val="a0"/>
    <w:link w:val="28"/>
    <w:rsid w:val="00AB2CD6"/>
    <w:rPr>
      <w:rFonts w:ascii="Times New Roman" w:eastAsia="Times New Roman" w:hAnsi="Times New Roman" w:cs="Times New Roman"/>
      <w:b/>
      <w:bCs/>
      <w:sz w:val="24"/>
      <w:szCs w:val="20"/>
    </w:rPr>
  </w:style>
  <w:style w:type="paragraph" w:customStyle="1" w:styleId="afff0">
    <w:name w:val="Готовый"/>
    <w:basedOn w:val="a"/>
    <w:rsid w:val="00AB2CD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Times New Roman"/>
      <w:snapToGrid w:val="0"/>
      <w:sz w:val="20"/>
      <w:szCs w:val="20"/>
    </w:rPr>
  </w:style>
  <w:style w:type="paragraph" w:customStyle="1" w:styleId="afff1">
    <w:name w:val="Ñòèëü"/>
    <w:rsid w:val="00AB2CD6"/>
    <w:pPr>
      <w:widowControl w:val="0"/>
      <w:spacing w:after="0" w:line="240" w:lineRule="auto"/>
    </w:pPr>
    <w:rPr>
      <w:rFonts w:ascii="Times New Roman" w:eastAsia="Times New Roman" w:hAnsi="Times New Roman" w:cs="Times New Roman"/>
      <w:spacing w:val="-1"/>
      <w:kern w:val="65535"/>
      <w:position w:val="-1"/>
      <w:sz w:val="24"/>
      <w:szCs w:val="20"/>
      <w:lang w:val="en-US"/>
    </w:rPr>
  </w:style>
  <w:style w:type="paragraph" w:styleId="afff2">
    <w:name w:val="Plain Text"/>
    <w:basedOn w:val="a"/>
    <w:link w:val="afff3"/>
    <w:rsid w:val="00AB2CD6"/>
    <w:pPr>
      <w:spacing w:after="0" w:line="240" w:lineRule="auto"/>
    </w:pPr>
    <w:rPr>
      <w:rFonts w:ascii="Courier New" w:eastAsia="Times New Roman" w:hAnsi="Courier New" w:cs="Courier New"/>
      <w:sz w:val="20"/>
      <w:szCs w:val="20"/>
    </w:rPr>
  </w:style>
  <w:style w:type="character" w:customStyle="1" w:styleId="afff3">
    <w:name w:val="Текст Знак"/>
    <w:basedOn w:val="a0"/>
    <w:link w:val="afff2"/>
    <w:rsid w:val="00AB2CD6"/>
    <w:rPr>
      <w:rFonts w:ascii="Courier New" w:eastAsia="Times New Roman" w:hAnsi="Courier New" w:cs="Courier New"/>
      <w:sz w:val="20"/>
      <w:szCs w:val="20"/>
    </w:rPr>
  </w:style>
  <w:style w:type="paragraph" w:customStyle="1" w:styleId="72">
    <w:name w:val="Стиль 7"/>
    <w:basedOn w:val="a"/>
    <w:link w:val="73"/>
    <w:rsid w:val="00AB2CD6"/>
    <w:pPr>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caps/>
      <w:sz w:val="24"/>
      <w:szCs w:val="20"/>
    </w:rPr>
  </w:style>
  <w:style w:type="character" w:customStyle="1" w:styleId="73">
    <w:name w:val="Стиль 7 Знак"/>
    <w:link w:val="72"/>
    <w:rsid w:val="00AB2CD6"/>
    <w:rPr>
      <w:rFonts w:ascii="Times New Roman" w:eastAsia="Times New Roman" w:hAnsi="Times New Roman" w:cs="Times New Roman"/>
      <w:b/>
      <w:caps/>
      <w:sz w:val="24"/>
      <w:szCs w:val="20"/>
    </w:rPr>
  </w:style>
  <w:style w:type="paragraph" w:customStyle="1" w:styleId="1f3">
    <w:name w:val="Стиль 1"/>
    <w:basedOn w:val="a"/>
    <w:link w:val="1f4"/>
    <w:rsid w:val="00AB2CD6"/>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cs="Times New Roman"/>
      <w:sz w:val="24"/>
      <w:szCs w:val="20"/>
    </w:rPr>
  </w:style>
  <w:style w:type="character" w:customStyle="1" w:styleId="1f4">
    <w:name w:val="Стиль 1 Знак"/>
    <w:link w:val="1f3"/>
    <w:rsid w:val="00AB2CD6"/>
    <w:rPr>
      <w:rFonts w:ascii="Times New Roman" w:eastAsia="Times New Roman" w:hAnsi="Times New Roman" w:cs="Times New Roman"/>
      <w:sz w:val="24"/>
      <w:szCs w:val="20"/>
    </w:rPr>
  </w:style>
  <w:style w:type="paragraph" w:styleId="afff4">
    <w:name w:val="Block Text"/>
    <w:basedOn w:val="a"/>
    <w:rsid w:val="00AB2CD6"/>
    <w:pPr>
      <w:spacing w:after="0" w:line="240" w:lineRule="auto"/>
      <w:ind w:left="170" w:right="170"/>
      <w:jc w:val="both"/>
    </w:pPr>
    <w:rPr>
      <w:rFonts w:ascii="Arial" w:eastAsia="Times New Roman" w:hAnsi="Arial" w:cs="Arial"/>
      <w:color w:val="FF0000"/>
    </w:rPr>
  </w:style>
  <w:style w:type="paragraph" w:customStyle="1" w:styleId="Noeeu4">
    <w:name w:val="Noeeu 4"/>
    <w:basedOn w:val="a"/>
    <w:rsid w:val="00AB2CD6"/>
    <w:pPr>
      <w:spacing w:before="60" w:after="60" w:line="240" w:lineRule="auto"/>
      <w:ind w:firstLine="709"/>
    </w:pPr>
    <w:rPr>
      <w:rFonts w:ascii="Times New Roman" w:eastAsia="Times New Roman" w:hAnsi="Times New Roman" w:cs="Times New Roman"/>
      <w:sz w:val="24"/>
      <w:szCs w:val="20"/>
    </w:rPr>
  </w:style>
  <w:style w:type="paragraph" w:customStyle="1" w:styleId="txt">
    <w:name w:val="txt"/>
    <w:basedOn w:val="a"/>
    <w:rsid w:val="00AB2CD6"/>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52">
    <w:name w:val="Стиль 5а"/>
    <w:basedOn w:val="a"/>
    <w:link w:val="53"/>
    <w:rsid w:val="00AB2CD6"/>
    <w:pPr>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caps/>
      <w:sz w:val="20"/>
      <w:szCs w:val="20"/>
    </w:rPr>
  </w:style>
  <w:style w:type="character" w:customStyle="1" w:styleId="53">
    <w:name w:val="Стиль 5а Знак"/>
    <w:link w:val="52"/>
    <w:rsid w:val="00AB2CD6"/>
    <w:rPr>
      <w:rFonts w:ascii="Times New Roman" w:eastAsia="Times New Roman" w:hAnsi="Times New Roman" w:cs="Times New Roman"/>
      <w:b/>
      <w:caps/>
      <w:sz w:val="20"/>
      <w:szCs w:val="20"/>
    </w:rPr>
  </w:style>
  <w:style w:type="paragraph" w:customStyle="1" w:styleId="62">
    <w:name w:val="Стиль 6"/>
    <w:basedOn w:val="a"/>
    <w:link w:val="63"/>
    <w:rsid w:val="00AB2CD6"/>
    <w:pPr>
      <w:spacing w:before="240" w:after="240" w:line="240" w:lineRule="auto"/>
      <w:jc w:val="center"/>
    </w:pPr>
    <w:rPr>
      <w:rFonts w:ascii="Times New Roman" w:eastAsia="Times New Roman" w:hAnsi="Times New Roman" w:cs="Times New Roman"/>
      <w:b/>
      <w:caps/>
      <w:szCs w:val="20"/>
    </w:rPr>
  </w:style>
  <w:style w:type="character" w:customStyle="1" w:styleId="63">
    <w:name w:val="Стиль 6 Знак"/>
    <w:link w:val="62"/>
    <w:rsid w:val="00AB2CD6"/>
    <w:rPr>
      <w:rFonts w:ascii="Times New Roman" w:eastAsia="Times New Roman" w:hAnsi="Times New Roman" w:cs="Times New Roman"/>
      <w:b/>
      <w:caps/>
      <w:szCs w:val="20"/>
    </w:rPr>
  </w:style>
  <w:style w:type="paragraph" w:customStyle="1" w:styleId="2a">
    <w:name w:val="Знак Знак2 Знак"/>
    <w:basedOn w:val="a"/>
    <w:rsid w:val="00AB2CD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5">
    <w:name w:val="Текст примечания Знак"/>
    <w:basedOn w:val="a0"/>
    <w:link w:val="afff6"/>
    <w:semiHidden/>
    <w:rsid w:val="00AB2CD6"/>
    <w:rPr>
      <w:rFonts w:ascii="Times New Roman" w:eastAsia="Times New Roman" w:hAnsi="Times New Roman" w:cs="Times New Roman"/>
      <w:sz w:val="20"/>
      <w:szCs w:val="20"/>
    </w:rPr>
  </w:style>
  <w:style w:type="paragraph" w:styleId="afff6">
    <w:name w:val="annotation text"/>
    <w:basedOn w:val="a"/>
    <w:link w:val="afff5"/>
    <w:semiHidden/>
    <w:rsid w:val="00AB2CD6"/>
    <w:pPr>
      <w:spacing w:after="0" w:line="240" w:lineRule="auto"/>
      <w:ind w:firstLine="709"/>
      <w:jc w:val="both"/>
    </w:pPr>
    <w:rPr>
      <w:rFonts w:ascii="Times New Roman" w:eastAsia="Times New Roman" w:hAnsi="Times New Roman" w:cs="Times New Roman"/>
      <w:sz w:val="20"/>
      <w:szCs w:val="20"/>
    </w:rPr>
  </w:style>
  <w:style w:type="character" w:customStyle="1" w:styleId="afff7">
    <w:name w:val="Тема примечания Знак"/>
    <w:basedOn w:val="afff5"/>
    <w:link w:val="afff8"/>
    <w:semiHidden/>
    <w:rsid w:val="00AB2CD6"/>
    <w:rPr>
      <w:rFonts w:ascii="Times New Roman" w:eastAsia="Times New Roman" w:hAnsi="Times New Roman" w:cs="Times New Roman"/>
      <w:b/>
      <w:bCs/>
      <w:sz w:val="20"/>
      <w:szCs w:val="20"/>
    </w:rPr>
  </w:style>
  <w:style w:type="paragraph" w:styleId="afff8">
    <w:name w:val="annotation subject"/>
    <w:basedOn w:val="afff6"/>
    <w:next w:val="afff6"/>
    <w:link w:val="afff7"/>
    <w:semiHidden/>
    <w:rsid w:val="00AB2CD6"/>
    <w:rPr>
      <w:b/>
      <w:bCs/>
    </w:rPr>
  </w:style>
  <w:style w:type="paragraph" w:styleId="37">
    <w:name w:val="Body Text 3"/>
    <w:basedOn w:val="a"/>
    <w:link w:val="38"/>
    <w:rsid w:val="00AB2CD6"/>
    <w:pPr>
      <w:spacing w:after="120" w:line="240" w:lineRule="auto"/>
      <w:ind w:firstLine="709"/>
      <w:jc w:val="both"/>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AB2CD6"/>
    <w:rPr>
      <w:rFonts w:ascii="Times New Roman" w:eastAsia="Times New Roman" w:hAnsi="Times New Roman" w:cs="Times New Roman"/>
      <w:sz w:val="16"/>
      <w:szCs w:val="16"/>
    </w:rPr>
  </w:style>
  <w:style w:type="paragraph" w:customStyle="1" w:styleId="400">
    <w:name w:val="Стиль Оглавление 4 + Слева:  0 см Первая строка:  0 см"/>
    <w:basedOn w:val="21"/>
    <w:link w:val="4000"/>
    <w:rsid w:val="00AB2CD6"/>
    <w:pPr>
      <w:tabs>
        <w:tab w:val="clear" w:pos="9356"/>
        <w:tab w:val="right" w:leader="dot" w:pos="9890"/>
      </w:tabs>
      <w:suppressAutoHyphens w:val="0"/>
      <w:jc w:val="left"/>
    </w:pPr>
    <w:rPr>
      <w:rFonts w:ascii="Arial" w:hAnsi="Arial" w:cs="Arial"/>
      <w:b w:val="0"/>
      <w:i/>
      <w:noProof/>
      <w:color w:val="0000FF"/>
      <w:sz w:val="22"/>
      <w:szCs w:val="20"/>
      <w:lang w:eastAsia="ru-RU"/>
    </w:rPr>
  </w:style>
  <w:style w:type="character" w:customStyle="1" w:styleId="4000">
    <w:name w:val="Стиль Оглавление 4 + Слева:  0 см Первая строка:  0 см Знак"/>
    <w:link w:val="400"/>
    <w:rsid w:val="00AB2CD6"/>
    <w:rPr>
      <w:rFonts w:ascii="Arial" w:eastAsia="Times New Roman" w:hAnsi="Arial" w:cs="Arial"/>
      <w:i/>
      <w:noProof/>
      <w:color w:val="0000FF"/>
      <w:szCs w:val="20"/>
    </w:rPr>
  </w:style>
  <w:style w:type="paragraph" w:customStyle="1" w:styleId="4001">
    <w:name w:val="Стиль Оглавление 4 + Слева:  0 см Первая строка:  0 см1"/>
    <w:basedOn w:val="41"/>
    <w:next w:val="21"/>
    <w:rsid w:val="00AB2CD6"/>
    <w:pPr>
      <w:tabs>
        <w:tab w:val="right" w:leader="dot" w:pos="9890"/>
      </w:tabs>
      <w:suppressAutoHyphens w:val="0"/>
      <w:ind w:left="0" w:firstLine="0"/>
      <w:jc w:val="left"/>
    </w:pPr>
    <w:rPr>
      <w:rFonts w:ascii="Arial" w:hAnsi="Arial" w:cs="Arial"/>
      <w:noProof/>
      <w:sz w:val="22"/>
      <w:szCs w:val="20"/>
      <w:lang w:eastAsia="ru-RU"/>
    </w:rPr>
  </w:style>
  <w:style w:type="paragraph" w:customStyle="1" w:styleId="140">
    <w:name w:val="14"/>
    <w:basedOn w:val="a"/>
    <w:rsid w:val="00AB2CD6"/>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s16">
    <w:name w:val="s_16"/>
    <w:basedOn w:val="a"/>
    <w:rsid w:val="00AB2C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AB2C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0">
    <w:name w:val="WW8Num2z0"/>
    <w:rsid w:val="007C130B"/>
    <w:rPr>
      <w:rFonts w:ascii="Symbol" w:hAnsi="Symbol"/>
    </w:rPr>
  </w:style>
  <w:style w:type="character" w:customStyle="1" w:styleId="WW8Num3z0">
    <w:name w:val="WW8Num3z0"/>
    <w:rsid w:val="007C130B"/>
    <w:rPr>
      <w:rFonts w:ascii="Symbol" w:hAnsi="Symbol"/>
    </w:rPr>
  </w:style>
  <w:style w:type="character" w:customStyle="1" w:styleId="WW8Num4z0">
    <w:name w:val="WW8Num4z0"/>
    <w:rsid w:val="007C130B"/>
    <w:rPr>
      <w:rFonts w:ascii="Symbol" w:hAnsi="Symbol"/>
    </w:rPr>
  </w:style>
  <w:style w:type="character" w:customStyle="1" w:styleId="WW8Num4z2">
    <w:name w:val="WW8Num4z2"/>
    <w:rsid w:val="007C130B"/>
    <w:rPr>
      <w:rFonts w:ascii="Wingdings" w:hAnsi="Wingdings"/>
    </w:rPr>
  </w:style>
  <w:style w:type="character" w:customStyle="1" w:styleId="WW8Num4z4">
    <w:name w:val="WW8Num4z4"/>
    <w:rsid w:val="007C130B"/>
    <w:rPr>
      <w:rFonts w:ascii="Courier New" w:hAnsi="Courier New" w:cs="Courier New"/>
    </w:rPr>
  </w:style>
  <w:style w:type="character" w:customStyle="1" w:styleId="WW8Num5z0">
    <w:name w:val="WW8Num5z0"/>
    <w:rsid w:val="007C130B"/>
    <w:rPr>
      <w:rFonts w:ascii="Symbol" w:hAnsi="Symbol"/>
    </w:rPr>
  </w:style>
  <w:style w:type="character" w:customStyle="1" w:styleId="WW8Num5z2">
    <w:name w:val="WW8Num5z2"/>
    <w:rsid w:val="007C130B"/>
    <w:rPr>
      <w:rFonts w:ascii="Wingdings" w:hAnsi="Wingdings"/>
    </w:rPr>
  </w:style>
  <w:style w:type="character" w:customStyle="1" w:styleId="WW8Num5z4">
    <w:name w:val="WW8Num5z4"/>
    <w:rsid w:val="007C130B"/>
    <w:rPr>
      <w:rFonts w:ascii="Courier New" w:hAnsi="Courier New" w:cs="Courier New"/>
    </w:rPr>
  </w:style>
  <w:style w:type="character" w:customStyle="1" w:styleId="WW8Num6z0">
    <w:name w:val="WW8Num6z0"/>
    <w:rsid w:val="007C130B"/>
    <w:rPr>
      <w:rFonts w:ascii="Symbol" w:hAnsi="Symbol"/>
    </w:rPr>
  </w:style>
  <w:style w:type="character" w:customStyle="1" w:styleId="WW8Num7z2">
    <w:name w:val="WW8Num7z2"/>
    <w:rsid w:val="007C130B"/>
    <w:rPr>
      <w:rFonts w:ascii="Wingdings" w:hAnsi="Wingdings"/>
    </w:rPr>
  </w:style>
  <w:style w:type="character" w:customStyle="1" w:styleId="WW8Num8z0">
    <w:name w:val="WW8Num8z0"/>
    <w:rsid w:val="007C130B"/>
    <w:rPr>
      <w:rFonts w:ascii="Symbol" w:hAnsi="Symbol"/>
    </w:rPr>
  </w:style>
  <w:style w:type="character" w:customStyle="1" w:styleId="WW8Num8z1">
    <w:name w:val="WW8Num8z1"/>
    <w:rsid w:val="007C130B"/>
    <w:rPr>
      <w:rFonts w:ascii="Courier New" w:hAnsi="Courier New" w:cs="Courier New"/>
    </w:rPr>
  </w:style>
  <w:style w:type="character" w:customStyle="1" w:styleId="WW8Num8z2">
    <w:name w:val="WW8Num8z2"/>
    <w:rsid w:val="007C130B"/>
    <w:rPr>
      <w:rFonts w:ascii="Wingdings" w:hAnsi="Wingdings"/>
    </w:rPr>
  </w:style>
  <w:style w:type="character" w:customStyle="1" w:styleId="WW8Num9z3">
    <w:name w:val="WW8Num9z3"/>
    <w:rsid w:val="007C130B"/>
    <w:rPr>
      <w:rFonts w:ascii="Symbol" w:hAnsi="Symbol"/>
    </w:rPr>
  </w:style>
  <w:style w:type="character" w:customStyle="1" w:styleId="WW8Num10z4">
    <w:name w:val="WW8Num10z4"/>
    <w:rsid w:val="007C130B"/>
    <w:rPr>
      <w:rFonts w:ascii="Courier New" w:hAnsi="Courier New" w:cs="Courier New"/>
    </w:rPr>
  </w:style>
  <w:style w:type="character" w:customStyle="1" w:styleId="WW8Num12z0">
    <w:name w:val="WW8Num12z0"/>
    <w:rsid w:val="007C130B"/>
    <w:rPr>
      <w:rFonts w:ascii="Symbol" w:hAnsi="Symbol"/>
    </w:rPr>
  </w:style>
  <w:style w:type="character" w:customStyle="1" w:styleId="WW8Num12z1">
    <w:name w:val="WW8Num12z1"/>
    <w:rsid w:val="007C130B"/>
    <w:rPr>
      <w:rFonts w:ascii="Courier New" w:hAnsi="Courier New"/>
    </w:rPr>
  </w:style>
  <w:style w:type="character" w:customStyle="1" w:styleId="WW8Num12z2">
    <w:name w:val="WW8Num12z2"/>
    <w:rsid w:val="007C130B"/>
    <w:rPr>
      <w:rFonts w:ascii="Wingdings" w:hAnsi="Wingdings"/>
    </w:rPr>
  </w:style>
  <w:style w:type="character" w:customStyle="1" w:styleId="WW8Num13z0">
    <w:name w:val="WW8Num13z0"/>
    <w:rsid w:val="007C130B"/>
    <w:rPr>
      <w:rFonts w:ascii="Courier New" w:hAnsi="Courier New"/>
    </w:rPr>
  </w:style>
  <w:style w:type="character" w:customStyle="1" w:styleId="WW8Num13z1">
    <w:name w:val="WW8Num13z1"/>
    <w:rsid w:val="007C130B"/>
    <w:rPr>
      <w:rFonts w:ascii="Courier New" w:hAnsi="Courier New" w:cs="Courier New"/>
    </w:rPr>
  </w:style>
  <w:style w:type="character" w:customStyle="1" w:styleId="WW8Num13z2">
    <w:name w:val="WW8Num13z2"/>
    <w:rsid w:val="007C130B"/>
    <w:rPr>
      <w:rFonts w:ascii="Wingdings" w:hAnsi="Wingdings"/>
    </w:rPr>
  </w:style>
  <w:style w:type="character" w:customStyle="1" w:styleId="WW8Num13z3">
    <w:name w:val="WW8Num13z3"/>
    <w:rsid w:val="007C130B"/>
    <w:rPr>
      <w:rFonts w:ascii="Symbol" w:hAnsi="Symbol"/>
    </w:rPr>
  </w:style>
  <w:style w:type="character" w:customStyle="1" w:styleId="WW8Num14z0">
    <w:name w:val="WW8Num14z0"/>
    <w:rsid w:val="007C130B"/>
    <w:rPr>
      <w:rFonts w:ascii="Symbol" w:hAnsi="Symbol"/>
    </w:rPr>
  </w:style>
  <w:style w:type="character" w:customStyle="1" w:styleId="WW8Num14z1">
    <w:name w:val="WW8Num14z1"/>
    <w:rsid w:val="007C130B"/>
    <w:rPr>
      <w:rFonts w:ascii="Courier New" w:hAnsi="Courier New"/>
    </w:rPr>
  </w:style>
  <w:style w:type="character" w:customStyle="1" w:styleId="WW8Num14z2">
    <w:name w:val="WW8Num14z2"/>
    <w:rsid w:val="007C130B"/>
    <w:rPr>
      <w:rFonts w:ascii="Wingdings" w:hAnsi="Wingdings"/>
    </w:rPr>
  </w:style>
  <w:style w:type="character" w:customStyle="1" w:styleId="WW8Num14z4">
    <w:name w:val="WW8Num14z4"/>
    <w:rsid w:val="007C130B"/>
    <w:rPr>
      <w:rFonts w:ascii="Courier New" w:hAnsi="Courier New" w:cs="Courier New"/>
    </w:rPr>
  </w:style>
  <w:style w:type="character" w:customStyle="1" w:styleId="WW8Num15z0">
    <w:name w:val="WW8Num15z0"/>
    <w:rsid w:val="007C130B"/>
    <w:rPr>
      <w:rFonts w:ascii="Arial" w:hAnsi="Arial"/>
    </w:rPr>
  </w:style>
  <w:style w:type="character" w:customStyle="1" w:styleId="WW8Num15z1">
    <w:name w:val="WW8Num15z1"/>
    <w:rsid w:val="007C130B"/>
    <w:rPr>
      <w:rFonts w:ascii="Courier New" w:hAnsi="Courier New" w:cs="Courier New"/>
    </w:rPr>
  </w:style>
  <w:style w:type="character" w:customStyle="1" w:styleId="WW8Num15z2">
    <w:name w:val="WW8Num15z2"/>
    <w:rsid w:val="007C130B"/>
    <w:rPr>
      <w:rFonts w:ascii="Wingdings" w:hAnsi="Wingdings"/>
    </w:rPr>
  </w:style>
  <w:style w:type="character" w:customStyle="1" w:styleId="WW8Num15z3">
    <w:name w:val="WW8Num15z3"/>
    <w:rsid w:val="007C130B"/>
    <w:rPr>
      <w:rFonts w:ascii="Symbol" w:hAnsi="Symbol"/>
    </w:rPr>
  </w:style>
  <w:style w:type="character" w:customStyle="1" w:styleId="WW8Num16z0">
    <w:name w:val="WW8Num16z0"/>
    <w:rsid w:val="007C130B"/>
    <w:rPr>
      <w:rFonts w:ascii="Courier New" w:hAnsi="Courier New"/>
    </w:rPr>
  </w:style>
  <w:style w:type="character" w:customStyle="1" w:styleId="WW8Num16z1">
    <w:name w:val="WW8Num16z1"/>
    <w:rsid w:val="007C130B"/>
    <w:rPr>
      <w:rFonts w:ascii="Courier New" w:hAnsi="Courier New" w:cs="Courier New"/>
    </w:rPr>
  </w:style>
  <w:style w:type="character" w:customStyle="1" w:styleId="WW8Num16z2">
    <w:name w:val="WW8Num16z2"/>
    <w:rsid w:val="007C130B"/>
    <w:rPr>
      <w:rFonts w:ascii="Wingdings" w:hAnsi="Wingdings"/>
    </w:rPr>
  </w:style>
  <w:style w:type="character" w:customStyle="1" w:styleId="WW8Num16z3">
    <w:name w:val="WW8Num16z3"/>
    <w:rsid w:val="007C130B"/>
    <w:rPr>
      <w:rFonts w:ascii="Symbol" w:hAnsi="Symbol"/>
    </w:rPr>
  </w:style>
  <w:style w:type="character" w:customStyle="1" w:styleId="WW8Num17z1">
    <w:name w:val="WW8Num17z1"/>
    <w:rsid w:val="007C130B"/>
    <w:rPr>
      <w:rFonts w:ascii="Symbol" w:hAnsi="Symbol"/>
    </w:rPr>
  </w:style>
  <w:style w:type="character" w:customStyle="1" w:styleId="WW8Num17z2">
    <w:name w:val="WW8Num17z2"/>
    <w:rsid w:val="007C130B"/>
    <w:rPr>
      <w:rFonts w:ascii="Wingdings" w:hAnsi="Wingdings"/>
    </w:rPr>
  </w:style>
  <w:style w:type="character" w:customStyle="1" w:styleId="WW8Num17z4">
    <w:name w:val="WW8Num17z4"/>
    <w:rsid w:val="007C130B"/>
    <w:rPr>
      <w:rFonts w:ascii="Courier New" w:hAnsi="Courier New" w:cs="Courier New"/>
    </w:rPr>
  </w:style>
  <w:style w:type="character" w:customStyle="1" w:styleId="WW8Num18z0">
    <w:name w:val="WW8Num18z0"/>
    <w:rsid w:val="007C130B"/>
    <w:rPr>
      <w:rFonts w:ascii="Symbol" w:hAnsi="Symbol"/>
    </w:rPr>
  </w:style>
  <w:style w:type="character" w:customStyle="1" w:styleId="WW8Num18z1">
    <w:name w:val="WW8Num18z1"/>
    <w:rsid w:val="007C130B"/>
    <w:rPr>
      <w:rFonts w:ascii="Courier New" w:hAnsi="Courier New" w:cs="Courier New"/>
    </w:rPr>
  </w:style>
  <w:style w:type="character" w:customStyle="1" w:styleId="WW8Num18z2">
    <w:name w:val="WW8Num18z2"/>
    <w:rsid w:val="007C130B"/>
    <w:rPr>
      <w:rFonts w:ascii="Wingdings" w:hAnsi="Wingdings"/>
    </w:rPr>
  </w:style>
  <w:style w:type="character" w:customStyle="1" w:styleId="WW8Num19z0">
    <w:name w:val="WW8Num19z0"/>
    <w:rsid w:val="007C130B"/>
    <w:rPr>
      <w:rFonts w:ascii="Symbol" w:hAnsi="Symbol"/>
    </w:rPr>
  </w:style>
  <w:style w:type="character" w:customStyle="1" w:styleId="WW8Num20z0">
    <w:name w:val="WW8Num20z0"/>
    <w:rsid w:val="007C130B"/>
    <w:rPr>
      <w:rFonts w:ascii="Arial" w:hAnsi="Arial"/>
    </w:rPr>
  </w:style>
  <w:style w:type="character" w:customStyle="1" w:styleId="WW8Num20z1">
    <w:name w:val="WW8Num20z1"/>
    <w:rsid w:val="007C130B"/>
    <w:rPr>
      <w:rFonts w:ascii="Courier New" w:hAnsi="Courier New" w:cs="Courier New"/>
    </w:rPr>
  </w:style>
  <w:style w:type="character" w:customStyle="1" w:styleId="WW8Num20z2">
    <w:name w:val="WW8Num20z2"/>
    <w:rsid w:val="007C130B"/>
    <w:rPr>
      <w:rFonts w:ascii="Wingdings" w:hAnsi="Wingdings"/>
    </w:rPr>
  </w:style>
  <w:style w:type="character" w:customStyle="1" w:styleId="WW8Num20z3">
    <w:name w:val="WW8Num20z3"/>
    <w:rsid w:val="007C130B"/>
    <w:rPr>
      <w:rFonts w:ascii="Symbol" w:hAnsi="Symbol"/>
    </w:rPr>
  </w:style>
  <w:style w:type="character" w:customStyle="1" w:styleId="WW8Num21z0">
    <w:name w:val="WW8Num21z0"/>
    <w:rsid w:val="007C130B"/>
    <w:rPr>
      <w:rFonts w:ascii="Symbol" w:hAnsi="Symbol"/>
    </w:rPr>
  </w:style>
  <w:style w:type="character" w:customStyle="1" w:styleId="WW8Num21z2">
    <w:name w:val="WW8Num21z2"/>
    <w:rsid w:val="007C130B"/>
    <w:rPr>
      <w:rFonts w:ascii="Wingdings" w:hAnsi="Wingdings"/>
    </w:rPr>
  </w:style>
  <w:style w:type="character" w:customStyle="1" w:styleId="WW8Num21z4">
    <w:name w:val="WW8Num21z4"/>
    <w:rsid w:val="007C130B"/>
    <w:rPr>
      <w:rFonts w:ascii="Courier New" w:hAnsi="Courier New"/>
    </w:rPr>
  </w:style>
  <w:style w:type="character" w:customStyle="1" w:styleId="WW8Num22z0">
    <w:name w:val="WW8Num22z0"/>
    <w:rsid w:val="007C130B"/>
    <w:rPr>
      <w:rFonts w:ascii="Courier New" w:hAnsi="Courier New"/>
    </w:rPr>
  </w:style>
  <w:style w:type="character" w:customStyle="1" w:styleId="WW8Num22z1">
    <w:name w:val="WW8Num22z1"/>
    <w:rsid w:val="007C130B"/>
    <w:rPr>
      <w:rFonts w:ascii="Courier New" w:hAnsi="Courier New" w:cs="Courier New"/>
    </w:rPr>
  </w:style>
  <w:style w:type="character" w:customStyle="1" w:styleId="WW8Num22z2">
    <w:name w:val="WW8Num22z2"/>
    <w:rsid w:val="007C130B"/>
    <w:rPr>
      <w:rFonts w:ascii="Wingdings" w:hAnsi="Wingdings"/>
    </w:rPr>
  </w:style>
  <w:style w:type="character" w:customStyle="1" w:styleId="WW8Num22z3">
    <w:name w:val="WW8Num22z3"/>
    <w:rsid w:val="007C130B"/>
    <w:rPr>
      <w:rFonts w:ascii="Symbol" w:hAnsi="Symbol"/>
    </w:rPr>
  </w:style>
  <w:style w:type="character" w:customStyle="1" w:styleId="42">
    <w:name w:val="Основной шрифт абзаца4"/>
    <w:rsid w:val="007C130B"/>
  </w:style>
  <w:style w:type="character" w:customStyle="1" w:styleId="39">
    <w:name w:val="Основной шрифт абзаца3"/>
    <w:rsid w:val="007C130B"/>
  </w:style>
  <w:style w:type="character" w:customStyle="1" w:styleId="Absatz-Standardschriftart">
    <w:name w:val="Absatz-Standardschriftart"/>
    <w:rsid w:val="007C130B"/>
  </w:style>
  <w:style w:type="character" w:customStyle="1" w:styleId="WW-Absatz-Standardschriftart">
    <w:name w:val="WW-Absatz-Standardschriftart"/>
    <w:rsid w:val="007C130B"/>
  </w:style>
  <w:style w:type="character" w:customStyle="1" w:styleId="2b">
    <w:name w:val="Основной шрифт абзаца2"/>
    <w:rsid w:val="007C130B"/>
  </w:style>
  <w:style w:type="character" w:customStyle="1" w:styleId="WW-Absatz-Standardschriftart1">
    <w:name w:val="WW-Absatz-Standardschriftart1"/>
    <w:rsid w:val="007C130B"/>
  </w:style>
  <w:style w:type="character" w:customStyle="1" w:styleId="WW-Absatz-Standardschriftart11">
    <w:name w:val="WW-Absatz-Standardschriftart11"/>
    <w:rsid w:val="007C130B"/>
  </w:style>
  <w:style w:type="character" w:customStyle="1" w:styleId="WW8Num1z0">
    <w:name w:val="WW8Num1z0"/>
    <w:rsid w:val="007C130B"/>
    <w:rPr>
      <w:rFonts w:ascii="Symbol" w:hAnsi="Symbol"/>
    </w:rPr>
  </w:style>
  <w:style w:type="character" w:customStyle="1" w:styleId="afff9">
    <w:name w:val="ОСНОВНОЙ !!! Знак"/>
    <w:basedOn w:val="ad"/>
    <w:rsid w:val="007C130B"/>
    <w:rPr>
      <w:rFonts w:ascii="Arial" w:eastAsia="Times New Roman" w:hAnsi="Arial" w:cs="Times New Roman"/>
      <w:color w:val="660066"/>
      <w:sz w:val="26"/>
      <w:szCs w:val="24"/>
      <w:lang w:val="ru-RU" w:eastAsia="ar-SA" w:bidi="ar-SA"/>
    </w:rPr>
  </w:style>
  <w:style w:type="character" w:customStyle="1" w:styleId="afffa">
    <w:name w:val="Знак Знак"/>
    <w:basedOn w:val="42"/>
    <w:rsid w:val="007C130B"/>
    <w:rPr>
      <w:color w:val="660066"/>
      <w:sz w:val="26"/>
      <w:szCs w:val="24"/>
      <w:lang w:val="ru-RU" w:eastAsia="ar-SA" w:bidi="ar-SA"/>
    </w:rPr>
  </w:style>
  <w:style w:type="character" w:customStyle="1" w:styleId="1f5">
    <w:name w:val="ОСНОВНОЙ !!! Знак1"/>
    <w:basedOn w:val="afffa"/>
    <w:rsid w:val="007C130B"/>
    <w:rPr>
      <w:rFonts w:ascii="Arial" w:hAnsi="Arial"/>
      <w:color w:val="660066"/>
      <w:sz w:val="26"/>
      <w:szCs w:val="24"/>
      <w:lang w:val="ru-RU" w:eastAsia="ar-SA" w:bidi="ar-SA"/>
    </w:rPr>
  </w:style>
  <w:style w:type="character" w:customStyle="1" w:styleId="TimesNewRoman12">
    <w:name w:val="Стиль ОСНОВНОЙ !!! + Times New Roman 12 пт Знак"/>
    <w:basedOn w:val="42"/>
    <w:rsid w:val="007C130B"/>
    <w:rPr>
      <w:sz w:val="24"/>
      <w:szCs w:val="24"/>
      <w:lang w:val="ru-RU" w:eastAsia="ar-SA" w:bidi="ar-SA"/>
    </w:rPr>
  </w:style>
  <w:style w:type="character" w:customStyle="1" w:styleId="120">
    <w:name w:val="Стиль ОСНОВНОЙ !!! + 12 пт Знак"/>
    <w:basedOn w:val="42"/>
    <w:rsid w:val="007C130B"/>
    <w:rPr>
      <w:rFonts w:ascii="Arial" w:hAnsi="Arial"/>
      <w:sz w:val="26"/>
      <w:szCs w:val="24"/>
      <w:lang w:val="ru-RU" w:eastAsia="ar-SA" w:bidi="ar-SA"/>
    </w:rPr>
  </w:style>
  <w:style w:type="character" w:customStyle="1" w:styleId="afffb">
    <w:name w:val="Символ нумерации"/>
    <w:rsid w:val="007C130B"/>
  </w:style>
  <w:style w:type="paragraph" w:customStyle="1" w:styleId="1f6">
    <w:name w:val="Заголовок1"/>
    <w:basedOn w:val="a"/>
    <w:next w:val="ac"/>
    <w:rsid w:val="007C130B"/>
    <w:pPr>
      <w:keepNext/>
      <w:suppressAutoHyphens/>
      <w:spacing w:before="240" w:after="120" w:line="240" w:lineRule="auto"/>
    </w:pPr>
    <w:rPr>
      <w:rFonts w:ascii="Arial" w:eastAsia="Arial Unicode MS" w:hAnsi="Arial" w:cs="Tahoma"/>
      <w:sz w:val="28"/>
      <w:szCs w:val="28"/>
      <w:lang w:eastAsia="ar-SA"/>
    </w:rPr>
  </w:style>
  <w:style w:type="character" w:customStyle="1" w:styleId="1f7">
    <w:name w:val="Основной текст Знак1"/>
    <w:basedOn w:val="a0"/>
    <w:rsid w:val="007C130B"/>
    <w:rPr>
      <w:rFonts w:ascii="Times New Roman" w:eastAsia="Times New Roman" w:hAnsi="Times New Roman" w:cs="Calibri"/>
      <w:color w:val="660066"/>
      <w:sz w:val="26"/>
      <w:szCs w:val="24"/>
      <w:lang w:eastAsia="ar-SA"/>
    </w:rPr>
  </w:style>
  <w:style w:type="paragraph" w:customStyle="1" w:styleId="43">
    <w:name w:val="Название4"/>
    <w:basedOn w:val="a"/>
    <w:rsid w:val="007C130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4">
    <w:name w:val="Указатель4"/>
    <w:basedOn w:val="a"/>
    <w:rsid w:val="007C130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S">
    <w:name w:val="S_Титульный"/>
    <w:basedOn w:val="a"/>
    <w:rsid w:val="007C130B"/>
    <w:pPr>
      <w:suppressAutoHyphens/>
      <w:spacing w:after="0" w:line="360" w:lineRule="auto"/>
      <w:ind w:left="3060"/>
      <w:jc w:val="right"/>
    </w:pPr>
    <w:rPr>
      <w:rFonts w:ascii="Times New Roman" w:eastAsia="Times New Roman" w:hAnsi="Times New Roman" w:cs="Calibri"/>
      <w:b/>
      <w:caps/>
      <w:sz w:val="24"/>
      <w:szCs w:val="24"/>
      <w:lang w:eastAsia="ar-SA"/>
    </w:rPr>
  </w:style>
  <w:style w:type="paragraph" w:customStyle="1" w:styleId="afffc">
    <w:name w:val="Заголовок титульного листа"/>
    <w:basedOn w:val="a"/>
    <w:next w:val="a"/>
    <w:rsid w:val="007C130B"/>
    <w:pPr>
      <w:suppressAutoHyphens/>
      <w:spacing w:after="0" w:line="360" w:lineRule="auto"/>
      <w:ind w:left="3060"/>
      <w:jc w:val="right"/>
    </w:pPr>
    <w:rPr>
      <w:rFonts w:ascii="Times New Roman" w:eastAsia="Times New Roman" w:hAnsi="Times New Roman" w:cs="Calibri"/>
      <w:b/>
      <w:caps/>
      <w:sz w:val="24"/>
      <w:szCs w:val="24"/>
      <w:lang w:eastAsia="ar-SA"/>
    </w:rPr>
  </w:style>
  <w:style w:type="paragraph" w:customStyle="1" w:styleId="3a">
    <w:name w:val="Название3"/>
    <w:basedOn w:val="a"/>
    <w:rsid w:val="007C130B"/>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3b">
    <w:name w:val="Указатель3"/>
    <w:basedOn w:val="a"/>
    <w:rsid w:val="007C130B"/>
    <w:pPr>
      <w:suppressLineNumbers/>
      <w:suppressAutoHyphens/>
      <w:spacing w:after="0" w:line="240" w:lineRule="auto"/>
    </w:pPr>
    <w:rPr>
      <w:rFonts w:ascii="Arial" w:eastAsia="Times New Roman" w:hAnsi="Arial" w:cs="Tahoma"/>
      <w:sz w:val="24"/>
      <w:szCs w:val="24"/>
      <w:lang w:eastAsia="ar-SA"/>
    </w:rPr>
  </w:style>
  <w:style w:type="paragraph" w:customStyle="1" w:styleId="2c">
    <w:name w:val="Название2"/>
    <w:basedOn w:val="a"/>
    <w:rsid w:val="007C130B"/>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d">
    <w:name w:val="Указатель2"/>
    <w:basedOn w:val="a"/>
    <w:rsid w:val="007C130B"/>
    <w:pPr>
      <w:suppressLineNumbers/>
      <w:suppressAutoHyphens/>
      <w:spacing w:after="0" w:line="240" w:lineRule="auto"/>
    </w:pPr>
    <w:rPr>
      <w:rFonts w:ascii="Arial" w:eastAsia="Times New Roman" w:hAnsi="Arial" w:cs="Tahoma"/>
      <w:sz w:val="24"/>
      <w:szCs w:val="24"/>
      <w:lang w:eastAsia="ar-SA"/>
    </w:rPr>
  </w:style>
  <w:style w:type="character" w:customStyle="1" w:styleId="1f8">
    <w:name w:val="Основной текст с отступом Знак1"/>
    <w:basedOn w:val="a0"/>
    <w:uiPriority w:val="99"/>
    <w:semiHidden/>
    <w:rsid w:val="007C130B"/>
  </w:style>
  <w:style w:type="paragraph" w:customStyle="1" w:styleId="1f9">
    <w:name w:val="Основной текст с отступом1"/>
    <w:basedOn w:val="a"/>
    <w:rsid w:val="007C130B"/>
    <w:pPr>
      <w:tabs>
        <w:tab w:val="left" w:pos="3600"/>
      </w:tabs>
      <w:suppressAutoHyphens/>
      <w:spacing w:after="0" w:line="240" w:lineRule="auto"/>
      <w:ind w:left="3600" w:hanging="2700"/>
    </w:pPr>
    <w:rPr>
      <w:rFonts w:ascii="Times New Roman" w:eastAsia="Times New Roman" w:hAnsi="Times New Roman" w:cs="Calibri"/>
      <w:sz w:val="28"/>
      <w:szCs w:val="28"/>
      <w:lang w:eastAsia="ar-SA"/>
    </w:rPr>
  </w:style>
  <w:style w:type="paragraph" w:customStyle="1" w:styleId="afffd">
    <w:name w:val="ОСНОВНОЙ !!!"/>
    <w:basedOn w:val="ac"/>
    <w:rsid w:val="007C130B"/>
    <w:pPr>
      <w:keepLines w:val="0"/>
      <w:spacing w:before="120"/>
      <w:ind w:firstLine="900"/>
    </w:pPr>
    <w:rPr>
      <w:rFonts w:ascii="Arial" w:hAnsi="Arial" w:cs="Calibri"/>
      <w:sz w:val="20"/>
      <w:szCs w:val="24"/>
    </w:rPr>
  </w:style>
  <w:style w:type="paragraph" w:customStyle="1" w:styleId="1095094">
    <w:name w:val="Стиль Заголовок 1 + Слева:  095 см Справа:  094 см"/>
    <w:basedOn w:val="1"/>
    <w:rsid w:val="007C130B"/>
    <w:pPr>
      <w:keepLines w:val="0"/>
      <w:tabs>
        <w:tab w:val="left" w:pos="0"/>
      </w:tabs>
      <w:suppressAutoHyphens/>
      <w:spacing w:before="240" w:after="240" w:line="240" w:lineRule="auto"/>
      <w:ind w:left="540" w:right="535"/>
      <w:jc w:val="center"/>
    </w:pPr>
    <w:rPr>
      <w:rFonts w:ascii="Times New Roman" w:eastAsia="Times New Roman" w:hAnsi="Times New Roman" w:cs="Calibri"/>
      <w:b w:val="0"/>
      <w:color w:val="FF00FF"/>
      <w:kern w:val="1"/>
      <w:szCs w:val="20"/>
      <w:lang w:eastAsia="ar-SA"/>
    </w:rPr>
  </w:style>
  <w:style w:type="paragraph" w:customStyle="1" w:styleId="western">
    <w:name w:val="western"/>
    <w:basedOn w:val="a"/>
    <w:rsid w:val="007C130B"/>
    <w:pPr>
      <w:shd w:val="clear" w:color="auto" w:fill="FFFFFF"/>
      <w:suppressAutoHyphens/>
      <w:spacing w:before="280" w:after="280" w:line="240" w:lineRule="auto"/>
      <w:ind w:left="249" w:hanging="249"/>
      <w:jc w:val="both"/>
    </w:pPr>
    <w:rPr>
      <w:rFonts w:ascii="Tahoma" w:eastAsia="Times New Roman" w:hAnsi="Tahoma" w:cs="Tahoma"/>
      <w:sz w:val="18"/>
      <w:szCs w:val="18"/>
      <w:lang w:eastAsia="ar-SA"/>
    </w:rPr>
  </w:style>
  <w:style w:type="paragraph" w:customStyle="1" w:styleId="1590">
    <w:name w:val="Стиль ОСНОВНОЙ !!! + Слева:  159 см Первая строка:  0 см"/>
    <w:basedOn w:val="afffd"/>
    <w:rsid w:val="007C130B"/>
    <w:pPr>
      <w:ind w:left="900" w:firstLine="0"/>
    </w:pPr>
    <w:rPr>
      <w:szCs w:val="20"/>
    </w:rPr>
  </w:style>
  <w:style w:type="paragraph" w:customStyle="1" w:styleId="Arial12">
    <w:name w:val="Стиль Основной текст + Arial 12 пт Индиго"/>
    <w:basedOn w:val="ac"/>
    <w:rsid w:val="007C130B"/>
    <w:pPr>
      <w:keepLines w:val="0"/>
      <w:spacing w:before="120"/>
      <w:ind w:firstLine="900"/>
    </w:pPr>
    <w:rPr>
      <w:rFonts w:ascii="Arial" w:hAnsi="Arial" w:cs="Calibri"/>
      <w:sz w:val="18"/>
      <w:szCs w:val="24"/>
    </w:rPr>
  </w:style>
  <w:style w:type="paragraph" w:customStyle="1" w:styleId="2e">
    <w:name w:val="Схема документа2"/>
    <w:basedOn w:val="a"/>
    <w:rsid w:val="007C130B"/>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3c">
    <w:name w:val="Схема документа3"/>
    <w:basedOn w:val="a"/>
    <w:rsid w:val="007C130B"/>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3120">
    <w:name w:val="Стиль Заголовок 3 + 12 пт"/>
    <w:basedOn w:val="3"/>
    <w:rsid w:val="007C130B"/>
    <w:pPr>
      <w:keepLines w:val="0"/>
      <w:numPr>
        <w:ilvl w:val="2"/>
      </w:numPr>
      <w:tabs>
        <w:tab w:val="left" w:pos="2340"/>
      </w:tabs>
      <w:suppressAutoHyphens/>
      <w:spacing w:before="240" w:after="120" w:line="240" w:lineRule="auto"/>
      <w:outlineLvl w:val="9"/>
    </w:pPr>
    <w:rPr>
      <w:rFonts w:ascii="Times New Roman" w:eastAsia="Times New Roman" w:hAnsi="Times New Roman" w:cs="Calibri"/>
      <w:color w:val="auto"/>
      <w:sz w:val="24"/>
      <w:szCs w:val="26"/>
      <w:lang w:eastAsia="ar-SA"/>
    </w:rPr>
  </w:style>
  <w:style w:type="paragraph" w:customStyle="1" w:styleId="TimesNewRoman120">
    <w:name w:val="Стиль ОСНОВНОЙ !!! + Times New Roman 12 пт"/>
    <w:basedOn w:val="afffd"/>
    <w:rsid w:val="007C130B"/>
    <w:pPr>
      <w:ind w:firstLine="851"/>
    </w:pPr>
    <w:rPr>
      <w:rFonts w:ascii="Times New Roman" w:hAnsi="Times New Roman"/>
      <w:sz w:val="24"/>
    </w:rPr>
  </w:style>
  <w:style w:type="paragraph" w:customStyle="1" w:styleId="121">
    <w:name w:val="Стиль ОСНОВНОЙ !!! + 12 пт"/>
    <w:basedOn w:val="afffd"/>
    <w:rsid w:val="007C130B"/>
    <w:pPr>
      <w:spacing w:before="240" w:after="120"/>
      <w:ind w:firstLine="902"/>
    </w:pPr>
    <w:rPr>
      <w:sz w:val="26"/>
    </w:rPr>
  </w:style>
  <w:style w:type="paragraph" w:customStyle="1" w:styleId="ConsPlusCell">
    <w:name w:val="ConsPlusCell"/>
    <w:rsid w:val="007C130B"/>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apple-style-span">
    <w:name w:val="apple-style-span"/>
    <w:basedOn w:val="a0"/>
    <w:rsid w:val="007C130B"/>
  </w:style>
  <w:style w:type="paragraph" w:customStyle="1" w:styleId="2f">
    <w:name w:val="Текст2"/>
    <w:basedOn w:val="a"/>
    <w:rsid w:val="007C130B"/>
    <w:pPr>
      <w:suppressAutoHyphens/>
      <w:spacing w:after="0" w:line="240" w:lineRule="auto"/>
    </w:pPr>
    <w:rPr>
      <w:rFonts w:ascii="Courier New" w:eastAsia="SimSu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86256487">
      <w:bodyDiv w:val="1"/>
      <w:marLeft w:val="0"/>
      <w:marRight w:val="0"/>
      <w:marTop w:val="0"/>
      <w:marBottom w:val="0"/>
      <w:divBdr>
        <w:top w:val="none" w:sz="0" w:space="0" w:color="auto"/>
        <w:left w:val="none" w:sz="0" w:space="0" w:color="auto"/>
        <w:bottom w:val="none" w:sz="0" w:space="0" w:color="auto"/>
        <w:right w:val="none" w:sz="0" w:space="0" w:color="auto"/>
      </w:divBdr>
    </w:div>
    <w:div w:id="216742419">
      <w:bodyDiv w:val="1"/>
      <w:marLeft w:val="0"/>
      <w:marRight w:val="0"/>
      <w:marTop w:val="0"/>
      <w:marBottom w:val="0"/>
      <w:divBdr>
        <w:top w:val="none" w:sz="0" w:space="0" w:color="auto"/>
        <w:left w:val="none" w:sz="0" w:space="0" w:color="auto"/>
        <w:bottom w:val="none" w:sz="0" w:space="0" w:color="auto"/>
        <w:right w:val="none" w:sz="0" w:space="0" w:color="auto"/>
      </w:divBdr>
    </w:div>
    <w:div w:id="406464011">
      <w:bodyDiv w:val="1"/>
      <w:marLeft w:val="0"/>
      <w:marRight w:val="0"/>
      <w:marTop w:val="0"/>
      <w:marBottom w:val="0"/>
      <w:divBdr>
        <w:top w:val="none" w:sz="0" w:space="0" w:color="auto"/>
        <w:left w:val="none" w:sz="0" w:space="0" w:color="auto"/>
        <w:bottom w:val="none" w:sz="0" w:space="0" w:color="auto"/>
        <w:right w:val="none" w:sz="0" w:space="0" w:color="auto"/>
      </w:divBdr>
    </w:div>
    <w:div w:id="626667865">
      <w:bodyDiv w:val="1"/>
      <w:marLeft w:val="0"/>
      <w:marRight w:val="0"/>
      <w:marTop w:val="0"/>
      <w:marBottom w:val="0"/>
      <w:divBdr>
        <w:top w:val="none" w:sz="0" w:space="0" w:color="auto"/>
        <w:left w:val="none" w:sz="0" w:space="0" w:color="auto"/>
        <w:bottom w:val="none" w:sz="0" w:space="0" w:color="auto"/>
        <w:right w:val="none" w:sz="0" w:space="0" w:color="auto"/>
      </w:divBdr>
    </w:div>
    <w:div w:id="1081366699">
      <w:bodyDiv w:val="1"/>
      <w:marLeft w:val="0"/>
      <w:marRight w:val="0"/>
      <w:marTop w:val="0"/>
      <w:marBottom w:val="0"/>
      <w:divBdr>
        <w:top w:val="none" w:sz="0" w:space="0" w:color="auto"/>
        <w:left w:val="none" w:sz="0" w:space="0" w:color="auto"/>
        <w:bottom w:val="none" w:sz="0" w:space="0" w:color="auto"/>
        <w:right w:val="none" w:sz="0" w:space="0" w:color="auto"/>
      </w:divBdr>
    </w:div>
    <w:div w:id="1081487620">
      <w:bodyDiv w:val="1"/>
      <w:marLeft w:val="0"/>
      <w:marRight w:val="0"/>
      <w:marTop w:val="0"/>
      <w:marBottom w:val="0"/>
      <w:divBdr>
        <w:top w:val="none" w:sz="0" w:space="0" w:color="auto"/>
        <w:left w:val="none" w:sz="0" w:space="0" w:color="auto"/>
        <w:bottom w:val="none" w:sz="0" w:space="0" w:color="auto"/>
        <w:right w:val="none" w:sz="0" w:space="0" w:color="auto"/>
      </w:divBdr>
    </w:div>
    <w:div w:id="129282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30961/a7c2f5bf841aae38a03420067b02834b570686d3/" TargetMode="External"/><Relationship Id="rId18" Type="http://schemas.openxmlformats.org/officeDocument/2006/relationships/hyperlink" Target="http://www.consultant.ru/document/cons_doc_LAW_330961/a7c2f5bf841aae38a03420067b02834b570686d3/" TargetMode="External"/><Relationship Id="rId26" Type="http://schemas.openxmlformats.org/officeDocument/2006/relationships/hyperlink" Target="http://www.consultant.ru/document/cons_doc_LAW_330961/570afc6feff03328459242886307d6aebe1ccb6b/" TargetMode="External"/><Relationship Id="rId39" Type="http://schemas.openxmlformats.org/officeDocument/2006/relationships/hyperlink" Target="http://www.consultant.ru/document/cons_doc_LAW_330961/b884020ea7453099ba8bc9ca021b84982cadea7d/" TargetMode="External"/><Relationship Id="rId21" Type="http://schemas.openxmlformats.org/officeDocument/2006/relationships/hyperlink" Target="http://www.consultant.ru/document/cons_doc_LAW_330961/570afc6feff03328459242886307d6aebe1ccb6b/" TargetMode="External"/><Relationship Id="rId34" Type="http://schemas.openxmlformats.org/officeDocument/2006/relationships/hyperlink" Target="http://www.consultant.ru/document/cons_doc_LAW_330961/570afc6feff03328459242886307d6aebe1ccb6b/" TargetMode="External"/><Relationship Id="rId42" Type="http://schemas.openxmlformats.org/officeDocument/2006/relationships/hyperlink" Target="http://www.consultant.ru/document/cons_doc_LAW_330961/d6aa4f5374347120919d6d0ca106e089be185a9b/" TargetMode="External"/><Relationship Id="rId47" Type="http://schemas.openxmlformats.org/officeDocument/2006/relationships/hyperlink" Target="http://www.consultant.ru/document/cons_doc_LAW_330961/935a657a2b5f7c7a6436cb756694bb2d649c7a00/" TargetMode="External"/><Relationship Id="rId50" Type="http://schemas.openxmlformats.org/officeDocument/2006/relationships/hyperlink" Target="http://www.consultant.ru/document/cons_doc_LAW_330961/935a657a2b5f7c7a6436cb756694bb2d649c7a00/" TargetMode="External"/><Relationship Id="rId55" Type="http://schemas.openxmlformats.org/officeDocument/2006/relationships/hyperlink" Target="http://www.consultant.ru/document/cons_doc_LAW_330961/935a657a2b5f7c7a6436cb756694bb2d649c7a00/" TargetMode="External"/><Relationship Id="rId63" Type="http://schemas.openxmlformats.org/officeDocument/2006/relationships/hyperlink" Target="http://www.consultant.ru/document/cons_doc_LAW_330961/935a657a2b5f7c7a6436cb756694bb2d649c7a00/" TargetMode="External"/><Relationship Id="rId68" Type="http://schemas.openxmlformats.org/officeDocument/2006/relationships/hyperlink" Target="http://www.consultant.ru/document/cons_doc_LAW_330961/935a657a2b5f7c7a6436cb756694bb2d649c7a00/"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www.consultant.ru/document/cons_doc_LAW_330961/a7c2f5bf841aae38a03420067b02834b570686d3/" TargetMode="External"/><Relationship Id="rId29" Type="http://schemas.openxmlformats.org/officeDocument/2006/relationships/hyperlink" Target="http://www.consultant.ru/document/cons_doc_LAW_334998/7f43eece6217b316018b51c5f99e45c548e19c2f/" TargetMode="External"/><Relationship Id="rId11" Type="http://schemas.openxmlformats.org/officeDocument/2006/relationships/hyperlink" Target="http://www.consultant.ru/document/cons_doc_LAW_330961/b884020ea7453099ba8bc9ca021b84982cadea7d/" TargetMode="External"/><Relationship Id="rId24" Type="http://schemas.openxmlformats.org/officeDocument/2006/relationships/hyperlink" Target="http://www.consultant.ru/document/cons_doc_LAW_330961/570afc6feff03328459242886307d6aebe1ccb6b/" TargetMode="External"/><Relationship Id="rId32" Type="http://schemas.openxmlformats.org/officeDocument/2006/relationships/hyperlink" Target="http://www.consultant.ru/document/cons_doc_LAW_330961/570afc6feff03328459242886307d6aebe1ccb6b/" TargetMode="External"/><Relationship Id="rId37" Type="http://schemas.openxmlformats.org/officeDocument/2006/relationships/hyperlink" Target="http://www.consultant.ru/document/cons_doc_LAW_330961/b884020ea7453099ba8bc9ca021b84982cadea7d/" TargetMode="External"/><Relationship Id="rId40" Type="http://schemas.openxmlformats.org/officeDocument/2006/relationships/hyperlink" Target="http://www.consultant.ru/document/cons_doc_LAW_330961/a7c2f5bf841aae38a03420067b02834b570686d3/" TargetMode="External"/><Relationship Id="rId45" Type="http://schemas.openxmlformats.org/officeDocument/2006/relationships/hyperlink" Target="http://www.consultant.ru/document/cons_doc_LAW_330961/d6aa4f5374347120919d6d0ca106e089be185a9b/" TargetMode="External"/><Relationship Id="rId53" Type="http://schemas.openxmlformats.org/officeDocument/2006/relationships/hyperlink" Target="http://www.consultant.ru/document/cons_doc_LAW_330961/935a657a2b5f7c7a6436cb756694bb2d649c7a00/" TargetMode="External"/><Relationship Id="rId58" Type="http://schemas.openxmlformats.org/officeDocument/2006/relationships/hyperlink" Target="http://www.consultant.ru/document/cons_doc_LAW_330961/935a657a2b5f7c7a6436cb756694bb2d649c7a00/" TargetMode="External"/><Relationship Id="rId66" Type="http://schemas.openxmlformats.org/officeDocument/2006/relationships/hyperlink" Target="http://www.consultant.ru/document/cons_doc_LAW_330961/935a657a2b5f7c7a6436cb756694bb2d649c7a00/"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330961/a7c2f5bf841aae38a03420067b02834b570686d3/" TargetMode="External"/><Relationship Id="rId23" Type="http://schemas.openxmlformats.org/officeDocument/2006/relationships/hyperlink" Target="http://www.consultant.ru/document/cons_doc_LAW_330961/570afc6feff03328459242886307d6aebe1ccb6b/" TargetMode="External"/><Relationship Id="rId28" Type="http://schemas.openxmlformats.org/officeDocument/2006/relationships/hyperlink" Target="http://www.consultant.ru/document/cons_doc_LAW_330961/570afc6feff03328459242886307d6aebe1ccb6b/" TargetMode="External"/><Relationship Id="rId36" Type="http://schemas.openxmlformats.org/officeDocument/2006/relationships/hyperlink" Target="http://www.consultant.ru/document/cons_doc_LAW_330961/df32b8231cf067c4d4e864c717eb6b398358b504/" TargetMode="External"/><Relationship Id="rId49" Type="http://schemas.openxmlformats.org/officeDocument/2006/relationships/hyperlink" Target="http://www.consultant.ru/document/cons_doc_LAW_330961/935a657a2b5f7c7a6436cb756694bb2d649c7a00/" TargetMode="External"/><Relationship Id="rId57" Type="http://schemas.openxmlformats.org/officeDocument/2006/relationships/hyperlink" Target="http://www.consultant.ru/document/cons_doc_LAW_330961/935a657a2b5f7c7a6436cb756694bb2d649c7a00/" TargetMode="External"/><Relationship Id="rId61" Type="http://schemas.openxmlformats.org/officeDocument/2006/relationships/hyperlink" Target="http://www.consultant.ru/document/cons_doc_LAW_330961/935a657a2b5f7c7a6436cb756694bb2d649c7a00/" TargetMode="External"/><Relationship Id="rId10" Type="http://schemas.openxmlformats.org/officeDocument/2006/relationships/hyperlink" Target="http://www.consultant.ru/document/cons_doc_LAW_330961/b884020ea7453099ba8bc9ca021b84982cadea7d/" TargetMode="External"/><Relationship Id="rId19" Type="http://schemas.openxmlformats.org/officeDocument/2006/relationships/hyperlink" Target="http://www.consultant.ru/document/cons_doc_LAW_330961/570afc6feff03328459242886307d6aebe1ccb6b/" TargetMode="External"/><Relationship Id="rId31" Type="http://schemas.openxmlformats.org/officeDocument/2006/relationships/hyperlink" Target="http://www.consultant.ru/document/cons_doc_LAW_330961/570afc6feff03328459242886307d6aebe1ccb6b/" TargetMode="External"/><Relationship Id="rId44" Type="http://schemas.openxmlformats.org/officeDocument/2006/relationships/hyperlink" Target="http://www.consultant.ru/document/cons_doc_LAW_330961/a7c2f5bf841aae38a03420067b02834b570686d3/" TargetMode="External"/><Relationship Id="rId52" Type="http://schemas.openxmlformats.org/officeDocument/2006/relationships/hyperlink" Target="http://www.consultant.ru/document/cons_doc_LAW_330961/935a657a2b5f7c7a6436cb756694bb2d649c7a00/" TargetMode="External"/><Relationship Id="rId60" Type="http://schemas.openxmlformats.org/officeDocument/2006/relationships/hyperlink" Target="http://www.consultant.ru/document/cons_doc_LAW_330961/935a657a2b5f7c7a6436cb756694bb2d649c7a00/" TargetMode="External"/><Relationship Id="rId65" Type="http://schemas.openxmlformats.org/officeDocument/2006/relationships/hyperlink" Target="http://www.consultant.ru/document/cons_doc_LAW_219447/" TargetMode="External"/><Relationship Id="rId73"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www.consultant.ru/document/cons_doc_LAW_330961/fb76ce1fdb5356574b298a9dcdafcfc8fc6c937b/" TargetMode="External"/><Relationship Id="rId14" Type="http://schemas.openxmlformats.org/officeDocument/2006/relationships/hyperlink" Target="http://www.consultant.ru/document/cons_doc_LAW_330961/a7c2f5bf841aae38a03420067b02834b570686d3/" TargetMode="External"/><Relationship Id="rId22" Type="http://schemas.openxmlformats.org/officeDocument/2006/relationships/hyperlink" Target="http://www.consultant.ru/document/cons_doc_LAW_330961/570afc6feff03328459242886307d6aebe1ccb6b/" TargetMode="External"/><Relationship Id="rId27" Type="http://schemas.openxmlformats.org/officeDocument/2006/relationships/hyperlink" Target="http://www.consultant.ru/document/cons_doc_LAW_219447/" TargetMode="External"/><Relationship Id="rId30" Type="http://schemas.openxmlformats.org/officeDocument/2006/relationships/hyperlink" Target="http://www.consultant.ru/document/cons_doc_LAW_330961/570afc6feff03328459242886307d6aebe1ccb6b/" TargetMode="External"/><Relationship Id="rId35" Type="http://schemas.openxmlformats.org/officeDocument/2006/relationships/hyperlink" Target="http://www.consultant.ru/document/cons_doc_LAW_330961/5f4dfdafc2f6f8be79b768e70ef7fcf3afc02631/" TargetMode="External"/><Relationship Id="rId43" Type="http://schemas.openxmlformats.org/officeDocument/2006/relationships/hyperlink" Target="http://www.consultant.ru/document/cons_doc_LAW_330961/a7c2f5bf841aae38a03420067b02834b570686d3/" TargetMode="External"/><Relationship Id="rId48" Type="http://schemas.openxmlformats.org/officeDocument/2006/relationships/hyperlink" Target="http://www.consultant.ru/document/cons_doc_LAW_330075/69d7327911915248e5c4e69d2783fab65f64d6b0/" TargetMode="External"/><Relationship Id="rId56" Type="http://schemas.openxmlformats.org/officeDocument/2006/relationships/hyperlink" Target="http://www.consultant.ru/document/cons_doc_LAW_330961/935a657a2b5f7c7a6436cb756694bb2d649c7a00/" TargetMode="External"/><Relationship Id="rId64" Type="http://schemas.openxmlformats.org/officeDocument/2006/relationships/hyperlink" Target="http://www.consultant.ru/document/cons_doc_LAW_330961/935a657a2b5f7c7a6436cb756694bb2d649c7a00/" TargetMode="External"/><Relationship Id="rId69" Type="http://schemas.openxmlformats.org/officeDocument/2006/relationships/hyperlink" Target="http://www.consultant.ru/document/cons_doc_LAW_330961/935a657a2b5f7c7a6436cb756694bb2d649c7a00/" TargetMode="External"/><Relationship Id="rId8" Type="http://schemas.openxmlformats.org/officeDocument/2006/relationships/hyperlink" Target="http://www.consultant.ru/document/cons_doc_LAW_327803/" TargetMode="External"/><Relationship Id="rId51" Type="http://schemas.openxmlformats.org/officeDocument/2006/relationships/hyperlink" Target="http://www.consultant.ru/document/cons_doc_LAW_330961/935a657a2b5f7c7a6436cb756694bb2d649c7a00/" TargetMode="External"/><Relationship Id="rId72" Type="http://schemas.openxmlformats.org/officeDocument/2006/relationships/hyperlink" Target="http://ivo.garant.ru/" TargetMode="External"/><Relationship Id="rId3" Type="http://schemas.openxmlformats.org/officeDocument/2006/relationships/styles" Target="styles.xml"/><Relationship Id="rId12" Type="http://schemas.openxmlformats.org/officeDocument/2006/relationships/hyperlink" Target="http://www.consultant.ru/document/cons_doc_LAW_330961/a7c2f5bf841aae38a03420067b02834b570686d3/" TargetMode="External"/><Relationship Id="rId17" Type="http://schemas.openxmlformats.org/officeDocument/2006/relationships/hyperlink" Target="http://www.consultant.ru/document/cons_doc_LAW_330961/a7c2f5bf841aae38a03420067b02834b570686d3/" TargetMode="External"/><Relationship Id="rId25" Type="http://schemas.openxmlformats.org/officeDocument/2006/relationships/hyperlink" Target="http://www.consultant.ru/document/cons_doc_LAW_330961/570afc6feff03328459242886307d6aebe1ccb6b/" TargetMode="External"/><Relationship Id="rId33" Type="http://schemas.openxmlformats.org/officeDocument/2006/relationships/hyperlink" Target="http://www.consultant.ru/document/cons_doc_LAW_330961/a7c2f5bf841aae38a03420067b02834b570686d3/" TargetMode="External"/><Relationship Id="rId38" Type="http://schemas.openxmlformats.org/officeDocument/2006/relationships/hyperlink" Target="http://www.consultant.ru/document/cons_doc_LAW_330961/b884020ea7453099ba8bc9ca021b84982cadea7d/" TargetMode="External"/><Relationship Id="rId46" Type="http://schemas.openxmlformats.org/officeDocument/2006/relationships/hyperlink" Target="http://www.consultant.ru/document/cons_doc_LAW_330961/935a657a2b5f7c7a6436cb756694bb2d649c7a00/" TargetMode="External"/><Relationship Id="rId59" Type="http://schemas.openxmlformats.org/officeDocument/2006/relationships/hyperlink" Target="http://www.consultant.ru/document/cons_doc_LAW_330961/935a657a2b5f7c7a6436cb756694bb2d649c7a00/" TargetMode="External"/><Relationship Id="rId67" Type="http://schemas.openxmlformats.org/officeDocument/2006/relationships/hyperlink" Target="http://www.consultant.ru/document/cons_doc_LAW_330961/935a657a2b5f7c7a6436cb756694bb2d649c7a00/" TargetMode="External"/><Relationship Id="rId20" Type="http://schemas.openxmlformats.org/officeDocument/2006/relationships/hyperlink" Target="http://www.consultant.ru/document/cons_doc_LAW_330961/570afc6feff03328459242886307d6aebe1ccb6b/" TargetMode="External"/><Relationship Id="rId41" Type="http://schemas.openxmlformats.org/officeDocument/2006/relationships/hyperlink" Target="http://www.consultant.ru/document/cons_doc_LAW_330961/a7c2f5bf841aae38a03420067b02834b570686d3/" TargetMode="External"/><Relationship Id="rId54" Type="http://schemas.openxmlformats.org/officeDocument/2006/relationships/hyperlink" Target="http://www.consultant.ru/document/cons_doc_LAW_330961/935a657a2b5f7c7a6436cb756694bb2d649c7a00/" TargetMode="External"/><Relationship Id="rId62" Type="http://schemas.openxmlformats.org/officeDocument/2006/relationships/hyperlink" Target="http://www.consultant.ru/document/cons_doc_LAW_330961/935a657a2b5f7c7a6436cb756694bb2d649c7a00/" TargetMode="External"/><Relationship Id="rId70" Type="http://schemas.openxmlformats.org/officeDocument/2006/relationships/hyperlink" Target="http://ivo.garant.r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93C29-A0DF-4E7F-93BB-47573E5A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137</Pages>
  <Words>67613</Words>
  <Characters>385398</Characters>
  <Application>Microsoft Office Word</Application>
  <DocSecurity>0</DocSecurity>
  <Lines>3211</Lines>
  <Paragraphs>904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58</cp:revision>
  <cp:lastPrinted>2017-01-31T08:11:00Z</cp:lastPrinted>
  <dcterms:created xsi:type="dcterms:W3CDTF">2016-12-22T06:59:00Z</dcterms:created>
  <dcterms:modified xsi:type="dcterms:W3CDTF">2020-01-23T07:45:00Z</dcterms:modified>
</cp:coreProperties>
</file>